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A" w:rsidRPr="003B47A3" w:rsidRDefault="004803B3">
      <w:pPr>
        <w:rPr>
          <w:szCs w:val="28"/>
        </w:rPr>
      </w:pPr>
      <w:r w:rsidRPr="003B47A3">
        <w:rPr>
          <w:szCs w:val="28"/>
        </w:rPr>
        <w:t xml:space="preserve">ИНФОРМАЦИОННЫЙ БЮЛЛЕТЕНЬ </w:t>
      </w:r>
    </w:p>
    <w:p w:rsidR="004803B3" w:rsidRPr="003B47A3" w:rsidRDefault="004803B3">
      <w:pPr>
        <w:rPr>
          <w:szCs w:val="28"/>
        </w:rPr>
      </w:pPr>
      <w:r w:rsidRPr="003B47A3">
        <w:rPr>
          <w:szCs w:val="28"/>
        </w:rPr>
        <w:t>ВОЗНЕСЕНСКОГО СЕЛЬСКОГО ПОСЕЛЕНИЯ</w:t>
      </w:r>
    </w:p>
    <w:p w:rsidR="004803B3" w:rsidRPr="003B47A3" w:rsidRDefault="004803B3" w:rsidP="00031C64">
      <w:pPr>
        <w:spacing w:after="0" w:line="240" w:lineRule="auto"/>
        <w:jc w:val="both"/>
        <w:rPr>
          <w:b/>
          <w:szCs w:val="28"/>
        </w:rPr>
      </w:pPr>
      <w:r w:rsidRPr="003B47A3">
        <w:rPr>
          <w:b/>
          <w:szCs w:val="28"/>
        </w:rPr>
        <w:t>Учредители:</w:t>
      </w:r>
      <w:r w:rsidR="00031C64" w:rsidRPr="003B47A3">
        <w:rPr>
          <w:b/>
          <w:szCs w:val="28"/>
        </w:rPr>
        <w:t xml:space="preserve">                                                                                              №</w:t>
      </w:r>
      <w:r w:rsidR="003B47A3" w:rsidRPr="003B47A3">
        <w:rPr>
          <w:b/>
          <w:szCs w:val="28"/>
        </w:rPr>
        <w:t>37</w:t>
      </w:r>
    </w:p>
    <w:p w:rsidR="004803B3" w:rsidRPr="003B47A3" w:rsidRDefault="004803B3" w:rsidP="00031C64">
      <w:pPr>
        <w:spacing w:after="0" w:line="240" w:lineRule="auto"/>
        <w:jc w:val="both"/>
        <w:rPr>
          <w:szCs w:val="28"/>
        </w:rPr>
      </w:pPr>
      <w:r w:rsidRPr="003B47A3">
        <w:rPr>
          <w:szCs w:val="28"/>
        </w:rPr>
        <w:t xml:space="preserve">Собрание депутатов Вознесенского сельского поселения </w:t>
      </w:r>
      <w:r w:rsidR="00031C64" w:rsidRPr="003B47A3">
        <w:rPr>
          <w:szCs w:val="28"/>
        </w:rPr>
        <w:t xml:space="preserve">              </w:t>
      </w:r>
      <w:r w:rsidR="003B47A3" w:rsidRPr="003B47A3">
        <w:rPr>
          <w:b/>
          <w:szCs w:val="28"/>
        </w:rPr>
        <w:t>16</w:t>
      </w:r>
      <w:r w:rsidR="00031C64" w:rsidRPr="003B47A3">
        <w:rPr>
          <w:b/>
          <w:szCs w:val="28"/>
        </w:rPr>
        <w:t xml:space="preserve"> </w:t>
      </w:r>
      <w:r w:rsidR="003B47A3" w:rsidRPr="003B47A3">
        <w:rPr>
          <w:b/>
          <w:szCs w:val="28"/>
        </w:rPr>
        <w:t>декабря</w:t>
      </w:r>
    </w:p>
    <w:p w:rsidR="004803B3" w:rsidRPr="003B47A3" w:rsidRDefault="004803B3" w:rsidP="00031C64">
      <w:pPr>
        <w:spacing w:after="0" w:line="240" w:lineRule="auto"/>
        <w:jc w:val="both"/>
        <w:rPr>
          <w:szCs w:val="28"/>
        </w:rPr>
      </w:pPr>
      <w:r w:rsidRPr="003B47A3">
        <w:rPr>
          <w:szCs w:val="28"/>
        </w:rPr>
        <w:t>Администрация Вознесенского сельского поселения</w:t>
      </w:r>
      <w:r w:rsidR="00031C64" w:rsidRPr="003B47A3">
        <w:rPr>
          <w:szCs w:val="28"/>
        </w:rPr>
        <w:t xml:space="preserve">                       </w:t>
      </w:r>
      <w:r w:rsidR="00031C64" w:rsidRPr="003B47A3">
        <w:rPr>
          <w:b/>
          <w:szCs w:val="28"/>
        </w:rPr>
        <w:t>201</w:t>
      </w:r>
      <w:r w:rsidR="003B47A3" w:rsidRPr="003B47A3">
        <w:rPr>
          <w:b/>
          <w:szCs w:val="28"/>
        </w:rPr>
        <w:t>4</w:t>
      </w:r>
      <w:r w:rsidR="00031C64" w:rsidRPr="003B47A3">
        <w:rPr>
          <w:b/>
          <w:szCs w:val="28"/>
        </w:rPr>
        <w:t xml:space="preserve"> года</w:t>
      </w:r>
    </w:p>
    <w:p w:rsidR="0099108B" w:rsidRPr="003B47A3" w:rsidRDefault="0099108B" w:rsidP="00031C64">
      <w:pPr>
        <w:spacing w:after="0" w:line="240" w:lineRule="auto"/>
        <w:jc w:val="both"/>
        <w:rPr>
          <w:b/>
          <w:szCs w:val="28"/>
        </w:rPr>
      </w:pPr>
    </w:p>
    <w:p w:rsidR="004803B3" w:rsidRPr="003B47A3" w:rsidRDefault="004803B3" w:rsidP="00031C64">
      <w:pPr>
        <w:spacing w:after="0" w:line="240" w:lineRule="auto"/>
        <w:jc w:val="both"/>
        <w:rPr>
          <w:szCs w:val="28"/>
        </w:rPr>
      </w:pPr>
      <w:r w:rsidRPr="003B47A3">
        <w:rPr>
          <w:b/>
          <w:szCs w:val="28"/>
        </w:rPr>
        <w:t>Ответственный за выпуск:</w:t>
      </w:r>
      <w:r w:rsidR="00031C64" w:rsidRPr="003B47A3">
        <w:rPr>
          <w:szCs w:val="28"/>
        </w:rPr>
        <w:t xml:space="preserve"> инспектор по правовым вопросам Администрации Вознесенского сельского поселения Солдаткина Н.П.</w:t>
      </w:r>
    </w:p>
    <w:p w:rsidR="00F23DCA" w:rsidRPr="003B47A3" w:rsidRDefault="00F23DCA" w:rsidP="00F23DCA">
      <w:pPr>
        <w:spacing w:after="0" w:line="240" w:lineRule="auto"/>
        <w:jc w:val="both"/>
        <w:rPr>
          <w:szCs w:val="28"/>
        </w:rPr>
      </w:pPr>
      <w:r w:rsidRPr="003B47A3">
        <w:rPr>
          <w:szCs w:val="28"/>
        </w:rPr>
        <w:t>Тираж – 10 экземпляров                «Бесплатно»                                       16+</w:t>
      </w:r>
    </w:p>
    <w:p w:rsidR="00BC6370" w:rsidRDefault="00BC6370" w:rsidP="00031C64">
      <w:pPr>
        <w:spacing w:after="0" w:line="240" w:lineRule="auto"/>
        <w:jc w:val="both"/>
        <w:rPr>
          <w:szCs w:val="28"/>
        </w:rPr>
      </w:pPr>
    </w:p>
    <w:p w:rsidR="003B47A3" w:rsidRPr="003B47A3" w:rsidRDefault="003B47A3" w:rsidP="003B47A3">
      <w:pPr>
        <w:tabs>
          <w:tab w:val="left" w:pos="709"/>
          <w:tab w:val="center" w:pos="5173"/>
          <w:tab w:val="left" w:pos="8628"/>
        </w:tabs>
        <w:spacing w:after="0" w:line="240" w:lineRule="auto"/>
        <w:outlineLvl w:val="0"/>
        <w:rPr>
          <w:b/>
          <w:sz w:val="20"/>
          <w:szCs w:val="20"/>
          <w:u w:val="single"/>
        </w:rPr>
      </w:pPr>
      <w:r>
        <w:rPr>
          <w:b/>
          <w:szCs w:val="28"/>
        </w:rPr>
        <w:tab/>
      </w:r>
      <w:r>
        <w:rPr>
          <w:b/>
          <w:szCs w:val="28"/>
        </w:rPr>
        <w:tab/>
      </w:r>
      <w:r w:rsidRPr="003B47A3">
        <w:rPr>
          <w:b/>
          <w:sz w:val="20"/>
          <w:szCs w:val="20"/>
        </w:rPr>
        <w:t xml:space="preserve">      РОССИЙСКАЯ ФЕДЕРАЦИЯ</w:t>
      </w:r>
      <w:r w:rsidRPr="003B47A3">
        <w:rPr>
          <w:b/>
          <w:sz w:val="20"/>
          <w:szCs w:val="20"/>
        </w:rPr>
        <w:tab/>
      </w:r>
    </w:p>
    <w:p w:rsidR="003B47A3" w:rsidRPr="003B47A3" w:rsidRDefault="003B47A3" w:rsidP="003B47A3">
      <w:pPr>
        <w:spacing w:after="0" w:line="240" w:lineRule="auto"/>
        <w:jc w:val="center"/>
        <w:rPr>
          <w:b/>
          <w:sz w:val="20"/>
          <w:szCs w:val="20"/>
        </w:rPr>
      </w:pPr>
      <w:r w:rsidRPr="003B47A3">
        <w:rPr>
          <w:b/>
          <w:sz w:val="20"/>
          <w:szCs w:val="20"/>
        </w:rPr>
        <w:t>РОСТОВСКАЯ ОБЛАСТЬ</w:t>
      </w:r>
    </w:p>
    <w:p w:rsidR="003B47A3" w:rsidRPr="003B47A3" w:rsidRDefault="003B47A3" w:rsidP="003B47A3">
      <w:pPr>
        <w:spacing w:after="0" w:line="240" w:lineRule="auto"/>
        <w:jc w:val="center"/>
        <w:rPr>
          <w:b/>
          <w:sz w:val="20"/>
          <w:szCs w:val="20"/>
        </w:rPr>
      </w:pPr>
      <w:r w:rsidRPr="003B47A3">
        <w:rPr>
          <w:b/>
          <w:sz w:val="20"/>
          <w:szCs w:val="20"/>
        </w:rPr>
        <w:t>МОРОЗОВСКИЙ РАЙОН</w:t>
      </w:r>
    </w:p>
    <w:p w:rsidR="003B47A3" w:rsidRPr="003B47A3" w:rsidRDefault="003B47A3" w:rsidP="003B47A3">
      <w:pPr>
        <w:spacing w:after="0" w:line="240" w:lineRule="auto"/>
        <w:jc w:val="center"/>
        <w:rPr>
          <w:b/>
          <w:sz w:val="20"/>
          <w:szCs w:val="20"/>
        </w:rPr>
      </w:pPr>
      <w:r w:rsidRPr="003B47A3">
        <w:rPr>
          <w:b/>
          <w:sz w:val="20"/>
          <w:szCs w:val="20"/>
        </w:rPr>
        <w:t>МУНИЦИПАЛЬНОЕ ОБРАЗОВАНИЕ</w:t>
      </w:r>
    </w:p>
    <w:p w:rsidR="003B47A3" w:rsidRPr="003B47A3" w:rsidRDefault="003B47A3" w:rsidP="003B47A3">
      <w:pPr>
        <w:spacing w:after="0" w:line="240" w:lineRule="auto"/>
        <w:jc w:val="center"/>
        <w:rPr>
          <w:b/>
          <w:sz w:val="20"/>
          <w:szCs w:val="20"/>
        </w:rPr>
      </w:pPr>
      <w:r w:rsidRPr="003B47A3">
        <w:rPr>
          <w:b/>
          <w:sz w:val="20"/>
          <w:szCs w:val="20"/>
        </w:rPr>
        <w:t>«ВОЗНЕСЕНСКОЕ СЕЛЬСКОЕ ПОСЕЛЕНИЕ»</w:t>
      </w:r>
    </w:p>
    <w:p w:rsidR="003B47A3" w:rsidRPr="003B47A3" w:rsidRDefault="003B47A3" w:rsidP="003B47A3">
      <w:pPr>
        <w:spacing w:after="0" w:line="240" w:lineRule="auto"/>
        <w:jc w:val="center"/>
        <w:rPr>
          <w:b/>
          <w:sz w:val="20"/>
          <w:szCs w:val="20"/>
        </w:rPr>
      </w:pPr>
    </w:p>
    <w:p w:rsidR="003B47A3" w:rsidRPr="003B47A3" w:rsidRDefault="003B47A3" w:rsidP="003B47A3">
      <w:pPr>
        <w:spacing w:after="0" w:line="240" w:lineRule="auto"/>
        <w:jc w:val="center"/>
        <w:outlineLvl w:val="0"/>
        <w:rPr>
          <w:b/>
          <w:sz w:val="20"/>
          <w:szCs w:val="20"/>
        </w:rPr>
      </w:pPr>
      <w:r w:rsidRPr="003B47A3">
        <w:rPr>
          <w:b/>
          <w:sz w:val="20"/>
          <w:szCs w:val="20"/>
        </w:rPr>
        <w:t xml:space="preserve"> СОБРАНИЕ ДЕПУТАТОВ ВОЗНЕСЕНСКОГО СЕЛЬСКОГО ПОСЕЛЕНИЯ</w:t>
      </w:r>
    </w:p>
    <w:p w:rsidR="003B47A3" w:rsidRPr="003B47A3" w:rsidRDefault="003B47A3" w:rsidP="003B47A3">
      <w:pPr>
        <w:spacing w:after="0" w:line="240" w:lineRule="auto"/>
        <w:jc w:val="center"/>
        <w:rPr>
          <w:b/>
          <w:sz w:val="20"/>
          <w:szCs w:val="20"/>
        </w:rPr>
      </w:pPr>
    </w:p>
    <w:p w:rsidR="003B47A3" w:rsidRPr="003B47A3" w:rsidRDefault="003B47A3" w:rsidP="003B47A3">
      <w:pPr>
        <w:spacing w:after="0" w:line="240" w:lineRule="auto"/>
        <w:jc w:val="center"/>
        <w:outlineLvl w:val="0"/>
        <w:rPr>
          <w:b/>
          <w:sz w:val="20"/>
          <w:szCs w:val="20"/>
        </w:rPr>
      </w:pPr>
      <w:r w:rsidRPr="003B47A3">
        <w:rPr>
          <w:b/>
          <w:sz w:val="20"/>
          <w:szCs w:val="20"/>
        </w:rPr>
        <w:t>РЕШЕНИЕ</w:t>
      </w:r>
    </w:p>
    <w:p w:rsidR="003B47A3" w:rsidRPr="003B47A3" w:rsidRDefault="003B47A3" w:rsidP="003B47A3">
      <w:pPr>
        <w:spacing w:after="0" w:line="240" w:lineRule="auto"/>
        <w:jc w:val="center"/>
        <w:rPr>
          <w:rFonts w:eastAsia="Arial"/>
          <w:b/>
          <w:bCs/>
          <w:sz w:val="20"/>
          <w:szCs w:val="20"/>
          <w:lang w:eastAsia="ar-SA"/>
        </w:rPr>
      </w:pPr>
      <w:r w:rsidRPr="003B47A3">
        <w:rPr>
          <w:rFonts w:eastAsia="Arial"/>
          <w:b/>
          <w:bCs/>
          <w:sz w:val="20"/>
          <w:szCs w:val="20"/>
          <w:lang w:eastAsia="ar-SA"/>
        </w:rPr>
        <w:t>О внесении изменений и дополнений в Решение Собрания депутатов</w:t>
      </w:r>
    </w:p>
    <w:p w:rsidR="003B47A3" w:rsidRPr="003B47A3" w:rsidRDefault="003B47A3" w:rsidP="003B47A3">
      <w:pPr>
        <w:spacing w:after="0" w:line="240" w:lineRule="auto"/>
        <w:jc w:val="center"/>
        <w:rPr>
          <w:rFonts w:eastAsia="Arial"/>
          <w:b/>
          <w:bCs/>
          <w:sz w:val="20"/>
          <w:szCs w:val="20"/>
          <w:lang w:eastAsia="ar-SA"/>
        </w:rPr>
      </w:pPr>
      <w:r w:rsidRPr="003B47A3">
        <w:rPr>
          <w:rFonts w:eastAsia="Arial"/>
          <w:b/>
          <w:bCs/>
          <w:sz w:val="20"/>
          <w:szCs w:val="20"/>
          <w:lang w:eastAsia="ar-SA"/>
        </w:rPr>
        <w:t xml:space="preserve">          «О бюджете Вознесенского сельского поселения Морозовского района</w:t>
      </w:r>
    </w:p>
    <w:p w:rsidR="003B47A3" w:rsidRPr="003B47A3" w:rsidRDefault="003B47A3" w:rsidP="003B47A3">
      <w:pPr>
        <w:spacing w:after="0" w:line="240" w:lineRule="auto"/>
        <w:jc w:val="center"/>
        <w:rPr>
          <w:rFonts w:eastAsia="Arial"/>
          <w:b/>
          <w:bCs/>
          <w:sz w:val="20"/>
          <w:szCs w:val="20"/>
          <w:lang w:eastAsia="ar-SA"/>
        </w:rPr>
      </w:pPr>
      <w:r w:rsidRPr="003B47A3">
        <w:rPr>
          <w:rFonts w:eastAsia="Arial"/>
          <w:b/>
          <w:bCs/>
          <w:sz w:val="20"/>
          <w:szCs w:val="20"/>
          <w:lang w:eastAsia="ar-SA"/>
        </w:rPr>
        <w:t xml:space="preserve">  на 2014 год и на плановый период 2015 и 2016 годов»</w:t>
      </w:r>
    </w:p>
    <w:tbl>
      <w:tblPr>
        <w:tblW w:w="0" w:type="auto"/>
        <w:tblLook w:val="01E0"/>
      </w:tblPr>
      <w:tblGrid>
        <w:gridCol w:w="3284"/>
        <w:gridCol w:w="2944"/>
        <w:gridCol w:w="3600"/>
      </w:tblGrid>
      <w:tr w:rsidR="003B47A3" w:rsidRPr="003B47A3" w:rsidTr="003B47A3">
        <w:tc>
          <w:tcPr>
            <w:tcW w:w="3284" w:type="dxa"/>
          </w:tcPr>
          <w:p w:rsidR="003B47A3" w:rsidRPr="003B47A3" w:rsidRDefault="003B47A3" w:rsidP="003B47A3">
            <w:pPr>
              <w:spacing w:after="0" w:line="240" w:lineRule="auto"/>
              <w:jc w:val="center"/>
              <w:rPr>
                <w:sz w:val="20"/>
                <w:szCs w:val="20"/>
              </w:rPr>
            </w:pPr>
          </w:p>
          <w:p w:rsidR="003B47A3" w:rsidRPr="003B47A3" w:rsidRDefault="003B47A3" w:rsidP="003B47A3">
            <w:pPr>
              <w:spacing w:after="0" w:line="240" w:lineRule="auto"/>
              <w:jc w:val="center"/>
              <w:rPr>
                <w:sz w:val="20"/>
                <w:szCs w:val="20"/>
              </w:rPr>
            </w:pPr>
            <w:r w:rsidRPr="003B47A3">
              <w:rPr>
                <w:sz w:val="20"/>
                <w:szCs w:val="20"/>
              </w:rPr>
              <w:t>Принято</w:t>
            </w:r>
          </w:p>
          <w:p w:rsidR="003B47A3" w:rsidRPr="003B47A3" w:rsidRDefault="003B47A3" w:rsidP="003B47A3">
            <w:pPr>
              <w:spacing w:after="0" w:line="240" w:lineRule="auto"/>
              <w:jc w:val="center"/>
              <w:rPr>
                <w:sz w:val="20"/>
                <w:szCs w:val="20"/>
              </w:rPr>
            </w:pPr>
            <w:r w:rsidRPr="003B47A3">
              <w:rPr>
                <w:sz w:val="20"/>
                <w:szCs w:val="20"/>
              </w:rPr>
              <w:t>Собранием депутатов</w:t>
            </w:r>
          </w:p>
        </w:tc>
        <w:tc>
          <w:tcPr>
            <w:tcW w:w="2944" w:type="dxa"/>
          </w:tcPr>
          <w:p w:rsidR="003B47A3" w:rsidRPr="003B47A3" w:rsidRDefault="003B47A3" w:rsidP="003B47A3">
            <w:pPr>
              <w:spacing w:after="0" w:line="240" w:lineRule="auto"/>
              <w:jc w:val="center"/>
              <w:rPr>
                <w:sz w:val="20"/>
                <w:szCs w:val="20"/>
              </w:rPr>
            </w:pPr>
            <w:r w:rsidRPr="003B47A3">
              <w:rPr>
                <w:sz w:val="20"/>
                <w:szCs w:val="20"/>
              </w:rPr>
              <w:t xml:space="preserve">  </w:t>
            </w:r>
          </w:p>
        </w:tc>
        <w:tc>
          <w:tcPr>
            <w:tcW w:w="3600" w:type="dxa"/>
          </w:tcPr>
          <w:p w:rsidR="003B47A3" w:rsidRPr="003B47A3" w:rsidRDefault="003B47A3" w:rsidP="003B47A3">
            <w:pPr>
              <w:spacing w:after="0" w:line="240" w:lineRule="auto"/>
              <w:jc w:val="center"/>
              <w:rPr>
                <w:color w:val="FF0000"/>
                <w:sz w:val="20"/>
                <w:szCs w:val="20"/>
              </w:rPr>
            </w:pPr>
          </w:p>
          <w:p w:rsidR="003B47A3" w:rsidRPr="003B47A3" w:rsidRDefault="003B47A3" w:rsidP="003B47A3">
            <w:pPr>
              <w:spacing w:after="0" w:line="240" w:lineRule="auto"/>
              <w:jc w:val="center"/>
              <w:rPr>
                <w:sz w:val="20"/>
                <w:szCs w:val="20"/>
              </w:rPr>
            </w:pPr>
            <w:r w:rsidRPr="003B47A3">
              <w:rPr>
                <w:sz w:val="20"/>
                <w:szCs w:val="20"/>
              </w:rPr>
              <w:t xml:space="preserve">    </w:t>
            </w:r>
          </w:p>
          <w:p w:rsidR="003B47A3" w:rsidRPr="003B47A3" w:rsidRDefault="003B47A3" w:rsidP="003B47A3">
            <w:pPr>
              <w:spacing w:after="0" w:line="240" w:lineRule="auto"/>
              <w:jc w:val="center"/>
              <w:rPr>
                <w:sz w:val="20"/>
                <w:szCs w:val="20"/>
              </w:rPr>
            </w:pPr>
            <w:r w:rsidRPr="003B47A3">
              <w:rPr>
                <w:sz w:val="20"/>
                <w:szCs w:val="20"/>
              </w:rPr>
              <w:t xml:space="preserve">        «16» декабря 2014года</w:t>
            </w:r>
          </w:p>
        </w:tc>
      </w:tr>
    </w:tbl>
    <w:p w:rsidR="003B47A3" w:rsidRPr="003B47A3" w:rsidRDefault="003B47A3" w:rsidP="003B47A3">
      <w:pPr>
        <w:tabs>
          <w:tab w:val="left" w:pos="4005"/>
        </w:tabs>
        <w:spacing w:after="0" w:line="240" w:lineRule="auto"/>
        <w:jc w:val="both"/>
        <w:rPr>
          <w:sz w:val="20"/>
          <w:szCs w:val="20"/>
        </w:rPr>
      </w:pPr>
    </w:p>
    <w:p w:rsidR="003B47A3" w:rsidRPr="003B47A3" w:rsidRDefault="003B47A3" w:rsidP="003B47A3">
      <w:pPr>
        <w:tabs>
          <w:tab w:val="left" w:pos="4005"/>
        </w:tabs>
        <w:spacing w:after="0" w:line="240" w:lineRule="auto"/>
        <w:jc w:val="both"/>
        <w:rPr>
          <w:b/>
          <w:sz w:val="20"/>
          <w:szCs w:val="20"/>
        </w:rPr>
      </w:pPr>
      <w:r w:rsidRPr="003B47A3">
        <w:rPr>
          <w:sz w:val="20"/>
          <w:szCs w:val="20"/>
        </w:rPr>
        <w:t xml:space="preserve">          </w:t>
      </w:r>
      <w:r w:rsidRPr="003B47A3">
        <w:rPr>
          <w:b/>
          <w:sz w:val="20"/>
          <w:szCs w:val="20"/>
        </w:rPr>
        <w:t>Статья 1.</w:t>
      </w:r>
    </w:p>
    <w:p w:rsidR="003B47A3" w:rsidRPr="003B47A3" w:rsidRDefault="003B47A3" w:rsidP="003B47A3">
      <w:pPr>
        <w:tabs>
          <w:tab w:val="left" w:pos="4005"/>
        </w:tabs>
        <w:spacing w:after="0" w:line="240" w:lineRule="auto"/>
        <w:jc w:val="both"/>
        <w:rPr>
          <w:sz w:val="20"/>
          <w:szCs w:val="20"/>
        </w:rPr>
      </w:pPr>
      <w:r w:rsidRPr="003B47A3">
        <w:rPr>
          <w:sz w:val="20"/>
          <w:szCs w:val="20"/>
        </w:rPr>
        <w:t xml:space="preserve">     Внести в Решение Собрания депутатов Вознесенского сельского поселения от 25.12.2013 года № 43 «О бюджете Вознесенского сельского поселения Морозовского района на 2014 год и на плановый период 2015 и 2016 годов» следующие изменения и дополнения:</w:t>
      </w:r>
    </w:p>
    <w:p w:rsidR="003B47A3" w:rsidRPr="003B47A3" w:rsidRDefault="003B47A3" w:rsidP="003B47A3">
      <w:pPr>
        <w:tabs>
          <w:tab w:val="left" w:pos="360"/>
        </w:tabs>
        <w:autoSpaceDE w:val="0"/>
        <w:autoSpaceDN w:val="0"/>
        <w:adjustRightInd w:val="0"/>
        <w:spacing w:after="0" w:line="240" w:lineRule="auto"/>
        <w:ind w:firstLine="540"/>
        <w:jc w:val="both"/>
        <w:rPr>
          <w:sz w:val="20"/>
          <w:szCs w:val="20"/>
        </w:rPr>
      </w:pPr>
      <w:r w:rsidRPr="003B47A3">
        <w:rPr>
          <w:sz w:val="20"/>
          <w:szCs w:val="20"/>
        </w:rPr>
        <w:t xml:space="preserve">1) в статье 1: </w:t>
      </w:r>
    </w:p>
    <w:p w:rsidR="003B47A3" w:rsidRPr="003B47A3" w:rsidRDefault="003B47A3" w:rsidP="003B47A3">
      <w:pPr>
        <w:tabs>
          <w:tab w:val="left" w:pos="360"/>
        </w:tabs>
        <w:autoSpaceDE w:val="0"/>
        <w:autoSpaceDN w:val="0"/>
        <w:adjustRightInd w:val="0"/>
        <w:spacing w:after="0" w:line="240" w:lineRule="auto"/>
        <w:ind w:firstLine="737"/>
        <w:jc w:val="both"/>
        <w:rPr>
          <w:sz w:val="20"/>
          <w:szCs w:val="20"/>
        </w:rPr>
      </w:pPr>
      <w:r w:rsidRPr="003B47A3">
        <w:rPr>
          <w:sz w:val="20"/>
          <w:szCs w:val="20"/>
        </w:rPr>
        <w:t>а) в части 1:</w:t>
      </w:r>
    </w:p>
    <w:p w:rsidR="003B47A3" w:rsidRPr="003B47A3" w:rsidRDefault="003B47A3" w:rsidP="003B47A3">
      <w:pPr>
        <w:autoSpaceDE w:val="0"/>
        <w:autoSpaceDN w:val="0"/>
        <w:adjustRightInd w:val="0"/>
        <w:spacing w:after="0" w:line="240" w:lineRule="auto"/>
        <w:ind w:firstLine="737"/>
        <w:jc w:val="both"/>
        <w:rPr>
          <w:sz w:val="20"/>
          <w:szCs w:val="20"/>
        </w:rPr>
      </w:pPr>
      <w:r w:rsidRPr="003B47A3">
        <w:rPr>
          <w:sz w:val="20"/>
          <w:szCs w:val="20"/>
        </w:rPr>
        <w:t xml:space="preserve"> в пункте 2 цифры «10503,9» заменить цифрами  «10 197,7»; </w:t>
      </w:r>
    </w:p>
    <w:p w:rsidR="003B47A3" w:rsidRPr="003B47A3" w:rsidRDefault="003B47A3" w:rsidP="003B47A3">
      <w:pPr>
        <w:autoSpaceDE w:val="0"/>
        <w:autoSpaceDN w:val="0"/>
        <w:adjustRightInd w:val="0"/>
        <w:spacing w:after="0" w:line="240" w:lineRule="auto"/>
        <w:ind w:firstLine="540"/>
        <w:jc w:val="both"/>
        <w:rPr>
          <w:snapToGrid w:val="0"/>
          <w:sz w:val="20"/>
          <w:szCs w:val="20"/>
        </w:rPr>
      </w:pPr>
      <w:r w:rsidRPr="003B47A3">
        <w:rPr>
          <w:snapToGrid w:val="0"/>
          <w:sz w:val="20"/>
          <w:szCs w:val="20"/>
        </w:rPr>
        <w:t xml:space="preserve">    в пункт 6 внести изменения и изложить в следующей редакции:     «</w:t>
      </w:r>
      <w:r w:rsidRPr="003B47A3">
        <w:rPr>
          <w:rFonts w:cs="Arial"/>
          <w:sz w:val="20"/>
          <w:szCs w:val="20"/>
        </w:rPr>
        <w:t xml:space="preserve">прогнозируемый </w:t>
      </w:r>
      <w:proofErr w:type="spellStart"/>
      <w:r w:rsidRPr="003B47A3">
        <w:rPr>
          <w:rFonts w:cs="Arial"/>
          <w:sz w:val="20"/>
          <w:szCs w:val="20"/>
        </w:rPr>
        <w:t>профицит</w:t>
      </w:r>
      <w:proofErr w:type="spellEnd"/>
      <w:r w:rsidRPr="003B47A3">
        <w:rPr>
          <w:rFonts w:cs="Arial"/>
          <w:sz w:val="20"/>
          <w:szCs w:val="20"/>
        </w:rPr>
        <w:t xml:space="preserve"> бюджета сельского поселения в сумме 1 450,8 тыс. рублей</w:t>
      </w:r>
      <w:r w:rsidRPr="003B47A3">
        <w:rPr>
          <w:snapToGrid w:val="0"/>
          <w:sz w:val="20"/>
          <w:szCs w:val="20"/>
        </w:rPr>
        <w:t>»;</w:t>
      </w:r>
    </w:p>
    <w:p w:rsidR="003B47A3" w:rsidRPr="003B47A3" w:rsidRDefault="003B47A3" w:rsidP="003B47A3">
      <w:pPr>
        <w:widowControl w:val="0"/>
        <w:tabs>
          <w:tab w:val="left" w:pos="3450"/>
          <w:tab w:val="right" w:pos="10875"/>
        </w:tabs>
        <w:autoSpaceDE w:val="0"/>
        <w:autoSpaceDN w:val="0"/>
        <w:adjustRightInd w:val="0"/>
        <w:spacing w:before="39" w:after="0" w:line="240" w:lineRule="auto"/>
        <w:jc w:val="both"/>
        <w:rPr>
          <w:sz w:val="20"/>
          <w:szCs w:val="20"/>
        </w:rPr>
      </w:pPr>
      <w:r w:rsidRPr="003B47A3">
        <w:rPr>
          <w:sz w:val="20"/>
          <w:szCs w:val="20"/>
        </w:rPr>
        <w:t xml:space="preserve">       2) приложение 3 «Источники </w:t>
      </w:r>
      <w:proofErr w:type="gramStart"/>
      <w:r w:rsidRPr="003B47A3">
        <w:rPr>
          <w:sz w:val="20"/>
          <w:szCs w:val="20"/>
        </w:rPr>
        <w:t>финансирования дефицита бюджета Вознесенского       сельского поселения Морозовского района</w:t>
      </w:r>
      <w:proofErr w:type="gramEnd"/>
      <w:r w:rsidRPr="003B47A3">
        <w:rPr>
          <w:sz w:val="20"/>
          <w:szCs w:val="20"/>
        </w:rPr>
        <w:t xml:space="preserve"> на 2014 год» изложить в следующей редакции:          </w:t>
      </w:r>
      <w:bookmarkStart w:id="0" w:name="OLE_LINK2"/>
      <w:bookmarkStart w:id="1" w:name="OLE_LINK3"/>
      <w:r w:rsidRPr="003B47A3">
        <w:rPr>
          <w:sz w:val="20"/>
          <w:szCs w:val="20"/>
        </w:rPr>
        <w:t xml:space="preserve">                                                                                          </w:t>
      </w:r>
    </w:p>
    <w:p w:rsidR="003B47A3" w:rsidRPr="003B47A3" w:rsidRDefault="003B47A3" w:rsidP="003B47A3">
      <w:pPr>
        <w:autoSpaceDE w:val="0"/>
        <w:autoSpaceDN w:val="0"/>
        <w:adjustRightInd w:val="0"/>
        <w:spacing w:after="0" w:line="240" w:lineRule="auto"/>
        <w:ind w:firstLine="540"/>
        <w:jc w:val="right"/>
        <w:rPr>
          <w:sz w:val="16"/>
          <w:szCs w:val="16"/>
        </w:rPr>
      </w:pPr>
      <w:r w:rsidRPr="003B47A3">
        <w:rPr>
          <w:sz w:val="20"/>
          <w:szCs w:val="20"/>
        </w:rPr>
        <w:t>«</w:t>
      </w:r>
      <w:r w:rsidRPr="003B47A3">
        <w:rPr>
          <w:sz w:val="16"/>
          <w:szCs w:val="16"/>
        </w:rPr>
        <w:t>Приложение 3</w:t>
      </w:r>
    </w:p>
    <w:bookmarkEnd w:id="0"/>
    <w:bookmarkEnd w:id="1"/>
    <w:p w:rsidR="003B47A3" w:rsidRPr="003B47A3" w:rsidRDefault="003B47A3" w:rsidP="003B47A3">
      <w:pPr>
        <w:widowControl w:val="0"/>
        <w:tabs>
          <w:tab w:val="center" w:pos="7623"/>
        </w:tabs>
        <w:autoSpaceDE w:val="0"/>
        <w:autoSpaceDN w:val="0"/>
        <w:adjustRightInd w:val="0"/>
        <w:spacing w:after="0" w:line="240" w:lineRule="auto"/>
        <w:jc w:val="right"/>
        <w:rPr>
          <w:sz w:val="16"/>
          <w:szCs w:val="16"/>
        </w:rPr>
      </w:pPr>
      <w:r w:rsidRPr="003B47A3">
        <w:rPr>
          <w:sz w:val="16"/>
          <w:szCs w:val="16"/>
        </w:rPr>
        <w:t>к решению Собрания депутатов «О  бюджете</w:t>
      </w:r>
    </w:p>
    <w:p w:rsidR="003B47A3" w:rsidRPr="003B47A3" w:rsidRDefault="003B47A3" w:rsidP="003B47A3">
      <w:pPr>
        <w:widowControl w:val="0"/>
        <w:tabs>
          <w:tab w:val="center" w:pos="7623"/>
        </w:tabs>
        <w:autoSpaceDE w:val="0"/>
        <w:autoSpaceDN w:val="0"/>
        <w:adjustRightInd w:val="0"/>
        <w:spacing w:after="0" w:line="240" w:lineRule="auto"/>
        <w:jc w:val="right"/>
        <w:rPr>
          <w:sz w:val="16"/>
          <w:szCs w:val="16"/>
        </w:rPr>
      </w:pPr>
      <w:r w:rsidRPr="003B47A3">
        <w:rPr>
          <w:sz w:val="16"/>
          <w:szCs w:val="16"/>
        </w:rPr>
        <w:t xml:space="preserve"> Вознесенского сельского поселения </w:t>
      </w:r>
    </w:p>
    <w:p w:rsidR="003B47A3" w:rsidRPr="003B47A3" w:rsidRDefault="003B47A3" w:rsidP="003B47A3">
      <w:pPr>
        <w:widowControl w:val="0"/>
        <w:tabs>
          <w:tab w:val="center" w:pos="7623"/>
        </w:tabs>
        <w:autoSpaceDE w:val="0"/>
        <w:autoSpaceDN w:val="0"/>
        <w:adjustRightInd w:val="0"/>
        <w:spacing w:after="0" w:line="240" w:lineRule="auto"/>
        <w:jc w:val="right"/>
        <w:rPr>
          <w:sz w:val="16"/>
          <w:szCs w:val="16"/>
        </w:rPr>
      </w:pPr>
      <w:r w:rsidRPr="003B47A3">
        <w:rPr>
          <w:sz w:val="16"/>
          <w:szCs w:val="16"/>
        </w:rPr>
        <w:t>Морозовского района на 2014 год</w:t>
      </w:r>
    </w:p>
    <w:p w:rsidR="003B47A3" w:rsidRPr="003B47A3" w:rsidRDefault="003B47A3" w:rsidP="003B47A3">
      <w:pPr>
        <w:widowControl w:val="0"/>
        <w:tabs>
          <w:tab w:val="center" w:pos="7623"/>
        </w:tabs>
        <w:autoSpaceDE w:val="0"/>
        <w:autoSpaceDN w:val="0"/>
        <w:adjustRightInd w:val="0"/>
        <w:spacing w:after="0" w:line="240" w:lineRule="auto"/>
        <w:jc w:val="right"/>
        <w:rPr>
          <w:sz w:val="16"/>
          <w:szCs w:val="16"/>
        </w:rPr>
      </w:pPr>
      <w:r w:rsidRPr="003B47A3">
        <w:rPr>
          <w:sz w:val="16"/>
          <w:szCs w:val="16"/>
        </w:rPr>
        <w:t>и на плановый период 2015 и 2016 годов»</w:t>
      </w:r>
    </w:p>
    <w:p w:rsidR="003B47A3" w:rsidRPr="003B47A3" w:rsidRDefault="003B47A3" w:rsidP="003B47A3">
      <w:pPr>
        <w:spacing w:after="0" w:line="240" w:lineRule="auto"/>
        <w:jc w:val="center"/>
        <w:rPr>
          <w:b/>
          <w:sz w:val="20"/>
          <w:szCs w:val="20"/>
        </w:rPr>
      </w:pPr>
    </w:p>
    <w:p w:rsidR="003B47A3" w:rsidRPr="003B47A3" w:rsidRDefault="003B47A3" w:rsidP="003B47A3">
      <w:pPr>
        <w:spacing w:after="0" w:line="240" w:lineRule="auto"/>
        <w:jc w:val="center"/>
        <w:rPr>
          <w:b/>
          <w:sz w:val="20"/>
          <w:szCs w:val="20"/>
        </w:rPr>
      </w:pPr>
      <w:r w:rsidRPr="003B47A3">
        <w:rPr>
          <w:b/>
          <w:sz w:val="20"/>
          <w:szCs w:val="20"/>
        </w:rPr>
        <w:t>Источники финансирования дефицита бюджета</w:t>
      </w:r>
    </w:p>
    <w:p w:rsidR="003B47A3" w:rsidRPr="003B47A3" w:rsidRDefault="003B47A3" w:rsidP="003B47A3">
      <w:pPr>
        <w:spacing w:after="0" w:line="240" w:lineRule="auto"/>
        <w:jc w:val="center"/>
        <w:rPr>
          <w:b/>
          <w:sz w:val="20"/>
          <w:szCs w:val="20"/>
        </w:rPr>
      </w:pPr>
      <w:r w:rsidRPr="003B47A3">
        <w:rPr>
          <w:b/>
          <w:sz w:val="20"/>
          <w:szCs w:val="20"/>
        </w:rPr>
        <w:t>Вознесенского сельского поселения Морозовского района  на 2014 год</w:t>
      </w:r>
    </w:p>
    <w:p w:rsidR="003B47A3" w:rsidRPr="003B47A3" w:rsidRDefault="003B47A3" w:rsidP="003B47A3">
      <w:pPr>
        <w:spacing w:after="0" w:line="240" w:lineRule="auto"/>
        <w:ind w:firstLine="180"/>
        <w:jc w:val="right"/>
        <w:rPr>
          <w:sz w:val="20"/>
          <w:szCs w:val="20"/>
        </w:rPr>
      </w:pPr>
      <w:r w:rsidRPr="003B47A3">
        <w:rPr>
          <w:sz w:val="20"/>
          <w:szCs w:val="20"/>
        </w:rPr>
        <w:t xml:space="preserve"> (тыс. рублей)</w:t>
      </w:r>
    </w:p>
    <w:tbl>
      <w:tblPr>
        <w:tblW w:w="10768" w:type="dxa"/>
        <w:jc w:val="center"/>
        <w:tblInd w:w="-612" w:type="dxa"/>
        <w:tblLook w:val="0000"/>
      </w:tblPr>
      <w:tblGrid>
        <w:gridCol w:w="3060"/>
        <w:gridCol w:w="6223"/>
        <w:gridCol w:w="1485"/>
      </w:tblGrid>
      <w:tr w:rsidR="003B47A3" w:rsidRPr="003B47A3" w:rsidTr="003B47A3">
        <w:trPr>
          <w:trHeight w:val="405"/>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B47A3" w:rsidRPr="003B47A3" w:rsidRDefault="003B47A3" w:rsidP="003B47A3">
            <w:pPr>
              <w:spacing w:after="0" w:line="240" w:lineRule="auto"/>
              <w:jc w:val="center"/>
              <w:rPr>
                <w:b/>
                <w:bCs/>
                <w:sz w:val="20"/>
                <w:szCs w:val="20"/>
              </w:rPr>
            </w:pPr>
            <w:r w:rsidRPr="003B47A3">
              <w:rPr>
                <w:b/>
                <w:bCs/>
                <w:sz w:val="20"/>
                <w:szCs w:val="20"/>
              </w:rPr>
              <w:t>Код бюджетной классификации Российской Федерации</w:t>
            </w:r>
          </w:p>
        </w:tc>
        <w:tc>
          <w:tcPr>
            <w:tcW w:w="6223" w:type="dxa"/>
            <w:tcBorders>
              <w:top w:val="single" w:sz="4" w:space="0" w:color="auto"/>
              <w:left w:val="nil"/>
              <w:bottom w:val="single" w:sz="4" w:space="0" w:color="auto"/>
              <w:right w:val="single" w:sz="4" w:space="0" w:color="auto"/>
            </w:tcBorders>
            <w:shd w:val="clear" w:color="auto" w:fill="auto"/>
          </w:tcPr>
          <w:p w:rsidR="003B47A3" w:rsidRPr="003B47A3" w:rsidRDefault="003B47A3" w:rsidP="003B47A3">
            <w:pPr>
              <w:spacing w:after="0" w:line="240" w:lineRule="auto"/>
              <w:jc w:val="center"/>
              <w:rPr>
                <w:b/>
                <w:bCs/>
                <w:sz w:val="20"/>
                <w:szCs w:val="20"/>
              </w:rPr>
            </w:pPr>
            <w:r w:rsidRPr="003B47A3">
              <w:rPr>
                <w:b/>
                <w:bCs/>
                <w:sz w:val="20"/>
                <w:szCs w:val="20"/>
              </w:rPr>
              <w:t>Наименование</w:t>
            </w:r>
          </w:p>
        </w:tc>
        <w:tc>
          <w:tcPr>
            <w:tcW w:w="1485" w:type="dxa"/>
            <w:tcBorders>
              <w:top w:val="single" w:sz="4" w:space="0" w:color="auto"/>
              <w:left w:val="nil"/>
              <w:bottom w:val="single" w:sz="4" w:space="0" w:color="auto"/>
              <w:right w:val="single" w:sz="4" w:space="0" w:color="auto"/>
            </w:tcBorders>
            <w:shd w:val="clear" w:color="auto" w:fill="auto"/>
          </w:tcPr>
          <w:p w:rsidR="003B47A3" w:rsidRPr="003B47A3" w:rsidRDefault="003B47A3" w:rsidP="003B47A3">
            <w:pPr>
              <w:spacing w:after="0" w:line="240" w:lineRule="auto"/>
              <w:jc w:val="center"/>
              <w:rPr>
                <w:b/>
                <w:bCs/>
                <w:sz w:val="20"/>
                <w:szCs w:val="20"/>
              </w:rPr>
            </w:pPr>
            <w:r w:rsidRPr="003B47A3">
              <w:rPr>
                <w:b/>
                <w:bCs/>
                <w:sz w:val="20"/>
                <w:szCs w:val="20"/>
              </w:rPr>
              <w:t>Сумма</w:t>
            </w:r>
          </w:p>
        </w:tc>
      </w:tr>
    </w:tbl>
    <w:p w:rsidR="003B47A3" w:rsidRPr="003B47A3" w:rsidRDefault="003B47A3" w:rsidP="003B47A3">
      <w:pPr>
        <w:spacing w:after="0" w:line="240" w:lineRule="auto"/>
        <w:rPr>
          <w:sz w:val="20"/>
          <w:szCs w:val="20"/>
        </w:rPr>
      </w:pPr>
    </w:p>
    <w:tbl>
      <w:tblPr>
        <w:tblW w:w="10768" w:type="dxa"/>
        <w:jc w:val="center"/>
        <w:tblInd w:w="-612" w:type="dxa"/>
        <w:tblLook w:val="0000"/>
      </w:tblPr>
      <w:tblGrid>
        <w:gridCol w:w="3048"/>
        <w:gridCol w:w="6235"/>
        <w:gridCol w:w="1485"/>
      </w:tblGrid>
      <w:tr w:rsidR="003B47A3" w:rsidRPr="003B47A3" w:rsidTr="003B47A3">
        <w:trPr>
          <w:trHeight w:val="294"/>
          <w:tblHeade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3B47A3" w:rsidRPr="003B47A3" w:rsidRDefault="003B47A3" w:rsidP="003B47A3">
            <w:pPr>
              <w:spacing w:after="0" w:line="240" w:lineRule="auto"/>
              <w:jc w:val="center"/>
              <w:rPr>
                <w:sz w:val="20"/>
                <w:szCs w:val="20"/>
              </w:rPr>
            </w:pPr>
            <w:bookmarkStart w:id="2" w:name="RANGE!A10:C42"/>
            <w:r w:rsidRPr="003B47A3">
              <w:rPr>
                <w:sz w:val="20"/>
                <w:szCs w:val="20"/>
              </w:rPr>
              <w:t>1</w:t>
            </w:r>
            <w:bookmarkEnd w:id="2"/>
          </w:p>
        </w:tc>
        <w:tc>
          <w:tcPr>
            <w:tcW w:w="6235" w:type="dxa"/>
            <w:tcBorders>
              <w:top w:val="single" w:sz="4" w:space="0" w:color="auto"/>
              <w:left w:val="nil"/>
              <w:bottom w:val="single" w:sz="4" w:space="0" w:color="auto"/>
              <w:right w:val="single" w:sz="4" w:space="0" w:color="auto"/>
            </w:tcBorders>
            <w:shd w:val="clear" w:color="auto" w:fill="auto"/>
          </w:tcPr>
          <w:p w:rsidR="003B47A3" w:rsidRPr="003B47A3" w:rsidRDefault="003B47A3" w:rsidP="003B47A3">
            <w:pPr>
              <w:spacing w:after="0" w:line="240" w:lineRule="auto"/>
              <w:jc w:val="center"/>
              <w:rPr>
                <w:sz w:val="20"/>
                <w:szCs w:val="20"/>
              </w:rPr>
            </w:pPr>
            <w:r w:rsidRPr="003B47A3">
              <w:rPr>
                <w:sz w:val="20"/>
                <w:szCs w:val="20"/>
              </w:rPr>
              <w:t>2</w:t>
            </w:r>
          </w:p>
        </w:tc>
        <w:tc>
          <w:tcPr>
            <w:tcW w:w="1485" w:type="dxa"/>
            <w:tcBorders>
              <w:top w:val="single" w:sz="4" w:space="0" w:color="auto"/>
              <w:left w:val="nil"/>
              <w:bottom w:val="single" w:sz="4" w:space="0" w:color="auto"/>
              <w:right w:val="single" w:sz="4" w:space="0" w:color="auto"/>
            </w:tcBorders>
            <w:shd w:val="clear" w:color="auto" w:fill="auto"/>
            <w:noWrap/>
          </w:tcPr>
          <w:p w:rsidR="003B47A3" w:rsidRPr="003B47A3" w:rsidRDefault="003B47A3" w:rsidP="003B47A3">
            <w:pPr>
              <w:spacing w:after="0" w:line="240" w:lineRule="auto"/>
              <w:jc w:val="center"/>
              <w:rPr>
                <w:sz w:val="20"/>
                <w:szCs w:val="20"/>
              </w:rPr>
            </w:pPr>
            <w:r w:rsidRPr="003B47A3">
              <w:rPr>
                <w:sz w:val="20"/>
                <w:szCs w:val="20"/>
              </w:rPr>
              <w:t>3</w:t>
            </w:r>
          </w:p>
        </w:tc>
      </w:tr>
      <w:tr w:rsidR="003B47A3" w:rsidRPr="003B47A3" w:rsidTr="003B47A3">
        <w:trPr>
          <w:trHeight w:val="757"/>
          <w:jc w:val="center"/>
        </w:trPr>
        <w:tc>
          <w:tcPr>
            <w:tcW w:w="3048" w:type="dxa"/>
            <w:tcBorders>
              <w:top w:val="nil"/>
              <w:left w:val="nil"/>
              <w:bottom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t xml:space="preserve">01 00 </w:t>
            </w:r>
            <w:proofErr w:type="spellStart"/>
            <w:r w:rsidRPr="003B47A3">
              <w:rPr>
                <w:sz w:val="20"/>
                <w:szCs w:val="20"/>
              </w:rPr>
              <w:t>00</w:t>
            </w:r>
            <w:proofErr w:type="spellEnd"/>
            <w:r w:rsidRPr="003B47A3">
              <w:rPr>
                <w:sz w:val="20"/>
                <w:szCs w:val="20"/>
              </w:rPr>
              <w:t xml:space="preserve"> </w:t>
            </w:r>
            <w:proofErr w:type="spellStart"/>
            <w:r w:rsidRPr="003B47A3">
              <w:rPr>
                <w:sz w:val="20"/>
                <w:szCs w:val="20"/>
              </w:rPr>
              <w:t>00</w:t>
            </w:r>
            <w:proofErr w:type="spellEnd"/>
            <w:r w:rsidRPr="003B47A3">
              <w:rPr>
                <w:sz w:val="20"/>
                <w:szCs w:val="20"/>
              </w:rPr>
              <w:t xml:space="preserve"> </w:t>
            </w:r>
            <w:proofErr w:type="spellStart"/>
            <w:r w:rsidRPr="003B47A3">
              <w:rPr>
                <w:sz w:val="20"/>
                <w:szCs w:val="20"/>
              </w:rPr>
              <w:t>00</w:t>
            </w:r>
            <w:proofErr w:type="spellEnd"/>
            <w:r w:rsidRPr="003B47A3">
              <w:rPr>
                <w:sz w:val="20"/>
                <w:szCs w:val="20"/>
              </w:rPr>
              <w:t xml:space="preserve"> 0000 000</w:t>
            </w:r>
          </w:p>
        </w:tc>
        <w:tc>
          <w:tcPr>
            <w:tcW w:w="6235" w:type="dxa"/>
            <w:tcBorders>
              <w:top w:val="nil"/>
              <w:left w:val="nil"/>
              <w:bottom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t>ИСТОЧНИКИ ВНУТРЕННЕГО ФИНАНСИРОВАНИЯ ДЕФИЦИТОВ БЮДЖЕТОВ</w:t>
            </w:r>
          </w:p>
        </w:tc>
        <w:tc>
          <w:tcPr>
            <w:tcW w:w="1485" w:type="dxa"/>
            <w:tcBorders>
              <w:top w:val="nil"/>
              <w:left w:val="nil"/>
              <w:bottom w:val="nil"/>
              <w:right w:val="nil"/>
            </w:tcBorders>
            <w:shd w:val="clear" w:color="auto" w:fill="auto"/>
            <w:noWrap/>
          </w:tcPr>
          <w:p w:rsidR="003B47A3" w:rsidRPr="003B47A3" w:rsidRDefault="003B47A3" w:rsidP="003B47A3">
            <w:pPr>
              <w:spacing w:after="0" w:line="240" w:lineRule="auto"/>
              <w:jc w:val="right"/>
              <w:rPr>
                <w:sz w:val="20"/>
                <w:szCs w:val="20"/>
              </w:rPr>
            </w:pPr>
            <w:r w:rsidRPr="003B47A3">
              <w:rPr>
                <w:sz w:val="20"/>
                <w:szCs w:val="20"/>
              </w:rPr>
              <w:t>1 450,8</w:t>
            </w:r>
          </w:p>
        </w:tc>
      </w:tr>
      <w:tr w:rsidR="003B47A3" w:rsidRPr="003B47A3" w:rsidTr="003B47A3">
        <w:trPr>
          <w:trHeight w:val="405"/>
          <w:jc w:val="center"/>
        </w:trPr>
        <w:tc>
          <w:tcPr>
            <w:tcW w:w="3048" w:type="dxa"/>
            <w:tcBorders>
              <w:top w:val="nil"/>
              <w:left w:val="nil"/>
              <w:bottom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t xml:space="preserve">01 05 00 </w:t>
            </w:r>
            <w:proofErr w:type="spellStart"/>
            <w:r w:rsidRPr="003B47A3">
              <w:rPr>
                <w:sz w:val="20"/>
                <w:szCs w:val="20"/>
              </w:rPr>
              <w:t>00</w:t>
            </w:r>
            <w:proofErr w:type="spellEnd"/>
            <w:r w:rsidRPr="003B47A3">
              <w:rPr>
                <w:sz w:val="20"/>
                <w:szCs w:val="20"/>
              </w:rPr>
              <w:t xml:space="preserve"> </w:t>
            </w:r>
            <w:proofErr w:type="spellStart"/>
            <w:r w:rsidRPr="003B47A3">
              <w:rPr>
                <w:sz w:val="20"/>
                <w:szCs w:val="20"/>
              </w:rPr>
              <w:t>00</w:t>
            </w:r>
            <w:proofErr w:type="spellEnd"/>
            <w:r w:rsidRPr="003B47A3">
              <w:rPr>
                <w:sz w:val="20"/>
                <w:szCs w:val="20"/>
              </w:rPr>
              <w:t xml:space="preserve"> 0000 000</w:t>
            </w:r>
          </w:p>
        </w:tc>
        <w:tc>
          <w:tcPr>
            <w:tcW w:w="6235" w:type="dxa"/>
            <w:tcBorders>
              <w:top w:val="nil"/>
              <w:left w:val="nil"/>
              <w:bottom w:val="nil"/>
              <w:right w:val="nil"/>
            </w:tcBorders>
            <w:shd w:val="clear" w:color="auto" w:fill="auto"/>
          </w:tcPr>
          <w:p w:rsidR="003B47A3" w:rsidRPr="003B47A3" w:rsidRDefault="003B47A3" w:rsidP="003B47A3">
            <w:pPr>
              <w:pStyle w:val="a9"/>
              <w:rPr>
                <w:sz w:val="20"/>
                <w:szCs w:val="20"/>
              </w:rPr>
            </w:pPr>
            <w:r w:rsidRPr="003B47A3">
              <w:rPr>
                <w:sz w:val="20"/>
                <w:szCs w:val="20"/>
              </w:rPr>
              <w:t>Изменение остатков средств на счетах по учету средств бюджета</w:t>
            </w:r>
          </w:p>
        </w:tc>
        <w:tc>
          <w:tcPr>
            <w:tcW w:w="1485" w:type="dxa"/>
            <w:tcBorders>
              <w:top w:val="nil"/>
              <w:left w:val="nil"/>
              <w:bottom w:val="nil"/>
              <w:right w:val="nil"/>
            </w:tcBorders>
            <w:shd w:val="clear" w:color="auto" w:fill="auto"/>
            <w:noWrap/>
          </w:tcPr>
          <w:p w:rsidR="003B47A3" w:rsidRPr="003B47A3" w:rsidRDefault="003B47A3" w:rsidP="003B47A3">
            <w:pPr>
              <w:pStyle w:val="a9"/>
              <w:jc w:val="right"/>
              <w:rPr>
                <w:sz w:val="20"/>
                <w:szCs w:val="20"/>
              </w:rPr>
            </w:pPr>
            <w:r w:rsidRPr="003B47A3">
              <w:rPr>
                <w:sz w:val="20"/>
                <w:szCs w:val="20"/>
              </w:rPr>
              <w:t>1 450,8</w:t>
            </w:r>
          </w:p>
        </w:tc>
      </w:tr>
      <w:tr w:rsidR="003B47A3" w:rsidRPr="003B47A3" w:rsidTr="003B47A3">
        <w:trPr>
          <w:trHeight w:val="405"/>
          <w:jc w:val="center"/>
        </w:trPr>
        <w:tc>
          <w:tcPr>
            <w:tcW w:w="3048" w:type="dxa"/>
            <w:tcBorders>
              <w:top w:val="nil"/>
              <w:left w:val="nil"/>
              <w:bottom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t xml:space="preserve">01 05 00 </w:t>
            </w:r>
            <w:proofErr w:type="spellStart"/>
            <w:r w:rsidRPr="003B47A3">
              <w:rPr>
                <w:sz w:val="20"/>
                <w:szCs w:val="20"/>
              </w:rPr>
              <w:t>00</w:t>
            </w:r>
            <w:proofErr w:type="spellEnd"/>
            <w:r w:rsidRPr="003B47A3">
              <w:rPr>
                <w:sz w:val="20"/>
                <w:szCs w:val="20"/>
              </w:rPr>
              <w:t xml:space="preserve"> </w:t>
            </w:r>
            <w:proofErr w:type="spellStart"/>
            <w:r w:rsidRPr="003B47A3">
              <w:rPr>
                <w:sz w:val="20"/>
                <w:szCs w:val="20"/>
              </w:rPr>
              <w:t>00</w:t>
            </w:r>
            <w:proofErr w:type="spellEnd"/>
            <w:r w:rsidRPr="003B47A3">
              <w:rPr>
                <w:sz w:val="20"/>
                <w:szCs w:val="20"/>
              </w:rPr>
              <w:t xml:space="preserve"> 0000 500</w:t>
            </w:r>
          </w:p>
        </w:tc>
        <w:tc>
          <w:tcPr>
            <w:tcW w:w="6235" w:type="dxa"/>
            <w:tcBorders>
              <w:top w:val="nil"/>
              <w:left w:val="nil"/>
              <w:bottom w:val="nil"/>
              <w:right w:val="nil"/>
            </w:tcBorders>
            <w:shd w:val="clear" w:color="auto" w:fill="auto"/>
          </w:tcPr>
          <w:p w:rsidR="003B47A3" w:rsidRPr="003B47A3" w:rsidRDefault="003B47A3" w:rsidP="003B47A3">
            <w:pPr>
              <w:pStyle w:val="a9"/>
              <w:rPr>
                <w:sz w:val="20"/>
                <w:szCs w:val="20"/>
              </w:rPr>
            </w:pPr>
            <w:r w:rsidRPr="003B47A3">
              <w:rPr>
                <w:sz w:val="20"/>
                <w:szCs w:val="20"/>
              </w:rPr>
              <w:t>Увеличение остатков средств бюджетов</w:t>
            </w:r>
          </w:p>
        </w:tc>
        <w:tc>
          <w:tcPr>
            <w:tcW w:w="1485" w:type="dxa"/>
            <w:tcBorders>
              <w:top w:val="nil"/>
              <w:left w:val="nil"/>
              <w:bottom w:val="nil"/>
              <w:right w:val="nil"/>
            </w:tcBorders>
            <w:shd w:val="clear" w:color="auto" w:fill="auto"/>
            <w:noWrap/>
          </w:tcPr>
          <w:p w:rsidR="003B47A3" w:rsidRPr="003B47A3" w:rsidRDefault="003B47A3" w:rsidP="003B47A3">
            <w:pPr>
              <w:pStyle w:val="a9"/>
              <w:jc w:val="right"/>
              <w:rPr>
                <w:sz w:val="20"/>
                <w:szCs w:val="20"/>
              </w:rPr>
            </w:pPr>
            <w:r w:rsidRPr="003B47A3">
              <w:rPr>
                <w:sz w:val="20"/>
                <w:szCs w:val="20"/>
              </w:rPr>
              <w:t>11 648,5</w:t>
            </w:r>
          </w:p>
        </w:tc>
      </w:tr>
      <w:tr w:rsidR="003B47A3" w:rsidRPr="003B47A3" w:rsidTr="003B47A3">
        <w:trPr>
          <w:trHeight w:val="405"/>
          <w:jc w:val="center"/>
        </w:trPr>
        <w:tc>
          <w:tcPr>
            <w:tcW w:w="3048" w:type="dxa"/>
            <w:tcBorders>
              <w:top w:val="nil"/>
              <w:left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t xml:space="preserve">01 05 02 00 </w:t>
            </w:r>
            <w:proofErr w:type="spellStart"/>
            <w:r w:rsidRPr="003B47A3">
              <w:rPr>
                <w:sz w:val="20"/>
                <w:szCs w:val="20"/>
              </w:rPr>
              <w:t>00</w:t>
            </w:r>
            <w:proofErr w:type="spellEnd"/>
            <w:r w:rsidRPr="003B47A3">
              <w:rPr>
                <w:sz w:val="20"/>
                <w:szCs w:val="20"/>
              </w:rPr>
              <w:t xml:space="preserve"> 0000 500</w:t>
            </w:r>
          </w:p>
        </w:tc>
        <w:tc>
          <w:tcPr>
            <w:tcW w:w="6235" w:type="dxa"/>
            <w:tcBorders>
              <w:top w:val="nil"/>
              <w:left w:val="nil"/>
              <w:right w:val="nil"/>
            </w:tcBorders>
            <w:shd w:val="clear" w:color="auto" w:fill="auto"/>
          </w:tcPr>
          <w:p w:rsidR="003B47A3" w:rsidRPr="003B47A3" w:rsidRDefault="003B47A3" w:rsidP="003B47A3">
            <w:pPr>
              <w:pStyle w:val="a9"/>
              <w:rPr>
                <w:sz w:val="20"/>
                <w:szCs w:val="20"/>
              </w:rPr>
            </w:pPr>
            <w:r w:rsidRPr="003B47A3">
              <w:rPr>
                <w:sz w:val="20"/>
                <w:szCs w:val="20"/>
              </w:rPr>
              <w:t>Увеличение прочих остатков средств бюджетов</w:t>
            </w:r>
          </w:p>
        </w:tc>
        <w:tc>
          <w:tcPr>
            <w:tcW w:w="1485" w:type="dxa"/>
            <w:tcBorders>
              <w:top w:val="nil"/>
              <w:left w:val="nil"/>
              <w:right w:val="nil"/>
            </w:tcBorders>
            <w:shd w:val="clear" w:color="auto" w:fill="auto"/>
            <w:noWrap/>
          </w:tcPr>
          <w:p w:rsidR="003B47A3" w:rsidRPr="003B47A3" w:rsidRDefault="003B47A3" w:rsidP="003B47A3">
            <w:pPr>
              <w:spacing w:after="0" w:line="240" w:lineRule="auto"/>
              <w:jc w:val="right"/>
              <w:rPr>
                <w:sz w:val="20"/>
                <w:szCs w:val="20"/>
              </w:rPr>
            </w:pPr>
            <w:r w:rsidRPr="003B47A3">
              <w:rPr>
                <w:sz w:val="20"/>
                <w:szCs w:val="20"/>
              </w:rPr>
              <w:t>11 648,5</w:t>
            </w:r>
          </w:p>
        </w:tc>
      </w:tr>
      <w:tr w:rsidR="003B47A3" w:rsidRPr="003B47A3" w:rsidTr="003B47A3">
        <w:trPr>
          <w:trHeight w:val="405"/>
          <w:jc w:val="center"/>
        </w:trPr>
        <w:tc>
          <w:tcPr>
            <w:tcW w:w="3048" w:type="dxa"/>
            <w:tcBorders>
              <w:top w:val="nil"/>
              <w:left w:val="nil"/>
              <w:bottom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t>01 05 02 01 00 0000 510</w:t>
            </w:r>
          </w:p>
        </w:tc>
        <w:tc>
          <w:tcPr>
            <w:tcW w:w="6235" w:type="dxa"/>
            <w:tcBorders>
              <w:top w:val="nil"/>
              <w:left w:val="nil"/>
              <w:bottom w:val="nil"/>
              <w:right w:val="nil"/>
            </w:tcBorders>
            <w:shd w:val="clear" w:color="auto" w:fill="auto"/>
          </w:tcPr>
          <w:p w:rsidR="003B47A3" w:rsidRPr="003B47A3" w:rsidRDefault="003B47A3" w:rsidP="003B47A3">
            <w:pPr>
              <w:pStyle w:val="a9"/>
              <w:rPr>
                <w:sz w:val="20"/>
                <w:szCs w:val="20"/>
              </w:rPr>
            </w:pPr>
            <w:r w:rsidRPr="003B47A3">
              <w:rPr>
                <w:sz w:val="20"/>
                <w:szCs w:val="20"/>
              </w:rPr>
              <w:t>Увеличение прочих остатков денежных средств бюджетов</w:t>
            </w:r>
          </w:p>
        </w:tc>
        <w:tc>
          <w:tcPr>
            <w:tcW w:w="1485" w:type="dxa"/>
            <w:tcBorders>
              <w:top w:val="nil"/>
              <w:left w:val="nil"/>
              <w:bottom w:val="nil"/>
              <w:right w:val="nil"/>
            </w:tcBorders>
            <w:shd w:val="clear" w:color="auto" w:fill="auto"/>
            <w:noWrap/>
          </w:tcPr>
          <w:p w:rsidR="003B47A3" w:rsidRPr="003B47A3" w:rsidRDefault="003B47A3" w:rsidP="003B47A3">
            <w:pPr>
              <w:spacing w:after="0" w:line="240" w:lineRule="auto"/>
              <w:jc w:val="right"/>
              <w:rPr>
                <w:sz w:val="20"/>
                <w:szCs w:val="20"/>
              </w:rPr>
            </w:pPr>
            <w:r w:rsidRPr="003B47A3">
              <w:rPr>
                <w:sz w:val="20"/>
                <w:szCs w:val="20"/>
              </w:rPr>
              <w:t>11 648,5</w:t>
            </w:r>
          </w:p>
        </w:tc>
      </w:tr>
      <w:tr w:rsidR="003B47A3" w:rsidRPr="003B47A3" w:rsidTr="003B47A3">
        <w:trPr>
          <w:trHeight w:val="405"/>
          <w:jc w:val="center"/>
        </w:trPr>
        <w:tc>
          <w:tcPr>
            <w:tcW w:w="3048" w:type="dxa"/>
            <w:tcBorders>
              <w:top w:val="nil"/>
              <w:left w:val="nil"/>
              <w:bottom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t>01 05 02 01 10 0000 510</w:t>
            </w:r>
          </w:p>
        </w:tc>
        <w:tc>
          <w:tcPr>
            <w:tcW w:w="6235" w:type="dxa"/>
            <w:tcBorders>
              <w:top w:val="nil"/>
              <w:left w:val="nil"/>
              <w:bottom w:val="nil"/>
              <w:right w:val="nil"/>
            </w:tcBorders>
            <w:shd w:val="clear" w:color="auto" w:fill="auto"/>
          </w:tcPr>
          <w:p w:rsidR="003B47A3" w:rsidRPr="003B47A3" w:rsidRDefault="003B47A3" w:rsidP="003B47A3">
            <w:pPr>
              <w:pStyle w:val="a9"/>
              <w:rPr>
                <w:sz w:val="20"/>
                <w:szCs w:val="20"/>
              </w:rPr>
            </w:pPr>
            <w:r w:rsidRPr="003B47A3">
              <w:rPr>
                <w:sz w:val="20"/>
                <w:szCs w:val="20"/>
              </w:rPr>
              <w:t>Увеличение прочих остатков денежных средств бюджетов поселений</w:t>
            </w:r>
          </w:p>
        </w:tc>
        <w:tc>
          <w:tcPr>
            <w:tcW w:w="1485" w:type="dxa"/>
            <w:tcBorders>
              <w:top w:val="nil"/>
              <w:left w:val="nil"/>
              <w:bottom w:val="nil"/>
              <w:right w:val="nil"/>
            </w:tcBorders>
            <w:shd w:val="clear" w:color="auto" w:fill="auto"/>
            <w:noWrap/>
          </w:tcPr>
          <w:p w:rsidR="003B47A3" w:rsidRPr="003B47A3" w:rsidRDefault="003B47A3" w:rsidP="003B47A3">
            <w:pPr>
              <w:spacing w:after="0" w:line="240" w:lineRule="auto"/>
              <w:jc w:val="right"/>
              <w:rPr>
                <w:sz w:val="20"/>
                <w:szCs w:val="20"/>
              </w:rPr>
            </w:pPr>
            <w:r w:rsidRPr="003B47A3">
              <w:rPr>
                <w:sz w:val="20"/>
                <w:szCs w:val="20"/>
              </w:rPr>
              <w:t>11 648,5</w:t>
            </w:r>
          </w:p>
        </w:tc>
      </w:tr>
      <w:tr w:rsidR="003B47A3" w:rsidRPr="003B47A3" w:rsidTr="003B47A3">
        <w:trPr>
          <w:trHeight w:val="405"/>
          <w:jc w:val="center"/>
        </w:trPr>
        <w:tc>
          <w:tcPr>
            <w:tcW w:w="3048" w:type="dxa"/>
            <w:tcBorders>
              <w:top w:val="nil"/>
              <w:left w:val="nil"/>
              <w:bottom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lastRenderedPageBreak/>
              <w:t xml:space="preserve">01 05 00 </w:t>
            </w:r>
            <w:proofErr w:type="spellStart"/>
            <w:r w:rsidRPr="003B47A3">
              <w:rPr>
                <w:sz w:val="20"/>
                <w:szCs w:val="20"/>
              </w:rPr>
              <w:t>00</w:t>
            </w:r>
            <w:proofErr w:type="spellEnd"/>
            <w:r w:rsidRPr="003B47A3">
              <w:rPr>
                <w:sz w:val="20"/>
                <w:szCs w:val="20"/>
              </w:rPr>
              <w:t xml:space="preserve"> </w:t>
            </w:r>
            <w:proofErr w:type="spellStart"/>
            <w:r w:rsidRPr="003B47A3">
              <w:rPr>
                <w:sz w:val="20"/>
                <w:szCs w:val="20"/>
              </w:rPr>
              <w:t>00</w:t>
            </w:r>
            <w:proofErr w:type="spellEnd"/>
            <w:r w:rsidRPr="003B47A3">
              <w:rPr>
                <w:sz w:val="20"/>
                <w:szCs w:val="20"/>
              </w:rPr>
              <w:t xml:space="preserve"> 0000 600</w:t>
            </w:r>
          </w:p>
        </w:tc>
        <w:tc>
          <w:tcPr>
            <w:tcW w:w="6235" w:type="dxa"/>
            <w:tcBorders>
              <w:top w:val="nil"/>
              <w:left w:val="nil"/>
              <w:bottom w:val="nil"/>
              <w:right w:val="nil"/>
            </w:tcBorders>
            <w:shd w:val="clear" w:color="auto" w:fill="auto"/>
          </w:tcPr>
          <w:p w:rsidR="003B47A3" w:rsidRPr="003B47A3" w:rsidRDefault="003B47A3" w:rsidP="003B47A3">
            <w:pPr>
              <w:spacing w:after="0" w:line="240" w:lineRule="auto"/>
              <w:jc w:val="both"/>
              <w:rPr>
                <w:sz w:val="20"/>
                <w:szCs w:val="20"/>
              </w:rPr>
            </w:pPr>
            <w:r w:rsidRPr="003B47A3">
              <w:rPr>
                <w:sz w:val="20"/>
                <w:szCs w:val="20"/>
              </w:rPr>
              <w:t>Уменьшение прочих остатков средств бюджетов</w:t>
            </w:r>
          </w:p>
        </w:tc>
        <w:tc>
          <w:tcPr>
            <w:tcW w:w="1485" w:type="dxa"/>
            <w:tcBorders>
              <w:top w:val="nil"/>
              <w:left w:val="nil"/>
              <w:bottom w:val="nil"/>
              <w:right w:val="nil"/>
            </w:tcBorders>
            <w:shd w:val="clear" w:color="auto" w:fill="auto"/>
            <w:noWrap/>
          </w:tcPr>
          <w:p w:rsidR="003B47A3" w:rsidRPr="003B47A3" w:rsidRDefault="003B47A3" w:rsidP="003B47A3">
            <w:pPr>
              <w:pStyle w:val="a9"/>
              <w:jc w:val="right"/>
              <w:rPr>
                <w:sz w:val="20"/>
                <w:szCs w:val="20"/>
              </w:rPr>
            </w:pPr>
            <w:r w:rsidRPr="003B47A3">
              <w:rPr>
                <w:sz w:val="20"/>
                <w:szCs w:val="20"/>
              </w:rPr>
              <w:t>10 197,7</w:t>
            </w:r>
          </w:p>
        </w:tc>
      </w:tr>
      <w:tr w:rsidR="003B47A3" w:rsidRPr="003B47A3" w:rsidTr="003B47A3">
        <w:trPr>
          <w:trHeight w:val="405"/>
          <w:jc w:val="center"/>
        </w:trPr>
        <w:tc>
          <w:tcPr>
            <w:tcW w:w="3048" w:type="dxa"/>
            <w:tcBorders>
              <w:top w:val="nil"/>
              <w:left w:val="nil"/>
              <w:bottom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t xml:space="preserve">01 05 02 00 </w:t>
            </w:r>
            <w:proofErr w:type="spellStart"/>
            <w:r w:rsidRPr="003B47A3">
              <w:rPr>
                <w:sz w:val="20"/>
                <w:szCs w:val="20"/>
              </w:rPr>
              <w:t>00</w:t>
            </w:r>
            <w:proofErr w:type="spellEnd"/>
            <w:r w:rsidRPr="003B47A3">
              <w:rPr>
                <w:sz w:val="20"/>
                <w:szCs w:val="20"/>
              </w:rPr>
              <w:t xml:space="preserve"> 0000 600</w:t>
            </w:r>
          </w:p>
        </w:tc>
        <w:tc>
          <w:tcPr>
            <w:tcW w:w="6235" w:type="dxa"/>
            <w:tcBorders>
              <w:top w:val="nil"/>
              <w:left w:val="nil"/>
              <w:bottom w:val="nil"/>
              <w:right w:val="nil"/>
            </w:tcBorders>
            <w:shd w:val="clear" w:color="auto" w:fill="auto"/>
          </w:tcPr>
          <w:p w:rsidR="003B47A3" w:rsidRPr="003B47A3" w:rsidRDefault="003B47A3" w:rsidP="003B47A3">
            <w:pPr>
              <w:spacing w:after="0" w:line="240" w:lineRule="auto"/>
              <w:jc w:val="both"/>
              <w:rPr>
                <w:sz w:val="20"/>
                <w:szCs w:val="20"/>
              </w:rPr>
            </w:pPr>
            <w:r w:rsidRPr="003B47A3">
              <w:rPr>
                <w:sz w:val="20"/>
                <w:szCs w:val="20"/>
              </w:rPr>
              <w:t>Уменьшение прочих остатков денежных средств бюджетов</w:t>
            </w:r>
          </w:p>
        </w:tc>
        <w:tc>
          <w:tcPr>
            <w:tcW w:w="1485" w:type="dxa"/>
            <w:tcBorders>
              <w:top w:val="nil"/>
              <w:left w:val="nil"/>
              <w:bottom w:val="nil"/>
              <w:right w:val="nil"/>
            </w:tcBorders>
            <w:shd w:val="clear" w:color="auto" w:fill="auto"/>
            <w:noWrap/>
          </w:tcPr>
          <w:p w:rsidR="003B47A3" w:rsidRPr="003B47A3" w:rsidRDefault="003B47A3" w:rsidP="003B47A3">
            <w:pPr>
              <w:spacing w:after="0" w:line="240" w:lineRule="auto"/>
              <w:jc w:val="right"/>
              <w:rPr>
                <w:sz w:val="20"/>
                <w:szCs w:val="20"/>
              </w:rPr>
            </w:pPr>
            <w:r w:rsidRPr="003B47A3">
              <w:rPr>
                <w:sz w:val="20"/>
                <w:szCs w:val="20"/>
              </w:rPr>
              <w:t>10 197,7</w:t>
            </w:r>
          </w:p>
        </w:tc>
      </w:tr>
      <w:tr w:rsidR="003B47A3" w:rsidRPr="003B47A3" w:rsidTr="003B47A3">
        <w:trPr>
          <w:trHeight w:val="777"/>
          <w:jc w:val="center"/>
        </w:trPr>
        <w:tc>
          <w:tcPr>
            <w:tcW w:w="3048" w:type="dxa"/>
            <w:tcBorders>
              <w:top w:val="nil"/>
              <w:left w:val="nil"/>
              <w:bottom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t>01 05 02 01 00 0000 610</w:t>
            </w:r>
          </w:p>
        </w:tc>
        <w:tc>
          <w:tcPr>
            <w:tcW w:w="6235" w:type="dxa"/>
            <w:tcBorders>
              <w:top w:val="nil"/>
              <w:left w:val="nil"/>
              <w:bottom w:val="nil"/>
              <w:right w:val="nil"/>
            </w:tcBorders>
            <w:shd w:val="clear" w:color="auto" w:fill="auto"/>
          </w:tcPr>
          <w:p w:rsidR="003B47A3" w:rsidRPr="003B47A3" w:rsidRDefault="003B47A3" w:rsidP="003B47A3">
            <w:pPr>
              <w:spacing w:after="0" w:line="240" w:lineRule="auto"/>
              <w:jc w:val="both"/>
              <w:rPr>
                <w:sz w:val="20"/>
                <w:szCs w:val="20"/>
              </w:rPr>
            </w:pPr>
            <w:r w:rsidRPr="003B47A3">
              <w:rPr>
                <w:sz w:val="20"/>
                <w:szCs w:val="20"/>
              </w:rPr>
              <w:t>Уменьшение прочих остатков денежных средств бюджетов поселений</w:t>
            </w:r>
          </w:p>
        </w:tc>
        <w:tc>
          <w:tcPr>
            <w:tcW w:w="1485" w:type="dxa"/>
            <w:tcBorders>
              <w:top w:val="nil"/>
              <w:left w:val="nil"/>
              <w:bottom w:val="nil"/>
              <w:right w:val="nil"/>
            </w:tcBorders>
            <w:shd w:val="clear" w:color="auto" w:fill="auto"/>
            <w:noWrap/>
          </w:tcPr>
          <w:p w:rsidR="003B47A3" w:rsidRPr="003B47A3" w:rsidRDefault="003B47A3" w:rsidP="003B47A3">
            <w:pPr>
              <w:spacing w:after="0" w:line="240" w:lineRule="auto"/>
              <w:jc w:val="right"/>
              <w:rPr>
                <w:sz w:val="20"/>
                <w:szCs w:val="20"/>
              </w:rPr>
            </w:pPr>
            <w:r w:rsidRPr="003B47A3">
              <w:rPr>
                <w:sz w:val="20"/>
                <w:szCs w:val="20"/>
              </w:rPr>
              <w:t>10 197,7</w:t>
            </w:r>
          </w:p>
        </w:tc>
      </w:tr>
      <w:tr w:rsidR="003B47A3" w:rsidRPr="003B47A3" w:rsidTr="003B47A3">
        <w:trPr>
          <w:trHeight w:val="777"/>
          <w:jc w:val="center"/>
        </w:trPr>
        <w:tc>
          <w:tcPr>
            <w:tcW w:w="3048" w:type="dxa"/>
            <w:tcBorders>
              <w:top w:val="nil"/>
              <w:left w:val="nil"/>
              <w:bottom w:val="nil"/>
              <w:right w:val="nil"/>
            </w:tcBorders>
            <w:shd w:val="clear" w:color="auto" w:fill="auto"/>
          </w:tcPr>
          <w:p w:rsidR="003B47A3" w:rsidRPr="003B47A3" w:rsidRDefault="003B47A3" w:rsidP="003B47A3">
            <w:pPr>
              <w:spacing w:after="0" w:line="240" w:lineRule="auto"/>
              <w:rPr>
                <w:sz w:val="20"/>
                <w:szCs w:val="20"/>
              </w:rPr>
            </w:pPr>
            <w:r w:rsidRPr="003B47A3">
              <w:rPr>
                <w:sz w:val="20"/>
                <w:szCs w:val="20"/>
              </w:rPr>
              <w:t>01 05 02 01 10 0000 610</w:t>
            </w:r>
          </w:p>
        </w:tc>
        <w:tc>
          <w:tcPr>
            <w:tcW w:w="6235" w:type="dxa"/>
            <w:tcBorders>
              <w:top w:val="nil"/>
              <w:left w:val="nil"/>
              <w:bottom w:val="nil"/>
              <w:right w:val="nil"/>
            </w:tcBorders>
            <w:shd w:val="clear" w:color="auto" w:fill="auto"/>
          </w:tcPr>
          <w:p w:rsidR="003B47A3" w:rsidRPr="003B47A3" w:rsidRDefault="003B47A3" w:rsidP="003B47A3">
            <w:pPr>
              <w:spacing w:after="0" w:line="240" w:lineRule="auto"/>
              <w:jc w:val="both"/>
              <w:rPr>
                <w:sz w:val="20"/>
                <w:szCs w:val="20"/>
              </w:rPr>
            </w:pPr>
            <w:r w:rsidRPr="003B47A3">
              <w:rPr>
                <w:sz w:val="20"/>
                <w:szCs w:val="20"/>
              </w:rPr>
              <w:t>Уменьшение прочих остатков денежных средств бюджетов поселений</w:t>
            </w:r>
          </w:p>
        </w:tc>
        <w:tc>
          <w:tcPr>
            <w:tcW w:w="1485" w:type="dxa"/>
            <w:tcBorders>
              <w:top w:val="nil"/>
              <w:left w:val="nil"/>
              <w:bottom w:val="nil"/>
              <w:right w:val="nil"/>
            </w:tcBorders>
            <w:shd w:val="clear" w:color="auto" w:fill="auto"/>
            <w:noWrap/>
          </w:tcPr>
          <w:p w:rsidR="003B47A3" w:rsidRPr="003B47A3" w:rsidRDefault="003B47A3" w:rsidP="003B47A3">
            <w:pPr>
              <w:pStyle w:val="a9"/>
              <w:jc w:val="right"/>
              <w:rPr>
                <w:sz w:val="20"/>
                <w:szCs w:val="20"/>
              </w:rPr>
            </w:pPr>
            <w:r w:rsidRPr="003B47A3">
              <w:rPr>
                <w:sz w:val="20"/>
                <w:szCs w:val="20"/>
              </w:rPr>
              <w:t>10 197,7»;</w:t>
            </w:r>
          </w:p>
        </w:tc>
      </w:tr>
    </w:tbl>
    <w:p w:rsidR="003B47A3" w:rsidRPr="003B47A3" w:rsidRDefault="003B47A3" w:rsidP="003B47A3">
      <w:pPr>
        <w:spacing w:after="0" w:line="240" w:lineRule="auto"/>
        <w:jc w:val="both"/>
        <w:rPr>
          <w:sz w:val="20"/>
          <w:szCs w:val="20"/>
        </w:rPr>
      </w:pPr>
      <w:r w:rsidRPr="003B47A3">
        <w:rPr>
          <w:sz w:val="20"/>
          <w:szCs w:val="20"/>
        </w:rPr>
        <w:t xml:space="preserve">        3) в приложение 9 «Распределение бюджетных ассигнований по разделам, подразделам, целевым статьям (муниципальным программам Вознесенского сельского поселения и </w:t>
      </w:r>
      <w:proofErr w:type="spellStart"/>
      <w:r w:rsidRPr="003B47A3">
        <w:rPr>
          <w:sz w:val="20"/>
          <w:szCs w:val="20"/>
        </w:rPr>
        <w:t>непрограммным</w:t>
      </w:r>
      <w:proofErr w:type="spellEnd"/>
      <w:r w:rsidRPr="003B47A3">
        <w:rPr>
          <w:sz w:val="20"/>
          <w:szCs w:val="20"/>
        </w:rPr>
        <w:t xml:space="preserve"> направлениям деятельности), группам (подгруппам) видов расходов классификации расходов бюджета на 2014 год»  внести изменения и изложить в следующей редакции:</w:t>
      </w:r>
    </w:p>
    <w:tbl>
      <w:tblPr>
        <w:tblW w:w="5280" w:type="dxa"/>
        <w:jc w:val="right"/>
        <w:tblInd w:w="5268" w:type="dxa"/>
        <w:tblLayout w:type="fixed"/>
        <w:tblLook w:val="0000"/>
      </w:tblPr>
      <w:tblGrid>
        <w:gridCol w:w="5280"/>
      </w:tblGrid>
      <w:tr w:rsidR="003B47A3" w:rsidRPr="003B47A3" w:rsidTr="003B47A3">
        <w:trPr>
          <w:trHeight w:val="530"/>
          <w:jc w:val="right"/>
        </w:trPr>
        <w:tc>
          <w:tcPr>
            <w:tcW w:w="5280" w:type="dxa"/>
            <w:tcBorders>
              <w:top w:val="nil"/>
              <w:left w:val="nil"/>
              <w:bottom w:val="nil"/>
              <w:right w:val="nil"/>
            </w:tcBorders>
            <w:shd w:val="clear" w:color="auto" w:fill="auto"/>
          </w:tcPr>
          <w:p w:rsidR="003B47A3" w:rsidRPr="003B47A3" w:rsidRDefault="003B47A3" w:rsidP="003B47A3">
            <w:pPr>
              <w:spacing w:after="0" w:line="240" w:lineRule="auto"/>
              <w:jc w:val="right"/>
              <w:rPr>
                <w:sz w:val="16"/>
                <w:szCs w:val="16"/>
              </w:rPr>
            </w:pPr>
            <w:bookmarkStart w:id="3" w:name="RANGE!A1:F861"/>
            <w:bookmarkEnd w:id="3"/>
            <w:r w:rsidRPr="003B47A3">
              <w:rPr>
                <w:sz w:val="16"/>
                <w:szCs w:val="16"/>
              </w:rPr>
              <w:t xml:space="preserve"> «Приложение 9</w:t>
            </w:r>
          </w:p>
          <w:p w:rsidR="003B47A3" w:rsidRPr="003B47A3" w:rsidRDefault="003B47A3" w:rsidP="003B47A3">
            <w:pPr>
              <w:tabs>
                <w:tab w:val="left" w:pos="240"/>
                <w:tab w:val="right" w:pos="5064"/>
              </w:tabs>
              <w:spacing w:after="0" w:line="240" w:lineRule="auto"/>
              <w:jc w:val="right"/>
              <w:rPr>
                <w:sz w:val="16"/>
                <w:szCs w:val="16"/>
              </w:rPr>
            </w:pPr>
            <w:r w:rsidRPr="003B47A3">
              <w:rPr>
                <w:sz w:val="16"/>
                <w:szCs w:val="16"/>
              </w:rPr>
              <w:tab/>
              <w:t xml:space="preserve">   к решению Собрания депутатов «О бюджете</w:t>
            </w:r>
          </w:p>
        </w:tc>
      </w:tr>
    </w:tbl>
    <w:p w:rsidR="003B47A3" w:rsidRPr="003B47A3" w:rsidRDefault="003B47A3" w:rsidP="003B47A3">
      <w:pPr>
        <w:widowControl w:val="0"/>
        <w:tabs>
          <w:tab w:val="center" w:pos="7623"/>
        </w:tabs>
        <w:autoSpaceDE w:val="0"/>
        <w:autoSpaceDN w:val="0"/>
        <w:adjustRightInd w:val="0"/>
        <w:spacing w:after="0" w:line="240" w:lineRule="auto"/>
        <w:jc w:val="right"/>
        <w:rPr>
          <w:sz w:val="16"/>
          <w:szCs w:val="16"/>
        </w:rPr>
      </w:pPr>
      <w:r w:rsidRPr="003B47A3">
        <w:rPr>
          <w:sz w:val="16"/>
          <w:szCs w:val="16"/>
        </w:rPr>
        <w:tab/>
        <w:t xml:space="preserve">Вознесенского сельского поселения </w:t>
      </w:r>
    </w:p>
    <w:p w:rsidR="003B47A3" w:rsidRPr="003B47A3" w:rsidRDefault="003B47A3" w:rsidP="003B47A3">
      <w:pPr>
        <w:widowControl w:val="0"/>
        <w:tabs>
          <w:tab w:val="center" w:pos="7623"/>
        </w:tabs>
        <w:autoSpaceDE w:val="0"/>
        <w:autoSpaceDN w:val="0"/>
        <w:adjustRightInd w:val="0"/>
        <w:spacing w:after="0" w:line="240" w:lineRule="auto"/>
        <w:jc w:val="right"/>
        <w:rPr>
          <w:sz w:val="16"/>
          <w:szCs w:val="16"/>
        </w:rPr>
      </w:pPr>
      <w:r w:rsidRPr="003B47A3">
        <w:rPr>
          <w:sz w:val="16"/>
          <w:szCs w:val="16"/>
        </w:rPr>
        <w:t>Морозовского района на 2014 год</w:t>
      </w:r>
    </w:p>
    <w:p w:rsidR="003B47A3" w:rsidRPr="003B47A3" w:rsidRDefault="003B47A3" w:rsidP="003B47A3">
      <w:pPr>
        <w:widowControl w:val="0"/>
        <w:tabs>
          <w:tab w:val="center" w:pos="7623"/>
        </w:tabs>
        <w:autoSpaceDE w:val="0"/>
        <w:autoSpaceDN w:val="0"/>
        <w:adjustRightInd w:val="0"/>
        <w:spacing w:after="0" w:line="240" w:lineRule="auto"/>
        <w:jc w:val="right"/>
        <w:rPr>
          <w:sz w:val="16"/>
          <w:szCs w:val="16"/>
        </w:rPr>
      </w:pPr>
      <w:r w:rsidRPr="003B47A3">
        <w:rPr>
          <w:sz w:val="16"/>
          <w:szCs w:val="16"/>
        </w:rPr>
        <w:t>и на плановый период 2015 и 2016 годов»</w:t>
      </w:r>
    </w:p>
    <w:p w:rsidR="003B47A3" w:rsidRPr="003B47A3" w:rsidRDefault="003B47A3" w:rsidP="003B47A3">
      <w:pPr>
        <w:widowControl w:val="0"/>
        <w:tabs>
          <w:tab w:val="left" w:pos="660"/>
          <w:tab w:val="center" w:pos="7623"/>
        </w:tabs>
        <w:autoSpaceDE w:val="0"/>
        <w:autoSpaceDN w:val="0"/>
        <w:adjustRightInd w:val="0"/>
        <w:spacing w:after="0" w:line="240" w:lineRule="auto"/>
        <w:jc w:val="right"/>
        <w:rPr>
          <w:sz w:val="20"/>
          <w:szCs w:val="20"/>
        </w:rPr>
      </w:pPr>
      <w:r w:rsidRPr="003B47A3">
        <w:rPr>
          <w:sz w:val="16"/>
          <w:szCs w:val="16"/>
        </w:rPr>
        <w:tab/>
      </w:r>
    </w:p>
    <w:tbl>
      <w:tblPr>
        <w:tblW w:w="11567" w:type="dxa"/>
        <w:tblLayout w:type="fixed"/>
        <w:tblLook w:val="04A0"/>
      </w:tblPr>
      <w:tblGrid>
        <w:gridCol w:w="601"/>
        <w:gridCol w:w="5603"/>
        <w:gridCol w:w="567"/>
        <w:gridCol w:w="708"/>
        <w:gridCol w:w="1418"/>
        <w:gridCol w:w="709"/>
        <w:gridCol w:w="1275"/>
        <w:gridCol w:w="686"/>
      </w:tblGrid>
      <w:tr w:rsidR="003B47A3" w:rsidRPr="003B47A3" w:rsidTr="003B47A3">
        <w:trPr>
          <w:gridBefore w:val="1"/>
          <w:wBefore w:w="601" w:type="dxa"/>
          <w:trHeight w:val="323"/>
        </w:trPr>
        <w:tc>
          <w:tcPr>
            <w:tcW w:w="10966" w:type="dxa"/>
            <w:gridSpan w:val="7"/>
            <w:tcBorders>
              <w:top w:val="nil"/>
              <w:left w:val="nil"/>
              <w:bottom w:val="nil"/>
              <w:right w:val="nil"/>
            </w:tcBorders>
            <w:shd w:val="clear" w:color="auto" w:fill="auto"/>
            <w:hideMark/>
          </w:tcPr>
          <w:p w:rsidR="003B47A3" w:rsidRPr="003B47A3" w:rsidRDefault="003B47A3" w:rsidP="003B47A3">
            <w:pPr>
              <w:spacing w:after="0" w:line="240" w:lineRule="auto"/>
              <w:jc w:val="center"/>
              <w:rPr>
                <w:b/>
                <w:bCs/>
                <w:sz w:val="20"/>
                <w:szCs w:val="20"/>
              </w:rPr>
            </w:pPr>
            <w:r w:rsidRPr="003B47A3">
              <w:rPr>
                <w:b/>
                <w:bCs/>
                <w:sz w:val="20"/>
                <w:szCs w:val="20"/>
              </w:rPr>
              <w:t>Распределение бюджетных ассигнований</w:t>
            </w:r>
          </w:p>
        </w:tc>
      </w:tr>
      <w:tr w:rsidR="003B47A3" w:rsidRPr="003B47A3" w:rsidTr="003B47A3">
        <w:trPr>
          <w:gridBefore w:val="1"/>
          <w:wBefore w:w="601" w:type="dxa"/>
          <w:trHeight w:val="375"/>
        </w:trPr>
        <w:tc>
          <w:tcPr>
            <w:tcW w:w="10966" w:type="dxa"/>
            <w:gridSpan w:val="7"/>
            <w:tcBorders>
              <w:top w:val="nil"/>
              <w:left w:val="nil"/>
              <w:bottom w:val="nil"/>
              <w:right w:val="nil"/>
            </w:tcBorders>
            <w:shd w:val="clear" w:color="auto" w:fill="auto"/>
            <w:hideMark/>
          </w:tcPr>
          <w:p w:rsidR="003B47A3" w:rsidRPr="003B47A3" w:rsidRDefault="003B47A3" w:rsidP="003B47A3">
            <w:pPr>
              <w:spacing w:after="0" w:line="240" w:lineRule="auto"/>
              <w:jc w:val="center"/>
              <w:rPr>
                <w:b/>
                <w:bCs/>
                <w:sz w:val="20"/>
                <w:szCs w:val="20"/>
              </w:rPr>
            </w:pPr>
            <w:proofErr w:type="gramStart"/>
            <w:r w:rsidRPr="003B47A3">
              <w:rPr>
                <w:b/>
                <w:bCs/>
                <w:sz w:val="20"/>
                <w:szCs w:val="20"/>
              </w:rPr>
              <w:t>по разделам, подразделам, целевым статьям (муниципальным</w:t>
            </w:r>
            <w:proofErr w:type="gramEnd"/>
          </w:p>
        </w:tc>
      </w:tr>
      <w:tr w:rsidR="003B47A3" w:rsidRPr="003B47A3" w:rsidTr="003B47A3">
        <w:trPr>
          <w:gridBefore w:val="1"/>
          <w:wBefore w:w="601" w:type="dxa"/>
          <w:trHeight w:val="375"/>
        </w:trPr>
        <w:tc>
          <w:tcPr>
            <w:tcW w:w="10966" w:type="dxa"/>
            <w:gridSpan w:val="7"/>
            <w:tcBorders>
              <w:top w:val="nil"/>
              <w:left w:val="nil"/>
              <w:bottom w:val="nil"/>
              <w:right w:val="nil"/>
            </w:tcBorders>
            <w:shd w:val="clear" w:color="auto" w:fill="auto"/>
            <w:hideMark/>
          </w:tcPr>
          <w:p w:rsidR="003B47A3" w:rsidRPr="003B47A3" w:rsidRDefault="003B47A3" w:rsidP="003B47A3">
            <w:pPr>
              <w:spacing w:after="0" w:line="240" w:lineRule="auto"/>
              <w:jc w:val="center"/>
              <w:rPr>
                <w:b/>
                <w:bCs/>
                <w:sz w:val="20"/>
                <w:szCs w:val="20"/>
              </w:rPr>
            </w:pPr>
            <w:r w:rsidRPr="003B47A3">
              <w:rPr>
                <w:b/>
                <w:bCs/>
                <w:sz w:val="20"/>
                <w:szCs w:val="20"/>
              </w:rPr>
              <w:t xml:space="preserve">программам Вознесенского сельского поселения и </w:t>
            </w:r>
            <w:proofErr w:type="spellStart"/>
            <w:r w:rsidRPr="003B47A3">
              <w:rPr>
                <w:b/>
                <w:bCs/>
                <w:sz w:val="20"/>
                <w:szCs w:val="20"/>
              </w:rPr>
              <w:t>непрограммным</w:t>
            </w:r>
            <w:proofErr w:type="spellEnd"/>
            <w:r w:rsidRPr="003B47A3">
              <w:rPr>
                <w:b/>
                <w:bCs/>
                <w:sz w:val="20"/>
                <w:szCs w:val="20"/>
              </w:rPr>
              <w:t xml:space="preserve"> </w:t>
            </w:r>
          </w:p>
          <w:p w:rsidR="003B47A3" w:rsidRPr="003B47A3" w:rsidRDefault="003B47A3" w:rsidP="003B47A3">
            <w:pPr>
              <w:spacing w:after="0" w:line="240" w:lineRule="auto"/>
              <w:jc w:val="center"/>
              <w:rPr>
                <w:b/>
                <w:bCs/>
                <w:sz w:val="20"/>
                <w:szCs w:val="20"/>
              </w:rPr>
            </w:pPr>
            <w:r w:rsidRPr="003B47A3">
              <w:rPr>
                <w:b/>
                <w:bCs/>
                <w:sz w:val="20"/>
                <w:szCs w:val="20"/>
              </w:rPr>
              <w:t>направлениям деятельности), группам (подгруппам) видов расходов</w:t>
            </w:r>
          </w:p>
        </w:tc>
      </w:tr>
      <w:tr w:rsidR="003B47A3" w:rsidRPr="003B47A3" w:rsidTr="003B47A3">
        <w:trPr>
          <w:gridBefore w:val="1"/>
          <w:wBefore w:w="601" w:type="dxa"/>
          <w:trHeight w:val="375"/>
        </w:trPr>
        <w:tc>
          <w:tcPr>
            <w:tcW w:w="10966" w:type="dxa"/>
            <w:gridSpan w:val="7"/>
            <w:tcBorders>
              <w:top w:val="nil"/>
              <w:left w:val="nil"/>
              <w:bottom w:val="nil"/>
              <w:right w:val="nil"/>
            </w:tcBorders>
            <w:shd w:val="clear" w:color="auto" w:fill="auto"/>
            <w:hideMark/>
          </w:tcPr>
          <w:p w:rsidR="003B47A3" w:rsidRPr="003B47A3" w:rsidRDefault="003B47A3" w:rsidP="003B47A3">
            <w:pPr>
              <w:spacing w:after="0" w:line="240" w:lineRule="auto"/>
              <w:jc w:val="center"/>
              <w:rPr>
                <w:b/>
                <w:bCs/>
                <w:sz w:val="20"/>
                <w:szCs w:val="20"/>
              </w:rPr>
            </w:pPr>
            <w:r w:rsidRPr="003B47A3">
              <w:rPr>
                <w:b/>
                <w:bCs/>
                <w:sz w:val="20"/>
                <w:szCs w:val="20"/>
              </w:rPr>
              <w:t>классификации расходов бюджета на 2014 год</w:t>
            </w:r>
          </w:p>
        </w:tc>
      </w:tr>
      <w:tr w:rsidR="003B47A3" w:rsidRPr="003B47A3" w:rsidTr="003B47A3">
        <w:trPr>
          <w:gridAfter w:val="1"/>
          <w:wAfter w:w="686" w:type="dxa"/>
          <w:trHeight w:val="360"/>
        </w:trPr>
        <w:tc>
          <w:tcPr>
            <w:tcW w:w="6204" w:type="dxa"/>
            <w:gridSpan w:val="2"/>
            <w:tcBorders>
              <w:top w:val="nil"/>
              <w:left w:val="nil"/>
              <w:bottom w:val="nil"/>
              <w:right w:val="nil"/>
            </w:tcBorders>
            <w:shd w:val="clear" w:color="auto" w:fill="auto"/>
            <w:hideMark/>
          </w:tcPr>
          <w:p w:rsidR="003B47A3" w:rsidRPr="003B47A3" w:rsidRDefault="003B47A3" w:rsidP="003B47A3">
            <w:pPr>
              <w:spacing w:after="0" w:line="240" w:lineRule="auto"/>
              <w:rPr>
                <w:sz w:val="20"/>
                <w:szCs w:val="20"/>
              </w:rPr>
            </w:pPr>
          </w:p>
        </w:tc>
        <w:tc>
          <w:tcPr>
            <w:tcW w:w="567" w:type="dxa"/>
            <w:tcBorders>
              <w:top w:val="nil"/>
              <w:left w:val="nil"/>
              <w:bottom w:val="nil"/>
              <w:right w:val="nil"/>
            </w:tcBorders>
            <w:shd w:val="clear" w:color="auto" w:fill="auto"/>
            <w:hideMark/>
          </w:tcPr>
          <w:p w:rsidR="003B47A3" w:rsidRPr="003B47A3" w:rsidRDefault="003B47A3" w:rsidP="003B47A3">
            <w:pPr>
              <w:spacing w:after="0" w:line="240" w:lineRule="auto"/>
              <w:rPr>
                <w:sz w:val="20"/>
                <w:szCs w:val="20"/>
              </w:rPr>
            </w:pPr>
          </w:p>
        </w:tc>
        <w:tc>
          <w:tcPr>
            <w:tcW w:w="708" w:type="dxa"/>
            <w:tcBorders>
              <w:top w:val="nil"/>
              <w:left w:val="nil"/>
              <w:bottom w:val="nil"/>
              <w:right w:val="nil"/>
            </w:tcBorders>
            <w:shd w:val="clear" w:color="auto" w:fill="auto"/>
            <w:hideMark/>
          </w:tcPr>
          <w:p w:rsidR="003B47A3" w:rsidRPr="003B47A3" w:rsidRDefault="003B47A3" w:rsidP="003B47A3">
            <w:pPr>
              <w:spacing w:after="0" w:line="240" w:lineRule="auto"/>
              <w:rPr>
                <w:sz w:val="20"/>
                <w:szCs w:val="20"/>
              </w:rPr>
            </w:pPr>
          </w:p>
        </w:tc>
        <w:tc>
          <w:tcPr>
            <w:tcW w:w="3402" w:type="dxa"/>
            <w:gridSpan w:val="3"/>
            <w:tcBorders>
              <w:top w:val="nil"/>
              <w:left w:val="nil"/>
              <w:bottom w:val="single" w:sz="4" w:space="0" w:color="auto"/>
              <w:right w:val="nil"/>
            </w:tcBorders>
            <w:shd w:val="clear" w:color="auto" w:fill="auto"/>
            <w:hideMark/>
          </w:tcPr>
          <w:p w:rsidR="003B47A3" w:rsidRPr="003B47A3" w:rsidRDefault="003B47A3" w:rsidP="003B47A3">
            <w:pPr>
              <w:spacing w:after="0" w:line="240" w:lineRule="auto"/>
              <w:jc w:val="right"/>
              <w:rPr>
                <w:bCs/>
                <w:sz w:val="20"/>
                <w:szCs w:val="20"/>
              </w:rPr>
            </w:pPr>
            <w:r w:rsidRPr="003B47A3">
              <w:rPr>
                <w:bCs/>
                <w:sz w:val="20"/>
                <w:szCs w:val="20"/>
              </w:rPr>
              <w:t>(тыс. рублей)</w:t>
            </w:r>
          </w:p>
        </w:tc>
      </w:tr>
      <w:tr w:rsidR="003B47A3" w:rsidRPr="003B47A3" w:rsidTr="003B47A3">
        <w:trPr>
          <w:gridAfter w:val="1"/>
          <w:wAfter w:w="686" w:type="dxa"/>
          <w:trHeight w:val="375"/>
        </w:trPr>
        <w:tc>
          <w:tcPr>
            <w:tcW w:w="6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proofErr w:type="spellStart"/>
            <w:r w:rsidRPr="003B47A3">
              <w:rPr>
                <w:b/>
                <w:bCs/>
                <w:color w:val="000000"/>
                <w:sz w:val="20"/>
                <w:szCs w:val="20"/>
              </w:rPr>
              <w:t>Рз</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proofErr w:type="gramStart"/>
            <w:r w:rsidRPr="003B47A3">
              <w:rPr>
                <w:b/>
                <w:bCs/>
                <w:color w:val="000000"/>
                <w:sz w:val="20"/>
                <w:szCs w:val="20"/>
              </w:rPr>
              <w:t>ПР</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ВР</w:t>
            </w:r>
          </w:p>
        </w:tc>
        <w:tc>
          <w:tcPr>
            <w:tcW w:w="1275" w:type="dxa"/>
            <w:tcBorders>
              <w:top w:val="nil"/>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Сумма</w:t>
            </w:r>
          </w:p>
        </w:tc>
      </w:tr>
      <w:tr w:rsidR="003B47A3" w:rsidRPr="003B47A3" w:rsidTr="003B47A3">
        <w:trPr>
          <w:gridAfter w:val="1"/>
          <w:wAfter w:w="686" w:type="dxa"/>
          <w:trHeight w:val="266"/>
        </w:trPr>
        <w:tc>
          <w:tcPr>
            <w:tcW w:w="620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47A3" w:rsidRPr="003B47A3" w:rsidRDefault="003B47A3" w:rsidP="003B47A3">
            <w:pPr>
              <w:spacing w:after="0" w:line="240" w:lineRule="auto"/>
              <w:jc w:val="center"/>
              <w:rPr>
                <w:bCs/>
                <w:sz w:val="20"/>
                <w:szCs w:val="20"/>
              </w:rPr>
            </w:pPr>
            <w:r w:rsidRPr="003B47A3">
              <w:rPr>
                <w:bCs/>
                <w:sz w:val="20"/>
                <w:szCs w:val="20"/>
              </w:rPr>
              <w:t>1</w:t>
            </w:r>
          </w:p>
        </w:tc>
        <w:tc>
          <w:tcPr>
            <w:tcW w:w="567" w:type="dxa"/>
            <w:tcBorders>
              <w:top w:val="single" w:sz="4" w:space="0" w:color="auto"/>
              <w:left w:val="nil"/>
              <w:bottom w:val="single" w:sz="4" w:space="0" w:color="auto"/>
              <w:right w:val="single" w:sz="4" w:space="0" w:color="auto"/>
            </w:tcBorders>
            <w:shd w:val="clear" w:color="auto" w:fill="auto"/>
            <w:hideMark/>
          </w:tcPr>
          <w:p w:rsidR="003B47A3" w:rsidRPr="003B47A3" w:rsidRDefault="003B47A3" w:rsidP="003B47A3">
            <w:pPr>
              <w:spacing w:after="0" w:line="240" w:lineRule="auto"/>
              <w:jc w:val="center"/>
              <w:rPr>
                <w:bCs/>
                <w:sz w:val="20"/>
                <w:szCs w:val="20"/>
              </w:rPr>
            </w:pPr>
            <w:r w:rsidRPr="003B47A3">
              <w:rPr>
                <w:bCs/>
                <w:sz w:val="20"/>
                <w:szCs w:val="20"/>
              </w:rPr>
              <w:t>2</w:t>
            </w:r>
          </w:p>
        </w:tc>
        <w:tc>
          <w:tcPr>
            <w:tcW w:w="708" w:type="dxa"/>
            <w:tcBorders>
              <w:top w:val="single" w:sz="4" w:space="0" w:color="auto"/>
              <w:left w:val="nil"/>
              <w:bottom w:val="single" w:sz="4" w:space="0" w:color="auto"/>
              <w:right w:val="single" w:sz="4" w:space="0" w:color="auto"/>
            </w:tcBorders>
            <w:shd w:val="clear" w:color="auto" w:fill="auto"/>
            <w:hideMark/>
          </w:tcPr>
          <w:p w:rsidR="003B47A3" w:rsidRPr="003B47A3" w:rsidRDefault="003B47A3" w:rsidP="003B47A3">
            <w:pPr>
              <w:spacing w:after="0" w:line="240" w:lineRule="auto"/>
              <w:jc w:val="center"/>
              <w:rPr>
                <w:bCs/>
                <w:sz w:val="20"/>
                <w:szCs w:val="20"/>
              </w:rPr>
            </w:pPr>
            <w:r w:rsidRPr="003B47A3">
              <w:rPr>
                <w:bCs/>
                <w:sz w:val="20"/>
                <w:szCs w:val="20"/>
              </w:rPr>
              <w:t>3</w:t>
            </w:r>
          </w:p>
        </w:tc>
        <w:tc>
          <w:tcPr>
            <w:tcW w:w="1418" w:type="dxa"/>
            <w:tcBorders>
              <w:top w:val="single" w:sz="4" w:space="0" w:color="auto"/>
              <w:left w:val="nil"/>
              <w:bottom w:val="single" w:sz="4" w:space="0" w:color="auto"/>
              <w:right w:val="single" w:sz="4" w:space="0" w:color="auto"/>
            </w:tcBorders>
            <w:shd w:val="clear" w:color="auto" w:fill="auto"/>
            <w:hideMark/>
          </w:tcPr>
          <w:p w:rsidR="003B47A3" w:rsidRPr="003B47A3" w:rsidRDefault="003B47A3" w:rsidP="003B47A3">
            <w:pPr>
              <w:spacing w:after="0" w:line="240" w:lineRule="auto"/>
              <w:jc w:val="center"/>
              <w:rPr>
                <w:bCs/>
                <w:sz w:val="20"/>
                <w:szCs w:val="20"/>
              </w:rPr>
            </w:pPr>
            <w:r w:rsidRPr="003B47A3">
              <w:rPr>
                <w:bCs/>
                <w:sz w:val="20"/>
                <w:szCs w:val="20"/>
              </w:rPr>
              <w:t>4</w:t>
            </w:r>
          </w:p>
        </w:tc>
        <w:tc>
          <w:tcPr>
            <w:tcW w:w="709" w:type="dxa"/>
            <w:tcBorders>
              <w:top w:val="single" w:sz="4" w:space="0" w:color="auto"/>
              <w:left w:val="nil"/>
              <w:bottom w:val="single" w:sz="4" w:space="0" w:color="auto"/>
              <w:right w:val="single" w:sz="4" w:space="0" w:color="auto"/>
            </w:tcBorders>
            <w:shd w:val="clear" w:color="auto" w:fill="auto"/>
            <w:hideMark/>
          </w:tcPr>
          <w:p w:rsidR="003B47A3" w:rsidRPr="003B47A3" w:rsidRDefault="003B47A3" w:rsidP="003B47A3">
            <w:pPr>
              <w:spacing w:after="0" w:line="240" w:lineRule="auto"/>
              <w:jc w:val="center"/>
              <w:rPr>
                <w:bCs/>
                <w:sz w:val="20"/>
                <w:szCs w:val="20"/>
              </w:rPr>
            </w:pPr>
            <w:r w:rsidRPr="003B47A3">
              <w:rPr>
                <w:bCs/>
                <w:sz w:val="20"/>
                <w:szCs w:val="20"/>
              </w:rPr>
              <w:t>5</w:t>
            </w:r>
          </w:p>
        </w:tc>
        <w:tc>
          <w:tcPr>
            <w:tcW w:w="1275" w:type="dxa"/>
            <w:tcBorders>
              <w:top w:val="single" w:sz="4" w:space="0" w:color="auto"/>
              <w:left w:val="nil"/>
              <w:bottom w:val="single" w:sz="4" w:space="0" w:color="auto"/>
              <w:right w:val="single" w:sz="4" w:space="0" w:color="auto"/>
            </w:tcBorders>
            <w:shd w:val="clear" w:color="auto" w:fill="auto"/>
            <w:hideMark/>
          </w:tcPr>
          <w:p w:rsidR="003B47A3" w:rsidRPr="003B47A3" w:rsidRDefault="003B47A3" w:rsidP="003B47A3">
            <w:pPr>
              <w:spacing w:after="0" w:line="240" w:lineRule="auto"/>
              <w:jc w:val="center"/>
              <w:rPr>
                <w:bCs/>
                <w:sz w:val="20"/>
                <w:szCs w:val="20"/>
              </w:rPr>
            </w:pPr>
            <w:r w:rsidRPr="003B47A3">
              <w:rPr>
                <w:bCs/>
                <w:sz w:val="20"/>
                <w:szCs w:val="20"/>
              </w:rPr>
              <w:t>6</w:t>
            </w:r>
          </w:p>
        </w:tc>
      </w:tr>
      <w:tr w:rsidR="003B47A3" w:rsidRPr="003B47A3" w:rsidTr="003B47A3">
        <w:trPr>
          <w:gridAfter w:val="1"/>
          <w:wAfter w:w="686" w:type="dxa"/>
          <w:trHeight w:val="375"/>
        </w:trPr>
        <w:tc>
          <w:tcPr>
            <w:tcW w:w="6204" w:type="dxa"/>
            <w:gridSpan w:val="2"/>
            <w:tcBorders>
              <w:top w:val="single" w:sz="4" w:space="0" w:color="auto"/>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ВСЕГО</w:t>
            </w:r>
          </w:p>
        </w:tc>
        <w:tc>
          <w:tcPr>
            <w:tcW w:w="567" w:type="dxa"/>
            <w:tcBorders>
              <w:top w:val="single" w:sz="4" w:space="0" w:color="auto"/>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8" w:type="dxa"/>
            <w:tcBorders>
              <w:top w:val="single" w:sz="4" w:space="0" w:color="auto"/>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418" w:type="dxa"/>
            <w:tcBorders>
              <w:top w:val="single" w:sz="4" w:space="0" w:color="auto"/>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single" w:sz="4" w:space="0" w:color="auto"/>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single" w:sz="4" w:space="0" w:color="auto"/>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10 197,7</w:t>
            </w:r>
          </w:p>
        </w:tc>
      </w:tr>
      <w:tr w:rsidR="003B47A3" w:rsidRPr="003B47A3" w:rsidTr="003B47A3">
        <w:trPr>
          <w:gridAfter w:val="1"/>
          <w:wAfter w:w="686" w:type="dxa"/>
          <w:trHeight w:val="375"/>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ОБЩЕГОСУДАРСТВЕННЫЕ ВОПРОСЫ</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3 956,5</w:t>
            </w:r>
          </w:p>
        </w:tc>
      </w:tr>
      <w:tr w:rsidR="003B47A3" w:rsidRPr="003B47A3" w:rsidTr="00B05308">
        <w:trPr>
          <w:gridAfter w:val="1"/>
          <w:wAfter w:w="686" w:type="dxa"/>
          <w:trHeight w:val="419"/>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b/>
                <w:sz w:val="20"/>
                <w:szCs w:val="20"/>
              </w:rPr>
            </w:pPr>
            <w:r w:rsidRPr="003B47A3">
              <w:rPr>
                <w:b/>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800,5</w:t>
            </w:r>
          </w:p>
        </w:tc>
      </w:tr>
      <w:tr w:rsidR="003B47A3" w:rsidRPr="003B47A3" w:rsidTr="003B47A3">
        <w:trPr>
          <w:gridAfter w:val="1"/>
          <w:wAfter w:w="686" w:type="dxa"/>
          <w:trHeight w:val="1453"/>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Расходы на выплаты по оплате </w:t>
            </w:r>
            <w:proofErr w:type="gramStart"/>
            <w:r w:rsidRPr="003B47A3">
              <w:rPr>
                <w:sz w:val="20"/>
                <w:szCs w:val="20"/>
              </w:rPr>
              <w:t>труда работников органов местного самоуправления Вознесенского сельского поселения</w:t>
            </w:r>
            <w:proofErr w:type="gramEnd"/>
            <w:r w:rsidRPr="003B47A3">
              <w:rPr>
                <w:sz w:val="20"/>
                <w:szCs w:val="20"/>
              </w:rPr>
              <w:t xml:space="preserve"> по Главе Вознесенского сельского поселения в рамках обеспечения функционирования Главы Вознесенского сельского поселения (Расходы на выплаты персоналу государственных (муниципальных) органов)</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88 10011</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120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800,5</w:t>
            </w:r>
          </w:p>
        </w:tc>
      </w:tr>
      <w:tr w:rsidR="003B47A3" w:rsidRPr="003B47A3" w:rsidTr="003B47A3">
        <w:trPr>
          <w:gridAfter w:val="1"/>
          <w:wAfter w:w="686" w:type="dxa"/>
          <w:trHeight w:val="709"/>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2 744,6</w:t>
            </w:r>
          </w:p>
        </w:tc>
      </w:tr>
      <w:tr w:rsidR="003B47A3" w:rsidRPr="003B47A3" w:rsidTr="003B47A3">
        <w:trPr>
          <w:gridAfter w:val="1"/>
          <w:wAfter w:w="686" w:type="dxa"/>
          <w:trHeight w:val="3563"/>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Расходы на выплаты по оплате </w:t>
            </w:r>
            <w:proofErr w:type="gramStart"/>
            <w:r w:rsidRPr="003B47A3">
              <w:rPr>
                <w:sz w:val="20"/>
                <w:szCs w:val="20"/>
              </w:rPr>
              <w:t>труда работников органов местного самоуправления Вознесенского сельского поселения</w:t>
            </w:r>
            <w:proofErr w:type="gramEnd"/>
            <w:r w:rsidRPr="003B47A3">
              <w:rPr>
                <w:sz w:val="20"/>
                <w:szCs w:val="20"/>
              </w:rPr>
              <w:t xml:space="preserve"> в рамках подпрограммы «Нормативно-методическое обеспечение и организация бюджетного процесса» муниципальной программы Вознесенского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01 2 0011</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120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2 314,0</w:t>
            </w:r>
          </w:p>
        </w:tc>
      </w:tr>
      <w:tr w:rsidR="003B47A3" w:rsidRPr="003B47A3" w:rsidTr="003B47A3">
        <w:trPr>
          <w:gridAfter w:val="1"/>
          <w:wAfter w:w="686" w:type="dxa"/>
          <w:trHeight w:val="1847"/>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lastRenderedPageBreak/>
              <w:t>Расходы на обеспечение деятельности органов местного самоуправления Вознесенского сельского поселения в рамках подпрограммы «Нормативно-методическое обеспечение и организация бюджетного процесса» муниципальной программы Вознесенского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01 2 0019</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403,4</w:t>
            </w:r>
          </w:p>
        </w:tc>
      </w:tr>
      <w:tr w:rsidR="003B47A3" w:rsidRPr="003B47A3" w:rsidTr="003B47A3">
        <w:trPr>
          <w:gridAfter w:val="1"/>
          <w:wAfter w:w="686" w:type="dxa"/>
          <w:trHeight w:val="1702"/>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диспансеризации муниципальных служащих Вознесенского сельского поселения в рамках подпрограммы «Нормативно-методическое обеспечение и организация бюджетного процесса» муниципальной программы Вознесенского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01 2 2101</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20,7</w:t>
            </w:r>
          </w:p>
        </w:tc>
      </w:tr>
      <w:tr w:rsidR="003B47A3" w:rsidRPr="003B47A3" w:rsidTr="003B47A3">
        <w:trPr>
          <w:gridAfter w:val="1"/>
          <w:wAfter w:w="686" w:type="dxa"/>
          <w:trHeight w:val="1699"/>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Реализация направления расходов в рамках обеспечения деятельности Администрации Вознесенского сельского поселения в рамках подпрограммы «Нормативно-методическое обеспечение и организация бюджетного процесса» муниципальной программы Вознесенского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01 2 9999</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850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6,3</w:t>
            </w:r>
          </w:p>
        </w:tc>
      </w:tr>
      <w:tr w:rsidR="003B47A3" w:rsidRPr="003B47A3" w:rsidTr="003B47A3">
        <w:trPr>
          <w:gridAfter w:val="1"/>
          <w:wAfter w:w="686" w:type="dxa"/>
          <w:trHeight w:val="2829"/>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proofErr w:type="gramStart"/>
            <w:r w:rsidRPr="003B47A3">
              <w:rPr>
                <w:sz w:val="20"/>
                <w:szCs w:val="2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3B47A3">
              <w:rPr>
                <w:sz w:val="20"/>
                <w:szCs w:val="20"/>
              </w:rPr>
              <w:t xml:space="preserve"> административных </w:t>
            </w:r>
            <w:proofErr w:type="gramStart"/>
            <w:r w:rsidRPr="003B47A3">
              <w:rPr>
                <w:sz w:val="20"/>
                <w:szCs w:val="20"/>
              </w:rPr>
              <w:t>правонарушениях</w:t>
            </w:r>
            <w:proofErr w:type="gramEnd"/>
            <w:r w:rsidRPr="003B47A3">
              <w:rPr>
                <w:sz w:val="20"/>
                <w:szCs w:val="20"/>
              </w:rPr>
              <w:t xml:space="preserve">» в рамках </w:t>
            </w:r>
            <w:proofErr w:type="spellStart"/>
            <w:r w:rsidRPr="003B47A3">
              <w:rPr>
                <w:sz w:val="20"/>
                <w:szCs w:val="20"/>
              </w:rPr>
              <w:t>непрограммных</w:t>
            </w:r>
            <w:proofErr w:type="spellEnd"/>
            <w:r w:rsidRPr="003B47A3">
              <w:rPr>
                <w:sz w:val="20"/>
                <w:szCs w:val="20"/>
              </w:rPr>
              <w:t xml:space="preserve"> расходов органов местного самоуправления Вознесенского сельского поселения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99 9 7239</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0,2</w:t>
            </w:r>
          </w:p>
        </w:tc>
      </w:tr>
      <w:tr w:rsidR="003B47A3" w:rsidRPr="003B47A3" w:rsidTr="003B47A3">
        <w:trPr>
          <w:gridAfter w:val="1"/>
          <w:wAfter w:w="686" w:type="dxa"/>
          <w:trHeight w:val="276"/>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Другие общегосударственные вопросы</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411,4</w:t>
            </w:r>
          </w:p>
        </w:tc>
      </w:tr>
      <w:tr w:rsidR="003B47A3" w:rsidRPr="003B47A3" w:rsidTr="003B47A3">
        <w:trPr>
          <w:gridAfter w:val="1"/>
          <w:wAfter w:w="686" w:type="dxa"/>
          <w:trHeight w:val="1329"/>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Вознесенского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02 1 2801</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120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0,9</w:t>
            </w:r>
          </w:p>
        </w:tc>
      </w:tr>
      <w:tr w:rsidR="003B47A3" w:rsidRPr="003B47A3" w:rsidTr="003B47A3">
        <w:trPr>
          <w:gridAfter w:val="1"/>
          <w:wAfter w:w="686" w:type="dxa"/>
          <w:trHeight w:val="1364"/>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Вознесенского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02 1 2801</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6,9</w:t>
            </w:r>
          </w:p>
        </w:tc>
      </w:tr>
      <w:tr w:rsidR="003B47A3" w:rsidRPr="003B47A3" w:rsidTr="003B47A3">
        <w:trPr>
          <w:gridAfter w:val="1"/>
          <w:wAfter w:w="686" w:type="dxa"/>
          <w:trHeight w:val="405"/>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Уплата членского взноса в Совет муниципальных образований Ростовской области (Уплата налогов, сборов и иных платежей)</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02 1 9902</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850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5,0</w:t>
            </w:r>
          </w:p>
        </w:tc>
      </w:tr>
      <w:tr w:rsidR="003B47A3" w:rsidRPr="003B47A3" w:rsidTr="00B05308">
        <w:trPr>
          <w:gridAfter w:val="1"/>
          <w:wAfter w:w="686" w:type="dxa"/>
          <w:trHeight w:val="1318"/>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napToGrid w:val="0"/>
                <w:sz w:val="20"/>
                <w:szCs w:val="20"/>
              </w:rPr>
              <w:t xml:space="preserve">Расходы на изготовление и размещение тематической полиграфической продукции в местах массового пребывания населения в </w:t>
            </w:r>
            <w:r w:rsidRPr="003B47A3">
              <w:rPr>
                <w:color w:val="000000"/>
                <w:sz w:val="20"/>
                <w:szCs w:val="20"/>
              </w:rPr>
              <w:t xml:space="preserve">рамках подпрограммы </w:t>
            </w:r>
            <w:r w:rsidRPr="003B47A3">
              <w:rPr>
                <w:sz w:val="20"/>
                <w:szCs w:val="20"/>
              </w:rPr>
              <w:t xml:space="preserve">«Противодействие терроризму и экстремизму» </w:t>
            </w:r>
            <w:r w:rsidRPr="003B47A3">
              <w:rPr>
                <w:color w:val="000000"/>
                <w:sz w:val="20"/>
                <w:szCs w:val="20"/>
              </w:rPr>
              <w:t>муниципальной программы Вознесенского сельского поселения «Муниципальная служба»</w:t>
            </w:r>
            <w:r w:rsidRPr="003B47A3">
              <w:rPr>
                <w:sz w:val="20"/>
                <w:szCs w:val="20"/>
              </w:rPr>
              <w:t xml:space="preserve"> (Иные закупки товаров, работ и услуг для обеспечения государственных (муниципальных) нужд)</w:t>
            </w:r>
          </w:p>
          <w:p w:rsidR="003B47A3" w:rsidRPr="003B47A3" w:rsidRDefault="003B47A3" w:rsidP="003B47A3">
            <w:pPr>
              <w:spacing w:after="0" w:line="240" w:lineRule="auto"/>
              <w:jc w:val="both"/>
              <w:rPr>
                <w:sz w:val="20"/>
                <w:szCs w:val="20"/>
              </w:rPr>
            </w:pP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02 3 2815</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0,5</w:t>
            </w:r>
          </w:p>
        </w:tc>
      </w:tr>
      <w:tr w:rsidR="003B47A3" w:rsidRPr="003B47A3" w:rsidTr="003B47A3">
        <w:trPr>
          <w:gridAfter w:val="1"/>
          <w:wAfter w:w="686" w:type="dxa"/>
          <w:trHeight w:val="1132"/>
        </w:trPr>
        <w:tc>
          <w:tcPr>
            <w:tcW w:w="6204" w:type="dxa"/>
            <w:gridSpan w:val="2"/>
            <w:tcBorders>
              <w:top w:val="nil"/>
            </w:tcBorders>
            <w:shd w:val="clear" w:color="auto" w:fill="auto"/>
            <w:hideMark/>
          </w:tcPr>
          <w:p w:rsidR="003B47A3" w:rsidRPr="003B47A3" w:rsidRDefault="003B47A3" w:rsidP="003B47A3">
            <w:pPr>
              <w:spacing w:after="0" w:line="240" w:lineRule="auto"/>
              <w:jc w:val="both"/>
              <w:rPr>
                <w:snapToGrid w:val="0"/>
                <w:sz w:val="20"/>
                <w:szCs w:val="20"/>
              </w:rPr>
            </w:pPr>
            <w:r w:rsidRPr="003B47A3">
              <w:rPr>
                <w:snapToGrid w:val="0"/>
                <w:sz w:val="20"/>
                <w:szCs w:val="20"/>
              </w:rPr>
              <w:t xml:space="preserve">Расходы на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 в </w:t>
            </w:r>
            <w:r w:rsidRPr="003B47A3">
              <w:rPr>
                <w:color w:val="000000"/>
                <w:sz w:val="20"/>
                <w:szCs w:val="20"/>
              </w:rPr>
              <w:t>рамках подпрограммы «</w:t>
            </w:r>
            <w:r w:rsidRPr="003B47A3">
              <w:rPr>
                <w:sz w:val="20"/>
                <w:szCs w:val="20"/>
              </w:rPr>
              <w:t>Противодействие злоупотреблению наркотиками и их незаконному обороту</w:t>
            </w:r>
            <w:r w:rsidRPr="003B47A3">
              <w:rPr>
                <w:color w:val="000000"/>
                <w:sz w:val="20"/>
                <w:szCs w:val="20"/>
              </w:rPr>
              <w:t>» муниципальной программы Вознесенского сельского поселения «Муниципальная служба»</w:t>
            </w:r>
            <w:r w:rsidRPr="003B47A3">
              <w:rPr>
                <w:sz w:val="20"/>
                <w:szCs w:val="20"/>
              </w:rPr>
              <w:t xml:space="preserve">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02 4 2816</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0,5</w:t>
            </w:r>
          </w:p>
        </w:tc>
      </w:tr>
      <w:tr w:rsidR="003B47A3" w:rsidRPr="003B47A3" w:rsidTr="003B47A3">
        <w:trPr>
          <w:gridAfter w:val="1"/>
          <w:wAfter w:w="686" w:type="dxa"/>
          <w:trHeight w:val="1422"/>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proofErr w:type="gramStart"/>
            <w:r w:rsidRPr="003B47A3">
              <w:rPr>
                <w:sz w:val="20"/>
                <w:szCs w:val="20"/>
              </w:rPr>
              <w:lastRenderedPageBreak/>
              <w:t>Мероприятия,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«Информационное общество» (Иные закупки товаров, работ и услуг для обеспечения государственных (муниципальных) нужд)</w:t>
            </w:r>
            <w:proofErr w:type="gramEnd"/>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10 0 2813</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76,0</w:t>
            </w:r>
          </w:p>
        </w:tc>
      </w:tr>
      <w:tr w:rsidR="003B47A3" w:rsidRPr="003B47A3" w:rsidTr="003B47A3">
        <w:trPr>
          <w:gridAfter w:val="1"/>
          <w:wAfter w:w="686" w:type="dxa"/>
          <w:trHeight w:val="1414"/>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proofErr w:type="gramStart"/>
            <w:r w:rsidRPr="003B47A3">
              <w:rPr>
                <w:sz w:val="20"/>
                <w:szCs w:val="20"/>
              </w:rPr>
              <w:t>Мероприятия</w:t>
            </w:r>
            <w:proofErr w:type="gramEnd"/>
            <w:r w:rsidRPr="003B47A3">
              <w:rPr>
                <w:sz w:val="20"/>
                <w:szCs w:val="20"/>
              </w:rPr>
              <w:t xml:space="preserve"> направленные на повышение эффективности работы органов местного самоуправления посредством внедрения информационно-коммуникационных технологий в рамках муниципальной программы Вознесенского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10 0 2814</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4,3</w:t>
            </w:r>
          </w:p>
        </w:tc>
      </w:tr>
      <w:tr w:rsidR="003B47A3" w:rsidRPr="003B47A3" w:rsidTr="003B47A3">
        <w:trPr>
          <w:gridAfter w:val="1"/>
          <w:wAfter w:w="686" w:type="dxa"/>
          <w:trHeight w:val="1419"/>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Оценка муниципального имущества, признание прав и регулирование отношений по муниципальной собственности Вознесенского сельского поселения в рамках </w:t>
            </w:r>
            <w:proofErr w:type="spellStart"/>
            <w:r w:rsidRPr="003B47A3">
              <w:rPr>
                <w:sz w:val="20"/>
                <w:szCs w:val="20"/>
              </w:rPr>
              <w:t>непрограммных</w:t>
            </w:r>
            <w:proofErr w:type="spellEnd"/>
            <w:r w:rsidRPr="003B47A3">
              <w:rPr>
                <w:sz w:val="20"/>
                <w:szCs w:val="20"/>
              </w:rPr>
              <w:t xml:space="preserve"> расходов муниципальных органов Вознесенского сельского поселения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99 9 2296</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170,5</w:t>
            </w:r>
          </w:p>
        </w:tc>
      </w:tr>
      <w:tr w:rsidR="003B47A3" w:rsidRPr="003B47A3" w:rsidTr="003B47A3">
        <w:trPr>
          <w:gridAfter w:val="1"/>
          <w:wAfter w:w="686" w:type="dxa"/>
          <w:trHeight w:val="703"/>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Реализация направления расходов в рамках </w:t>
            </w:r>
            <w:proofErr w:type="spellStart"/>
            <w:r w:rsidRPr="003B47A3">
              <w:rPr>
                <w:sz w:val="20"/>
                <w:szCs w:val="20"/>
              </w:rPr>
              <w:t>непрограммных</w:t>
            </w:r>
            <w:proofErr w:type="spellEnd"/>
            <w:r w:rsidRPr="003B47A3">
              <w:rPr>
                <w:sz w:val="20"/>
                <w:szCs w:val="20"/>
              </w:rPr>
              <w:t xml:space="preserve"> расходов органов местного самоуправления Вознесенского сельского поселения (Уплата налогов, сборов и иных платежей)</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99 9 9999</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850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146,8</w:t>
            </w:r>
          </w:p>
        </w:tc>
      </w:tr>
      <w:tr w:rsidR="003B47A3" w:rsidRPr="003B47A3" w:rsidTr="003B47A3">
        <w:trPr>
          <w:gridAfter w:val="1"/>
          <w:wAfter w:w="686" w:type="dxa"/>
          <w:trHeight w:val="145"/>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НАЦИОНАЛЬНАЯ ОБОРОНА</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62,0</w:t>
            </w:r>
          </w:p>
        </w:tc>
      </w:tr>
      <w:tr w:rsidR="003B47A3" w:rsidRPr="003B47A3" w:rsidTr="003B47A3">
        <w:trPr>
          <w:gridAfter w:val="1"/>
          <w:wAfter w:w="686" w:type="dxa"/>
          <w:trHeight w:val="194"/>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Мобилизационная и вневойсковая подготовка</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62,0</w:t>
            </w:r>
          </w:p>
        </w:tc>
      </w:tr>
      <w:tr w:rsidR="003B47A3" w:rsidRPr="003B47A3" w:rsidTr="00B05308">
        <w:trPr>
          <w:gridAfter w:val="1"/>
          <w:wAfter w:w="686" w:type="dxa"/>
          <w:trHeight w:val="1116"/>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Осуществление первичного воинского учета на территориях, где отсутствуют военные комиссариаты в рамках </w:t>
            </w:r>
            <w:proofErr w:type="spellStart"/>
            <w:r w:rsidRPr="003B47A3">
              <w:rPr>
                <w:sz w:val="20"/>
                <w:szCs w:val="20"/>
              </w:rPr>
              <w:t>непрограммных</w:t>
            </w:r>
            <w:proofErr w:type="spellEnd"/>
            <w:r w:rsidRPr="003B47A3">
              <w:rPr>
                <w:sz w:val="20"/>
                <w:szCs w:val="20"/>
              </w:rPr>
              <w:t xml:space="preserve"> расходов органов местного самоуправления Вознесенского сельского поселения (Расходы на выплаты персоналу государственных (муниципальных) органов)</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99 9 5118</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120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62,0</w:t>
            </w:r>
          </w:p>
        </w:tc>
      </w:tr>
      <w:tr w:rsidR="003B47A3" w:rsidRPr="003B47A3" w:rsidTr="00B05308">
        <w:trPr>
          <w:gridAfter w:val="1"/>
          <w:wAfter w:w="686" w:type="dxa"/>
          <w:trHeight w:val="381"/>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НАЦИОНАЛЬНАЯ БЕЗОПАСНОСТЬ И ПРАВООХРАНИТЕЛЬНАЯ ДЕЯТЕЛЬНОСТЬ</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92,6</w:t>
            </w:r>
          </w:p>
        </w:tc>
      </w:tr>
      <w:tr w:rsidR="003B47A3" w:rsidRPr="003B47A3" w:rsidTr="00B05308">
        <w:trPr>
          <w:gridAfter w:val="1"/>
          <w:wAfter w:w="686" w:type="dxa"/>
          <w:trHeight w:val="487"/>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09</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92,6</w:t>
            </w:r>
          </w:p>
        </w:tc>
      </w:tr>
      <w:tr w:rsidR="003B47A3" w:rsidRPr="003B47A3" w:rsidTr="00B05308">
        <w:trPr>
          <w:gridAfter w:val="1"/>
          <w:wAfter w:w="686" w:type="dxa"/>
          <w:trHeight w:val="1415"/>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обеспечению пожарной безопасности в рамках муниципальной программы Вознесенского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09</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03 0 2167</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16,1</w:t>
            </w:r>
          </w:p>
        </w:tc>
      </w:tr>
      <w:tr w:rsidR="003B47A3" w:rsidRPr="003B47A3" w:rsidTr="00B05308">
        <w:trPr>
          <w:gridAfter w:val="1"/>
          <w:wAfter w:w="686" w:type="dxa"/>
          <w:trHeight w:val="1407"/>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защите населения от чрезвычайных ситуаций в рамках муниципальной программы Вознесенского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09</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03 0 2168</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76,5</w:t>
            </w:r>
          </w:p>
        </w:tc>
      </w:tr>
      <w:tr w:rsidR="003B47A3" w:rsidRPr="003B47A3" w:rsidTr="003B47A3">
        <w:trPr>
          <w:gridAfter w:val="1"/>
          <w:wAfter w:w="686" w:type="dxa"/>
          <w:trHeight w:val="375"/>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НАЦИОНАЛЬНАЯ ЭКОНОМИКА</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580,0</w:t>
            </w:r>
          </w:p>
        </w:tc>
      </w:tr>
      <w:tr w:rsidR="003B47A3" w:rsidRPr="003B47A3" w:rsidTr="00B05308">
        <w:trPr>
          <w:gridAfter w:val="1"/>
          <w:wAfter w:w="686" w:type="dxa"/>
          <w:trHeight w:val="213"/>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Дорожное хозяйство (дорожные фонды)</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09</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580,0</w:t>
            </w:r>
          </w:p>
        </w:tc>
      </w:tr>
      <w:tr w:rsidR="003B47A3" w:rsidRPr="003B47A3" w:rsidTr="00B05308">
        <w:trPr>
          <w:gridAfter w:val="1"/>
          <w:wAfter w:w="686" w:type="dxa"/>
          <w:trHeight w:val="3081"/>
        </w:trPr>
        <w:tc>
          <w:tcPr>
            <w:tcW w:w="6204" w:type="dxa"/>
            <w:gridSpan w:val="2"/>
            <w:tcBorders>
              <w:top w:val="nil"/>
            </w:tcBorders>
            <w:shd w:val="clear" w:color="auto" w:fill="auto"/>
            <w:hideMark/>
          </w:tcPr>
          <w:p w:rsidR="003B47A3" w:rsidRPr="003B47A3" w:rsidRDefault="003B47A3" w:rsidP="003B47A3">
            <w:pPr>
              <w:autoSpaceDE w:val="0"/>
              <w:autoSpaceDN w:val="0"/>
              <w:adjustRightInd w:val="0"/>
              <w:spacing w:after="0" w:line="240" w:lineRule="auto"/>
              <w:jc w:val="both"/>
              <w:outlineLvl w:val="4"/>
              <w:rPr>
                <w:snapToGrid w:val="0"/>
                <w:sz w:val="20"/>
                <w:szCs w:val="20"/>
              </w:rPr>
            </w:pPr>
            <w:r w:rsidRPr="003B47A3">
              <w:rPr>
                <w:sz w:val="20"/>
                <w:szCs w:val="20"/>
              </w:rPr>
              <w:t xml:space="preserve">Расходы на содержание автомобильных дорог общего пользования местного значения и искусственных сооружений на них в рамках </w:t>
            </w:r>
            <w:r w:rsidRPr="003B47A3">
              <w:rPr>
                <w:snapToGrid w:val="0"/>
                <w:sz w:val="20"/>
                <w:szCs w:val="20"/>
              </w:rPr>
              <w:t>подпрограммы</w:t>
            </w:r>
            <w:r w:rsidRPr="003B47A3">
              <w:rPr>
                <w:sz w:val="20"/>
                <w:szCs w:val="20"/>
              </w:rPr>
              <w:t xml:space="preserve"> «</w:t>
            </w:r>
            <w:r w:rsidRPr="003B47A3">
              <w:rPr>
                <w:snapToGrid w:val="0"/>
                <w:sz w:val="20"/>
                <w:szCs w:val="20"/>
              </w:rPr>
              <w:t xml:space="preserve">Развитие транспортной инфраструктуры Вознесенского сельского поселения» </w:t>
            </w:r>
            <w:r w:rsidRPr="003B47A3">
              <w:rPr>
                <w:sz w:val="20"/>
                <w:szCs w:val="20"/>
              </w:rPr>
              <w:t>муниципальной программы Вознесенского сельского поселения «Развитие транспортной системы» (Иные закупки товаров, работ и услуг для обеспечения государственных (муниципальных) нужд)</w:t>
            </w:r>
          </w:p>
          <w:p w:rsidR="003B47A3" w:rsidRPr="003B47A3" w:rsidRDefault="003B47A3" w:rsidP="003B47A3">
            <w:pPr>
              <w:autoSpaceDE w:val="0"/>
              <w:autoSpaceDN w:val="0"/>
              <w:adjustRightInd w:val="0"/>
              <w:spacing w:after="0" w:line="240" w:lineRule="auto"/>
              <w:jc w:val="both"/>
              <w:outlineLvl w:val="4"/>
              <w:rPr>
                <w:snapToGrid w:val="0"/>
                <w:sz w:val="20"/>
                <w:szCs w:val="20"/>
              </w:rPr>
            </w:pPr>
            <w:r w:rsidRPr="003B47A3">
              <w:rPr>
                <w:sz w:val="20"/>
                <w:szCs w:val="20"/>
              </w:rPr>
              <w:t>Расходы на ремонт и содержание автомобильных дорог общего пользования местного значения в рамках</w:t>
            </w:r>
            <w:r w:rsidRPr="003B47A3">
              <w:rPr>
                <w:snapToGrid w:val="0"/>
                <w:sz w:val="20"/>
                <w:szCs w:val="20"/>
              </w:rPr>
              <w:t xml:space="preserve"> подпрограммы</w:t>
            </w:r>
            <w:r w:rsidRPr="003B47A3">
              <w:rPr>
                <w:sz w:val="20"/>
                <w:szCs w:val="20"/>
              </w:rPr>
              <w:t xml:space="preserve"> «</w:t>
            </w:r>
            <w:r w:rsidRPr="003B47A3">
              <w:rPr>
                <w:snapToGrid w:val="0"/>
                <w:sz w:val="20"/>
                <w:szCs w:val="20"/>
              </w:rPr>
              <w:t>Развитие транспортной инфраструктуры Вознесенского сельского поселения»</w:t>
            </w:r>
            <w:r w:rsidRPr="003B47A3">
              <w:rPr>
                <w:sz w:val="20"/>
                <w:szCs w:val="20"/>
              </w:rPr>
              <w:t xml:space="preserve"> муниципальной программы Вознесенского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r w:rsidRPr="003B47A3">
              <w:rPr>
                <w:sz w:val="20"/>
                <w:szCs w:val="20"/>
              </w:rPr>
              <w:t>04</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09</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r w:rsidRPr="003B47A3">
              <w:rPr>
                <w:sz w:val="20"/>
                <w:szCs w:val="20"/>
              </w:rPr>
              <w:t>09</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xml:space="preserve">04 1 2802    </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r w:rsidRPr="003B47A3">
              <w:rPr>
                <w:sz w:val="20"/>
                <w:szCs w:val="20"/>
              </w:rPr>
              <w:t>04 1 7351</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326,5</w:t>
            </w:r>
          </w:p>
          <w:p w:rsidR="003B47A3" w:rsidRPr="003B47A3" w:rsidRDefault="003B47A3" w:rsidP="003B47A3">
            <w:pPr>
              <w:spacing w:after="0" w:line="240" w:lineRule="auto"/>
              <w:jc w:val="right"/>
              <w:rPr>
                <w:sz w:val="20"/>
                <w:szCs w:val="20"/>
              </w:rPr>
            </w:pPr>
          </w:p>
          <w:p w:rsidR="003B47A3" w:rsidRPr="003B47A3" w:rsidRDefault="003B47A3" w:rsidP="003B47A3">
            <w:pPr>
              <w:spacing w:after="0" w:line="240" w:lineRule="auto"/>
              <w:jc w:val="right"/>
              <w:rPr>
                <w:sz w:val="20"/>
                <w:szCs w:val="20"/>
              </w:rPr>
            </w:pPr>
          </w:p>
          <w:p w:rsidR="003B47A3" w:rsidRPr="003B47A3" w:rsidRDefault="003B47A3" w:rsidP="003B47A3">
            <w:pPr>
              <w:spacing w:after="0" w:line="240" w:lineRule="auto"/>
              <w:jc w:val="right"/>
              <w:rPr>
                <w:sz w:val="20"/>
                <w:szCs w:val="20"/>
              </w:rPr>
            </w:pPr>
          </w:p>
          <w:p w:rsidR="003B47A3" w:rsidRPr="003B47A3" w:rsidRDefault="003B47A3" w:rsidP="003B47A3">
            <w:pPr>
              <w:spacing w:after="0" w:line="240" w:lineRule="auto"/>
              <w:jc w:val="right"/>
              <w:rPr>
                <w:sz w:val="20"/>
                <w:szCs w:val="20"/>
              </w:rPr>
            </w:pPr>
          </w:p>
          <w:p w:rsidR="003B47A3" w:rsidRPr="003B47A3" w:rsidRDefault="003B47A3" w:rsidP="003B47A3">
            <w:pPr>
              <w:spacing w:after="0" w:line="240" w:lineRule="auto"/>
              <w:jc w:val="right"/>
              <w:rPr>
                <w:sz w:val="20"/>
                <w:szCs w:val="20"/>
              </w:rPr>
            </w:pPr>
          </w:p>
          <w:p w:rsidR="003B47A3" w:rsidRPr="003B47A3" w:rsidRDefault="003B47A3" w:rsidP="003B47A3">
            <w:pPr>
              <w:spacing w:after="0" w:line="240" w:lineRule="auto"/>
              <w:jc w:val="right"/>
              <w:rPr>
                <w:sz w:val="20"/>
                <w:szCs w:val="20"/>
              </w:rPr>
            </w:pPr>
          </w:p>
          <w:p w:rsidR="003B47A3" w:rsidRPr="003B47A3" w:rsidRDefault="003B47A3" w:rsidP="003B47A3">
            <w:pPr>
              <w:spacing w:after="0" w:line="240" w:lineRule="auto"/>
              <w:jc w:val="right"/>
              <w:rPr>
                <w:sz w:val="20"/>
                <w:szCs w:val="20"/>
              </w:rPr>
            </w:pPr>
          </w:p>
          <w:p w:rsidR="003B47A3" w:rsidRPr="003B47A3" w:rsidRDefault="003B47A3" w:rsidP="003B47A3">
            <w:pPr>
              <w:spacing w:after="0" w:line="240" w:lineRule="auto"/>
              <w:jc w:val="right"/>
              <w:rPr>
                <w:sz w:val="20"/>
                <w:szCs w:val="20"/>
              </w:rPr>
            </w:pPr>
            <w:r w:rsidRPr="003B47A3">
              <w:rPr>
                <w:sz w:val="20"/>
                <w:szCs w:val="20"/>
              </w:rPr>
              <w:t>193,3</w:t>
            </w:r>
          </w:p>
        </w:tc>
      </w:tr>
      <w:tr w:rsidR="003B47A3" w:rsidRPr="003B47A3" w:rsidTr="00B05308">
        <w:trPr>
          <w:gridAfter w:val="1"/>
          <w:wAfter w:w="686" w:type="dxa"/>
          <w:trHeight w:val="1422"/>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обеспечению безопасности дорожного движения в рамках подпрограммы «Повышение безопасности дорожного движения на территории Вознесенского сельского поселения» муниципальной программы Вознесенского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09</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04 2 2803</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60,2</w:t>
            </w:r>
          </w:p>
        </w:tc>
      </w:tr>
      <w:tr w:rsidR="003B47A3" w:rsidRPr="003B47A3" w:rsidTr="00B05308">
        <w:trPr>
          <w:gridAfter w:val="1"/>
          <w:wAfter w:w="686" w:type="dxa"/>
          <w:trHeight w:val="146"/>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lastRenderedPageBreak/>
              <w:t>ЖИЛИЩНО-КОММУНАЛЬНОЕ ХОЗЯЙСТВО</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1 442,6</w:t>
            </w:r>
          </w:p>
        </w:tc>
      </w:tr>
      <w:tr w:rsidR="003B47A3" w:rsidRPr="003B47A3" w:rsidTr="00B05308">
        <w:trPr>
          <w:gridAfter w:val="1"/>
          <w:wAfter w:w="686" w:type="dxa"/>
          <w:trHeight w:val="194"/>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Коммунальное хозяйство</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828,1</w:t>
            </w:r>
          </w:p>
        </w:tc>
      </w:tr>
      <w:tr w:rsidR="003B47A3" w:rsidRPr="003B47A3" w:rsidTr="00B05308">
        <w:trPr>
          <w:gridAfter w:val="1"/>
          <w:wAfter w:w="686" w:type="dxa"/>
          <w:trHeight w:val="1103"/>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повышению качества водоснабжения населения в рамках муниципальной программы Вознесенского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02</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05 0 2804</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828,1</w:t>
            </w:r>
          </w:p>
        </w:tc>
      </w:tr>
      <w:tr w:rsidR="003B47A3" w:rsidRPr="003B47A3" w:rsidTr="00B05308">
        <w:trPr>
          <w:gridAfter w:val="1"/>
          <w:wAfter w:w="686" w:type="dxa"/>
          <w:trHeight w:val="225"/>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Благоустройство</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614,5</w:t>
            </w:r>
          </w:p>
        </w:tc>
      </w:tr>
      <w:tr w:rsidR="003B47A3" w:rsidRPr="003B47A3" w:rsidTr="00B05308">
        <w:trPr>
          <w:gridAfter w:val="1"/>
          <w:wAfter w:w="686" w:type="dxa"/>
          <w:trHeight w:val="1135"/>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обслуживанию сетей наружного освещения в рамках муниципальной программы Вознесенского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05 0 2805</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279,2</w:t>
            </w:r>
          </w:p>
        </w:tc>
      </w:tr>
      <w:tr w:rsidR="003B47A3" w:rsidRPr="003B47A3" w:rsidTr="00B05308">
        <w:trPr>
          <w:gridAfter w:val="1"/>
          <w:wAfter w:w="686" w:type="dxa"/>
          <w:trHeight w:val="1677"/>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Обеспечение мероприятий по повышению общего уровня благоустройства территории поселения, содержания мест захоронения и памятников в рамках муниципальной программы Вознесенского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05 0 2806</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329,6</w:t>
            </w:r>
          </w:p>
        </w:tc>
      </w:tr>
      <w:tr w:rsidR="003B47A3" w:rsidRPr="003B47A3" w:rsidTr="00B05308">
        <w:trPr>
          <w:gridAfter w:val="1"/>
          <w:wAfter w:w="686" w:type="dxa"/>
          <w:trHeight w:val="1431"/>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w:t>
            </w:r>
            <w:proofErr w:type="spellStart"/>
            <w:r w:rsidRPr="003B47A3">
              <w:rPr>
                <w:sz w:val="20"/>
                <w:szCs w:val="20"/>
              </w:rPr>
              <w:t>Энергоэффективность</w:t>
            </w:r>
            <w:proofErr w:type="spellEnd"/>
            <w:r w:rsidRPr="003B47A3">
              <w:rPr>
                <w:sz w:val="20"/>
                <w:szCs w:val="20"/>
              </w:rPr>
              <w:t xml:space="preserve"> и развитие энергетики»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06 0 2807</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5,7</w:t>
            </w:r>
          </w:p>
        </w:tc>
      </w:tr>
      <w:tr w:rsidR="003B47A3" w:rsidRPr="003B47A3" w:rsidTr="00B05308">
        <w:trPr>
          <w:gridAfter w:val="1"/>
          <w:wAfter w:w="686" w:type="dxa"/>
          <w:trHeight w:val="133"/>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ОХРАНА ОКРУЖАЮЩЕЙ СРЕДЫ</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06</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84,2</w:t>
            </w:r>
          </w:p>
        </w:tc>
      </w:tr>
      <w:tr w:rsidR="003B47A3" w:rsidRPr="003B47A3" w:rsidTr="00B05308">
        <w:trPr>
          <w:gridAfter w:val="1"/>
          <w:wAfter w:w="686" w:type="dxa"/>
          <w:trHeight w:val="193"/>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Другие вопросы в области охраны окружающей среды</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06</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84,2</w:t>
            </w:r>
          </w:p>
        </w:tc>
      </w:tr>
      <w:tr w:rsidR="003B47A3" w:rsidRPr="003B47A3" w:rsidTr="00B05308">
        <w:trPr>
          <w:gridAfter w:val="1"/>
          <w:wAfter w:w="686" w:type="dxa"/>
          <w:trHeight w:val="1104"/>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организации работы в сфере использования, охраны, защиты зеленых насаждений в рамках муниципальной программы Вознесенского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06</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07 0 2810</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65,0</w:t>
            </w:r>
          </w:p>
        </w:tc>
      </w:tr>
      <w:tr w:rsidR="003B47A3" w:rsidRPr="003B47A3" w:rsidTr="00B05308">
        <w:trPr>
          <w:gridAfter w:val="1"/>
          <w:wAfter w:w="686" w:type="dxa"/>
          <w:trHeight w:val="1220"/>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Расходы на осуществление мероприятий по охране окружающей среды в рамках муниципальной программы Вознесенского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06</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05</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07 0 2811</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19,2</w:t>
            </w:r>
          </w:p>
        </w:tc>
      </w:tr>
      <w:tr w:rsidR="003B47A3" w:rsidRPr="003B47A3" w:rsidTr="00B05308">
        <w:trPr>
          <w:gridAfter w:val="1"/>
          <w:wAfter w:w="686" w:type="dxa"/>
          <w:trHeight w:val="145"/>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КУЛЬТУРА, КИНЕМАТОГРАФИЯ</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08</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3 902,3</w:t>
            </w:r>
          </w:p>
        </w:tc>
      </w:tr>
      <w:tr w:rsidR="003B47A3" w:rsidRPr="003B47A3" w:rsidTr="003B47A3">
        <w:trPr>
          <w:gridAfter w:val="1"/>
          <w:wAfter w:w="686" w:type="dxa"/>
          <w:trHeight w:val="375"/>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Культура</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08</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3 902,3</w:t>
            </w:r>
          </w:p>
        </w:tc>
      </w:tr>
      <w:tr w:rsidR="003B47A3" w:rsidRPr="003B47A3" w:rsidTr="00B05308">
        <w:trPr>
          <w:gridAfter w:val="1"/>
          <w:wAfter w:w="686" w:type="dxa"/>
          <w:trHeight w:val="80"/>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p>
        </w:tc>
      </w:tr>
      <w:tr w:rsidR="003B47A3" w:rsidRPr="003B47A3" w:rsidTr="00B05308">
        <w:trPr>
          <w:gridAfter w:val="1"/>
          <w:wAfter w:w="686" w:type="dxa"/>
          <w:trHeight w:val="1162"/>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энергосбережению и повышению энергетической эффективности в учреждениях культуры и органах местного самоуправления в рамках муниципальной программы Вознесенского сельского поселения «</w:t>
            </w:r>
            <w:proofErr w:type="spellStart"/>
            <w:r w:rsidRPr="003B47A3">
              <w:rPr>
                <w:sz w:val="20"/>
                <w:szCs w:val="20"/>
              </w:rPr>
              <w:t>Энергоэффективность</w:t>
            </w:r>
            <w:proofErr w:type="spellEnd"/>
            <w:r w:rsidRPr="003B47A3">
              <w:rPr>
                <w:sz w:val="20"/>
                <w:szCs w:val="20"/>
              </w:rPr>
              <w:t xml:space="preserve"> и развитие энергетики» (Субсидии бюджетным учреждениям)</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08</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06 0 2808</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610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70,0</w:t>
            </w:r>
          </w:p>
        </w:tc>
      </w:tr>
      <w:tr w:rsidR="003B47A3" w:rsidRPr="003B47A3" w:rsidTr="00B05308">
        <w:trPr>
          <w:gridAfter w:val="1"/>
          <w:wAfter w:w="686" w:type="dxa"/>
          <w:trHeight w:val="1405"/>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Расходы на обеспечение деятельности (оказание услуг) муниципальных учреждений Вознесенского сельского поселения в рамках муниципальной программы Вознесенского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08</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08 0 0059</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19,7</w:t>
            </w:r>
          </w:p>
        </w:tc>
      </w:tr>
      <w:tr w:rsidR="003B47A3" w:rsidRPr="003B47A3" w:rsidTr="00B05308">
        <w:trPr>
          <w:gridAfter w:val="1"/>
          <w:wAfter w:w="686" w:type="dxa"/>
          <w:trHeight w:val="1142"/>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Расходы на обеспечение деятельности (оказание услуг) муниципальных учреждений Вознесенского сельского поселения в рамках муниципальной программы Вознесенского сельского поселения «Развитие культуры и туризма» (Субсидии бюджетным учреждениям)</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08</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08 0 0059</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610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3 245,2</w:t>
            </w:r>
          </w:p>
        </w:tc>
      </w:tr>
      <w:tr w:rsidR="003B47A3" w:rsidRPr="003B47A3" w:rsidTr="00B05308">
        <w:trPr>
          <w:gridAfter w:val="1"/>
          <w:wAfter w:w="686" w:type="dxa"/>
          <w:trHeight w:val="1138"/>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color w:val="000000"/>
                <w:sz w:val="20"/>
                <w:szCs w:val="20"/>
              </w:rPr>
              <w:t xml:space="preserve">Расходы на </w:t>
            </w:r>
            <w:proofErr w:type="spellStart"/>
            <w:r w:rsidRPr="003B47A3">
              <w:rPr>
                <w:color w:val="000000"/>
                <w:sz w:val="20"/>
                <w:szCs w:val="20"/>
              </w:rPr>
              <w:t>софинансирование</w:t>
            </w:r>
            <w:proofErr w:type="spellEnd"/>
            <w:r w:rsidRPr="003B47A3">
              <w:rPr>
                <w:color w:val="000000"/>
                <w:sz w:val="20"/>
                <w:szCs w:val="20"/>
              </w:rPr>
              <w:t xml:space="preserve"> повышения заработной платы работникам муниципальных учреждений культуры  в рамках муниципальной программы Вознесенского сельского поселения «Развитие культуры и туризма»</w:t>
            </w:r>
            <w:r w:rsidRPr="003B47A3">
              <w:rPr>
                <w:sz w:val="20"/>
                <w:szCs w:val="20"/>
              </w:rPr>
              <w:t xml:space="preserve"> (Субсидии бюджетным учреждениям)</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xml:space="preserve">08    </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08 0 2385</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610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42,0</w:t>
            </w:r>
          </w:p>
        </w:tc>
      </w:tr>
      <w:tr w:rsidR="003B47A3" w:rsidRPr="003B47A3" w:rsidTr="00B05308">
        <w:trPr>
          <w:gridAfter w:val="1"/>
          <w:wAfter w:w="686" w:type="dxa"/>
          <w:trHeight w:val="997"/>
        </w:trPr>
        <w:tc>
          <w:tcPr>
            <w:tcW w:w="6204" w:type="dxa"/>
            <w:gridSpan w:val="2"/>
            <w:tcBorders>
              <w:top w:val="nil"/>
            </w:tcBorders>
            <w:shd w:val="clear" w:color="auto" w:fill="auto"/>
            <w:hideMark/>
          </w:tcPr>
          <w:p w:rsidR="003B47A3" w:rsidRPr="003B47A3" w:rsidRDefault="003B47A3" w:rsidP="003B47A3">
            <w:pPr>
              <w:spacing w:after="0" w:line="240" w:lineRule="auto"/>
              <w:jc w:val="both"/>
              <w:rPr>
                <w:color w:val="000000"/>
                <w:sz w:val="20"/>
                <w:szCs w:val="20"/>
              </w:rPr>
            </w:pPr>
            <w:r w:rsidRPr="003B47A3">
              <w:rPr>
                <w:color w:val="000000"/>
                <w:sz w:val="20"/>
                <w:szCs w:val="20"/>
              </w:rPr>
              <w:t xml:space="preserve">Расходы на </w:t>
            </w:r>
            <w:r w:rsidRPr="003B47A3">
              <w:rPr>
                <w:bCs/>
                <w:sz w:val="20"/>
                <w:szCs w:val="20"/>
              </w:rPr>
              <w:t>повышения заработной платы работникам муниципальных учреждений культуры</w:t>
            </w:r>
            <w:r w:rsidRPr="003B47A3">
              <w:rPr>
                <w:color w:val="000000"/>
                <w:sz w:val="20"/>
                <w:szCs w:val="20"/>
              </w:rPr>
              <w:t xml:space="preserve"> в рамках муниципальной программы Вознесенского сельского поселения «Развитие культуры и туризма»</w:t>
            </w:r>
            <w:r w:rsidRPr="003B47A3">
              <w:rPr>
                <w:sz w:val="20"/>
                <w:szCs w:val="20"/>
              </w:rPr>
              <w:t xml:space="preserve"> (Субсидии бюджетным учреждениям)</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08</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08 0 7385</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610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525,4</w:t>
            </w:r>
          </w:p>
        </w:tc>
      </w:tr>
      <w:tr w:rsidR="003B47A3" w:rsidRPr="003B47A3" w:rsidTr="00B05308">
        <w:trPr>
          <w:gridAfter w:val="1"/>
          <w:wAfter w:w="686" w:type="dxa"/>
          <w:trHeight w:val="146"/>
        </w:trPr>
        <w:tc>
          <w:tcPr>
            <w:tcW w:w="6204" w:type="dxa"/>
            <w:gridSpan w:val="2"/>
            <w:tcBorders>
              <w:top w:val="nil"/>
            </w:tcBorders>
            <w:shd w:val="clear" w:color="auto" w:fill="auto"/>
            <w:hideMark/>
          </w:tcPr>
          <w:p w:rsidR="00B05308" w:rsidRDefault="00B05308" w:rsidP="003B47A3">
            <w:pPr>
              <w:spacing w:after="0" w:line="240" w:lineRule="auto"/>
              <w:jc w:val="both"/>
              <w:rPr>
                <w:sz w:val="20"/>
                <w:szCs w:val="20"/>
              </w:rPr>
            </w:pPr>
          </w:p>
          <w:p w:rsidR="00B05308" w:rsidRDefault="00B05308" w:rsidP="003B47A3">
            <w:pPr>
              <w:spacing w:after="0" w:line="240" w:lineRule="auto"/>
              <w:jc w:val="both"/>
              <w:rPr>
                <w:sz w:val="20"/>
                <w:szCs w:val="20"/>
              </w:rPr>
            </w:pPr>
          </w:p>
          <w:p w:rsidR="003B47A3" w:rsidRPr="003B47A3" w:rsidRDefault="003B47A3" w:rsidP="003B47A3">
            <w:pPr>
              <w:spacing w:after="0" w:line="240" w:lineRule="auto"/>
              <w:jc w:val="both"/>
              <w:rPr>
                <w:sz w:val="20"/>
                <w:szCs w:val="20"/>
              </w:rPr>
            </w:pPr>
            <w:r w:rsidRPr="003B47A3">
              <w:rPr>
                <w:sz w:val="20"/>
                <w:szCs w:val="20"/>
              </w:rPr>
              <w:lastRenderedPageBreak/>
              <w:t>ФИЗИЧЕСКАЯ КУЛЬТУРА И СПОРТ</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lastRenderedPageBreak/>
              <w:t>11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27,4</w:t>
            </w:r>
          </w:p>
        </w:tc>
      </w:tr>
      <w:tr w:rsidR="003B47A3" w:rsidRPr="003B47A3" w:rsidTr="00B05308">
        <w:trPr>
          <w:gridAfter w:val="1"/>
          <w:wAfter w:w="686" w:type="dxa"/>
          <w:trHeight w:val="288"/>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lastRenderedPageBreak/>
              <w:t>Физическая культура</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27,4</w:t>
            </w:r>
          </w:p>
        </w:tc>
      </w:tr>
      <w:tr w:rsidR="003B47A3" w:rsidRPr="003B47A3" w:rsidTr="00B05308">
        <w:trPr>
          <w:gridAfter w:val="1"/>
          <w:wAfter w:w="686" w:type="dxa"/>
          <w:trHeight w:val="1187"/>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Физкультурные и массовые спортивные мероприятия в рамках муниципальной программы Вознесенского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11</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09 0 2812</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240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27,4</w:t>
            </w:r>
          </w:p>
        </w:tc>
      </w:tr>
      <w:tr w:rsidR="003B47A3" w:rsidRPr="003B47A3" w:rsidTr="00B05308">
        <w:trPr>
          <w:gridAfter w:val="1"/>
          <w:wAfter w:w="686" w:type="dxa"/>
          <w:trHeight w:val="708"/>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14</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50,1</w:t>
            </w:r>
          </w:p>
        </w:tc>
      </w:tr>
      <w:tr w:rsidR="003B47A3" w:rsidRPr="003B47A3" w:rsidTr="00B05308">
        <w:trPr>
          <w:gridAfter w:val="1"/>
          <w:wAfter w:w="686" w:type="dxa"/>
          <w:trHeight w:val="280"/>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Прочие межбюджетные трансферты общего характера</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14</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 </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50,1</w:t>
            </w:r>
          </w:p>
        </w:tc>
      </w:tr>
      <w:tr w:rsidR="003B47A3" w:rsidRPr="003B47A3" w:rsidTr="00B05308">
        <w:trPr>
          <w:gridAfter w:val="1"/>
          <w:wAfter w:w="686" w:type="dxa"/>
          <w:trHeight w:val="1134"/>
        </w:trPr>
        <w:tc>
          <w:tcPr>
            <w:tcW w:w="6204" w:type="dxa"/>
            <w:gridSpan w:val="2"/>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Иные межбюджетные трансферты на реализацию программ другим бюджетам бюджетной системы Российской Федерации за счет средств местных бюджетов в рамках </w:t>
            </w:r>
            <w:proofErr w:type="spellStart"/>
            <w:r w:rsidRPr="003B47A3">
              <w:rPr>
                <w:sz w:val="20"/>
                <w:szCs w:val="20"/>
              </w:rPr>
              <w:t>непрограммных</w:t>
            </w:r>
            <w:proofErr w:type="spellEnd"/>
            <w:r w:rsidRPr="003B47A3">
              <w:rPr>
                <w:sz w:val="20"/>
                <w:szCs w:val="20"/>
              </w:rPr>
              <w:t xml:space="preserve"> расходов органов местного самоуправления Вознесенского сельского поселения (Иные межбюджетные трансферты)»;</w:t>
            </w:r>
          </w:p>
        </w:tc>
        <w:tc>
          <w:tcPr>
            <w:tcW w:w="567"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14</w:t>
            </w:r>
          </w:p>
        </w:tc>
        <w:tc>
          <w:tcPr>
            <w:tcW w:w="70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99 9 8999</w:t>
            </w:r>
          </w:p>
        </w:tc>
        <w:tc>
          <w:tcPr>
            <w:tcW w:w="709" w:type="dxa"/>
            <w:tcBorders>
              <w:top w:val="nil"/>
            </w:tcBorders>
            <w:shd w:val="clear" w:color="auto" w:fill="auto"/>
            <w:hideMark/>
          </w:tcPr>
          <w:p w:rsidR="003B47A3" w:rsidRPr="003B47A3" w:rsidRDefault="003B47A3" w:rsidP="003B47A3">
            <w:pPr>
              <w:spacing w:after="0" w:line="240" w:lineRule="auto"/>
              <w:rPr>
                <w:sz w:val="20"/>
                <w:szCs w:val="20"/>
              </w:rPr>
            </w:pPr>
            <w:r w:rsidRPr="003B47A3">
              <w:rPr>
                <w:sz w:val="20"/>
                <w:szCs w:val="20"/>
              </w:rPr>
              <w:t>540</w:t>
            </w:r>
          </w:p>
        </w:tc>
        <w:tc>
          <w:tcPr>
            <w:tcW w:w="1275" w:type="dxa"/>
            <w:tcBorders>
              <w:top w:val="nil"/>
            </w:tcBorders>
            <w:shd w:val="clear" w:color="auto" w:fill="auto"/>
            <w:hideMark/>
          </w:tcPr>
          <w:p w:rsidR="003B47A3" w:rsidRPr="003B47A3" w:rsidRDefault="003B47A3" w:rsidP="003B47A3">
            <w:pPr>
              <w:spacing w:after="0" w:line="240" w:lineRule="auto"/>
              <w:jc w:val="right"/>
              <w:rPr>
                <w:sz w:val="20"/>
                <w:szCs w:val="20"/>
              </w:rPr>
            </w:pPr>
            <w:r w:rsidRPr="003B47A3">
              <w:rPr>
                <w:sz w:val="20"/>
                <w:szCs w:val="20"/>
              </w:rPr>
              <w:t>50,1</w:t>
            </w:r>
          </w:p>
        </w:tc>
      </w:tr>
    </w:tbl>
    <w:p w:rsidR="003B47A3" w:rsidRPr="003B47A3" w:rsidRDefault="003B47A3" w:rsidP="003B47A3">
      <w:pPr>
        <w:pStyle w:val="aa"/>
        <w:ind w:left="0" w:right="0" w:firstLine="0"/>
        <w:rPr>
          <w:sz w:val="20"/>
        </w:rPr>
      </w:pPr>
      <w:r w:rsidRPr="003B47A3">
        <w:rPr>
          <w:sz w:val="20"/>
        </w:rPr>
        <w:t xml:space="preserve">      4) в приложение 11 «</w:t>
      </w:r>
      <w:r w:rsidRPr="003B47A3">
        <w:rPr>
          <w:bCs/>
          <w:sz w:val="20"/>
        </w:rPr>
        <w:t>Ведомственная структура расходов бюджета</w:t>
      </w:r>
      <w:r w:rsidRPr="003B47A3">
        <w:rPr>
          <w:sz w:val="20"/>
        </w:rPr>
        <w:t xml:space="preserve"> Вознесенского сельского поселения Морозовского района на </w:t>
      </w:r>
      <w:r w:rsidRPr="003B47A3">
        <w:rPr>
          <w:bCs/>
          <w:sz w:val="20"/>
        </w:rPr>
        <w:t>2014 год</w:t>
      </w:r>
      <w:r w:rsidRPr="003B47A3">
        <w:rPr>
          <w:sz w:val="20"/>
        </w:rPr>
        <w:t>» внести изменения и изложить в следующей редакции:</w:t>
      </w:r>
    </w:p>
    <w:tbl>
      <w:tblPr>
        <w:tblW w:w="10761" w:type="dxa"/>
        <w:jc w:val="center"/>
        <w:tblInd w:w="-1037" w:type="dxa"/>
        <w:tblLayout w:type="fixed"/>
        <w:tblLook w:val="04A0"/>
      </w:tblPr>
      <w:tblGrid>
        <w:gridCol w:w="10761"/>
      </w:tblGrid>
      <w:tr w:rsidR="003B47A3" w:rsidRPr="003B47A3" w:rsidTr="003B47A3">
        <w:trPr>
          <w:trHeight w:val="1515"/>
          <w:jc w:val="center"/>
        </w:trPr>
        <w:tc>
          <w:tcPr>
            <w:tcW w:w="10761" w:type="dxa"/>
            <w:tcBorders>
              <w:top w:val="nil"/>
              <w:left w:val="nil"/>
              <w:bottom w:val="nil"/>
              <w:right w:val="nil"/>
            </w:tcBorders>
            <w:shd w:val="clear" w:color="auto" w:fill="auto"/>
            <w:noWrap/>
            <w:vAlign w:val="bottom"/>
            <w:hideMark/>
          </w:tcPr>
          <w:p w:rsidR="003B47A3" w:rsidRPr="003B47A3" w:rsidRDefault="003B47A3" w:rsidP="003B47A3">
            <w:pPr>
              <w:spacing w:after="0" w:line="240" w:lineRule="auto"/>
              <w:ind w:firstLine="737"/>
              <w:jc w:val="right"/>
              <w:rPr>
                <w:sz w:val="16"/>
                <w:szCs w:val="16"/>
              </w:rPr>
            </w:pPr>
            <w:r w:rsidRPr="003B47A3">
              <w:rPr>
                <w:sz w:val="16"/>
                <w:szCs w:val="16"/>
              </w:rPr>
              <w:t>«Приложение 11</w:t>
            </w:r>
          </w:p>
          <w:p w:rsidR="003B47A3" w:rsidRPr="003B47A3" w:rsidRDefault="003B47A3" w:rsidP="003B47A3">
            <w:pPr>
              <w:spacing w:after="0" w:line="240" w:lineRule="auto"/>
              <w:ind w:firstLine="34"/>
              <w:jc w:val="right"/>
              <w:rPr>
                <w:sz w:val="16"/>
                <w:szCs w:val="16"/>
              </w:rPr>
            </w:pPr>
            <w:r w:rsidRPr="003B47A3">
              <w:rPr>
                <w:sz w:val="16"/>
                <w:szCs w:val="16"/>
              </w:rPr>
              <w:t>к решению Собрания депутатов «О бюджете</w:t>
            </w:r>
          </w:p>
          <w:p w:rsidR="003B47A3" w:rsidRPr="003B47A3" w:rsidRDefault="003B47A3" w:rsidP="003B47A3">
            <w:pPr>
              <w:spacing w:after="0" w:line="240" w:lineRule="auto"/>
              <w:ind w:firstLine="539"/>
              <w:jc w:val="right"/>
              <w:rPr>
                <w:sz w:val="16"/>
                <w:szCs w:val="16"/>
              </w:rPr>
            </w:pPr>
            <w:r w:rsidRPr="003B47A3">
              <w:rPr>
                <w:sz w:val="16"/>
                <w:szCs w:val="16"/>
              </w:rPr>
              <w:t xml:space="preserve"> Вознесенского сельского поселения</w:t>
            </w:r>
          </w:p>
          <w:p w:rsidR="003B47A3" w:rsidRPr="003B47A3" w:rsidRDefault="003B47A3" w:rsidP="003B47A3">
            <w:pPr>
              <w:spacing w:after="0" w:line="240" w:lineRule="auto"/>
              <w:ind w:firstLine="539"/>
              <w:jc w:val="right"/>
              <w:rPr>
                <w:sz w:val="16"/>
                <w:szCs w:val="16"/>
              </w:rPr>
            </w:pPr>
            <w:r w:rsidRPr="003B47A3">
              <w:rPr>
                <w:sz w:val="16"/>
                <w:szCs w:val="16"/>
              </w:rPr>
              <w:t xml:space="preserve">Морозовского района на 2014 год и </w:t>
            </w:r>
            <w:proofErr w:type="gramStart"/>
            <w:r w:rsidRPr="003B47A3">
              <w:rPr>
                <w:sz w:val="16"/>
                <w:szCs w:val="16"/>
              </w:rPr>
              <w:t>на</w:t>
            </w:r>
            <w:proofErr w:type="gramEnd"/>
            <w:r w:rsidRPr="003B47A3">
              <w:rPr>
                <w:sz w:val="16"/>
                <w:szCs w:val="16"/>
              </w:rPr>
              <w:t xml:space="preserve"> </w:t>
            </w:r>
          </w:p>
          <w:p w:rsidR="003B47A3" w:rsidRPr="003B47A3" w:rsidRDefault="003B47A3" w:rsidP="003B47A3">
            <w:pPr>
              <w:spacing w:after="0" w:line="240" w:lineRule="auto"/>
              <w:ind w:firstLine="539"/>
              <w:jc w:val="right"/>
              <w:rPr>
                <w:sz w:val="16"/>
                <w:szCs w:val="16"/>
              </w:rPr>
            </w:pPr>
            <w:r w:rsidRPr="003B47A3">
              <w:rPr>
                <w:sz w:val="16"/>
                <w:szCs w:val="16"/>
              </w:rPr>
              <w:t>плановый период 2015 и 2016 годов»</w:t>
            </w:r>
          </w:p>
        </w:tc>
      </w:tr>
      <w:tr w:rsidR="003B47A3" w:rsidRPr="003B47A3" w:rsidTr="003B47A3">
        <w:trPr>
          <w:trHeight w:val="68"/>
          <w:jc w:val="center"/>
        </w:trPr>
        <w:tc>
          <w:tcPr>
            <w:tcW w:w="10761" w:type="dxa"/>
            <w:tcBorders>
              <w:top w:val="nil"/>
              <w:left w:val="nil"/>
              <w:bottom w:val="nil"/>
              <w:right w:val="nil"/>
            </w:tcBorders>
            <w:shd w:val="clear" w:color="auto" w:fill="auto"/>
            <w:noWrap/>
            <w:vAlign w:val="bottom"/>
            <w:hideMark/>
          </w:tcPr>
          <w:p w:rsidR="003B47A3" w:rsidRPr="003B47A3" w:rsidRDefault="003B47A3" w:rsidP="003B47A3">
            <w:pPr>
              <w:spacing w:after="0" w:line="240" w:lineRule="auto"/>
              <w:rPr>
                <w:sz w:val="20"/>
                <w:szCs w:val="20"/>
              </w:rPr>
            </w:pPr>
          </w:p>
        </w:tc>
      </w:tr>
      <w:tr w:rsidR="003B47A3" w:rsidRPr="003B47A3" w:rsidTr="003B47A3">
        <w:trPr>
          <w:trHeight w:val="315"/>
          <w:jc w:val="center"/>
        </w:trPr>
        <w:tc>
          <w:tcPr>
            <w:tcW w:w="10761" w:type="dxa"/>
            <w:tcBorders>
              <w:top w:val="nil"/>
              <w:left w:val="nil"/>
              <w:bottom w:val="nil"/>
              <w:right w:val="nil"/>
            </w:tcBorders>
            <w:shd w:val="clear" w:color="auto" w:fill="auto"/>
            <w:hideMark/>
          </w:tcPr>
          <w:p w:rsidR="003B47A3" w:rsidRPr="003B47A3" w:rsidRDefault="003B47A3" w:rsidP="003B47A3">
            <w:pPr>
              <w:spacing w:after="0" w:line="240" w:lineRule="auto"/>
              <w:jc w:val="center"/>
              <w:rPr>
                <w:b/>
                <w:bCs/>
                <w:sz w:val="20"/>
                <w:szCs w:val="20"/>
              </w:rPr>
            </w:pPr>
            <w:r w:rsidRPr="003B47A3">
              <w:rPr>
                <w:b/>
                <w:bCs/>
                <w:sz w:val="20"/>
                <w:szCs w:val="20"/>
              </w:rPr>
              <w:t>Ведомственная структура расходов  бюджета</w:t>
            </w:r>
          </w:p>
          <w:p w:rsidR="003B47A3" w:rsidRPr="003B47A3" w:rsidRDefault="003B47A3" w:rsidP="003B47A3">
            <w:pPr>
              <w:spacing w:after="0" w:line="240" w:lineRule="auto"/>
              <w:jc w:val="center"/>
              <w:rPr>
                <w:b/>
                <w:bCs/>
                <w:sz w:val="20"/>
                <w:szCs w:val="20"/>
              </w:rPr>
            </w:pPr>
            <w:r w:rsidRPr="003B47A3">
              <w:rPr>
                <w:b/>
                <w:bCs/>
                <w:sz w:val="20"/>
                <w:szCs w:val="20"/>
              </w:rPr>
              <w:t>Вознесенского сельского поселения Морозовского района на 2014 год</w:t>
            </w:r>
          </w:p>
        </w:tc>
      </w:tr>
      <w:tr w:rsidR="003B47A3" w:rsidRPr="003B47A3" w:rsidTr="003B47A3">
        <w:trPr>
          <w:trHeight w:val="68"/>
          <w:jc w:val="center"/>
        </w:trPr>
        <w:tc>
          <w:tcPr>
            <w:tcW w:w="10761" w:type="dxa"/>
            <w:tcBorders>
              <w:top w:val="nil"/>
              <w:left w:val="nil"/>
              <w:bottom w:val="nil"/>
              <w:right w:val="nil"/>
            </w:tcBorders>
            <w:shd w:val="clear" w:color="auto" w:fill="auto"/>
            <w:hideMark/>
          </w:tcPr>
          <w:p w:rsidR="003B47A3" w:rsidRPr="003B47A3" w:rsidRDefault="003B47A3" w:rsidP="003B47A3">
            <w:pPr>
              <w:spacing w:after="0" w:line="240" w:lineRule="auto"/>
              <w:rPr>
                <w:b/>
                <w:bCs/>
                <w:sz w:val="20"/>
                <w:szCs w:val="20"/>
              </w:rPr>
            </w:pPr>
          </w:p>
        </w:tc>
      </w:tr>
    </w:tbl>
    <w:p w:rsidR="003B47A3" w:rsidRPr="003B47A3" w:rsidRDefault="003B47A3" w:rsidP="003B47A3">
      <w:pPr>
        <w:spacing w:after="0" w:line="240" w:lineRule="auto"/>
        <w:jc w:val="right"/>
        <w:rPr>
          <w:sz w:val="20"/>
          <w:szCs w:val="20"/>
        </w:rPr>
      </w:pPr>
      <w:r w:rsidRPr="003B47A3">
        <w:rPr>
          <w:sz w:val="20"/>
          <w:szCs w:val="20"/>
        </w:rPr>
        <w:t xml:space="preserve"> (тыс. рублей)</w:t>
      </w:r>
    </w:p>
    <w:tbl>
      <w:tblPr>
        <w:tblW w:w="10637" w:type="dxa"/>
        <w:tblInd w:w="392" w:type="dxa"/>
        <w:tblLook w:val="04A0"/>
      </w:tblPr>
      <w:tblGrid>
        <w:gridCol w:w="5245"/>
        <w:gridCol w:w="803"/>
        <w:gridCol w:w="567"/>
        <w:gridCol w:w="709"/>
        <w:gridCol w:w="1418"/>
        <w:gridCol w:w="699"/>
        <w:gridCol w:w="1196"/>
      </w:tblGrid>
      <w:tr w:rsidR="003B47A3" w:rsidRPr="003B47A3" w:rsidTr="003B47A3">
        <w:trPr>
          <w:trHeight w:val="37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Наименование</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proofErr w:type="spellStart"/>
            <w:r w:rsidRPr="003B47A3">
              <w:rPr>
                <w:b/>
                <w:bCs/>
                <w:color w:val="000000"/>
                <w:sz w:val="20"/>
                <w:szCs w:val="20"/>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proofErr w:type="gramStart"/>
            <w:r w:rsidRPr="003B47A3">
              <w:rPr>
                <w:b/>
                <w:bCs/>
                <w:color w:val="000000"/>
                <w:sz w:val="20"/>
                <w:szCs w:val="20"/>
              </w:rPr>
              <w:t>ПР</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ЦСР</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ВР</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Сумма</w:t>
            </w:r>
          </w:p>
        </w:tc>
      </w:tr>
      <w:tr w:rsidR="003B47A3" w:rsidRPr="003B47A3" w:rsidTr="003B47A3">
        <w:trPr>
          <w:trHeight w:val="375"/>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B47A3" w:rsidRPr="003B47A3" w:rsidRDefault="003B47A3" w:rsidP="003B47A3">
            <w:pPr>
              <w:spacing w:after="0" w:line="240" w:lineRule="auto"/>
              <w:jc w:val="center"/>
              <w:rPr>
                <w:bCs/>
                <w:sz w:val="20"/>
                <w:szCs w:val="20"/>
              </w:rPr>
            </w:pPr>
            <w:r w:rsidRPr="003B47A3">
              <w:rPr>
                <w:bCs/>
                <w:sz w:val="20"/>
                <w:szCs w:val="20"/>
              </w:rPr>
              <w:t>1</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Cs/>
                <w:sz w:val="20"/>
                <w:szCs w:val="20"/>
              </w:rPr>
            </w:pPr>
            <w:r w:rsidRPr="003B47A3">
              <w:rPr>
                <w:bCs/>
                <w:sz w:val="20"/>
                <w:szCs w:val="2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Cs/>
                <w:sz w:val="20"/>
                <w:szCs w:val="20"/>
              </w:rPr>
            </w:pPr>
            <w:r w:rsidRPr="003B47A3">
              <w:rPr>
                <w:bCs/>
                <w:sz w:val="20"/>
                <w:szCs w:val="20"/>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Cs/>
                <w:sz w:val="20"/>
                <w:szCs w:val="20"/>
              </w:rPr>
            </w:pPr>
            <w:r w:rsidRPr="003B47A3">
              <w:rPr>
                <w:bCs/>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Cs/>
                <w:sz w:val="20"/>
                <w:szCs w:val="20"/>
              </w:rPr>
            </w:pPr>
            <w:r w:rsidRPr="003B47A3">
              <w:rPr>
                <w:bCs/>
                <w:sz w:val="20"/>
                <w:szCs w:val="20"/>
              </w:rPr>
              <w:t>5</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Cs/>
                <w:sz w:val="20"/>
                <w:szCs w:val="20"/>
              </w:rPr>
            </w:pPr>
            <w:r w:rsidRPr="003B47A3">
              <w:rPr>
                <w:bCs/>
                <w:sz w:val="20"/>
                <w:szCs w:val="20"/>
              </w:rPr>
              <w:t>6</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3B47A3" w:rsidRPr="003B47A3" w:rsidRDefault="003B47A3" w:rsidP="003B47A3">
            <w:pPr>
              <w:spacing w:after="0" w:line="240" w:lineRule="auto"/>
              <w:jc w:val="center"/>
              <w:rPr>
                <w:bCs/>
                <w:sz w:val="20"/>
                <w:szCs w:val="20"/>
              </w:rPr>
            </w:pPr>
            <w:r w:rsidRPr="003B47A3">
              <w:rPr>
                <w:bCs/>
                <w:sz w:val="20"/>
                <w:szCs w:val="20"/>
              </w:rPr>
              <w:t>7</w:t>
            </w:r>
          </w:p>
        </w:tc>
      </w:tr>
      <w:tr w:rsidR="003B47A3" w:rsidRPr="003B47A3" w:rsidTr="003B47A3">
        <w:trPr>
          <w:trHeight w:val="375"/>
        </w:trPr>
        <w:tc>
          <w:tcPr>
            <w:tcW w:w="5245" w:type="dxa"/>
            <w:tcBorders>
              <w:top w:val="single" w:sz="4" w:space="0" w:color="auto"/>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ВСЕГО</w:t>
            </w:r>
          </w:p>
        </w:tc>
        <w:tc>
          <w:tcPr>
            <w:tcW w:w="803" w:type="dxa"/>
            <w:tcBorders>
              <w:top w:val="single" w:sz="4" w:space="0" w:color="auto"/>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 </w:t>
            </w:r>
          </w:p>
        </w:tc>
        <w:tc>
          <w:tcPr>
            <w:tcW w:w="567" w:type="dxa"/>
            <w:tcBorders>
              <w:top w:val="single" w:sz="4" w:space="0" w:color="auto"/>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 </w:t>
            </w:r>
          </w:p>
        </w:tc>
        <w:tc>
          <w:tcPr>
            <w:tcW w:w="709" w:type="dxa"/>
            <w:tcBorders>
              <w:top w:val="single" w:sz="4" w:space="0" w:color="auto"/>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 </w:t>
            </w:r>
          </w:p>
        </w:tc>
        <w:tc>
          <w:tcPr>
            <w:tcW w:w="1418" w:type="dxa"/>
            <w:tcBorders>
              <w:top w:val="single" w:sz="4" w:space="0" w:color="auto"/>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 </w:t>
            </w:r>
          </w:p>
        </w:tc>
        <w:tc>
          <w:tcPr>
            <w:tcW w:w="699" w:type="dxa"/>
            <w:tcBorders>
              <w:top w:val="single" w:sz="4" w:space="0" w:color="auto"/>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 </w:t>
            </w:r>
          </w:p>
        </w:tc>
        <w:tc>
          <w:tcPr>
            <w:tcW w:w="1196" w:type="dxa"/>
            <w:tcBorders>
              <w:top w:val="single" w:sz="4" w:space="0" w:color="auto"/>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10 197,7</w:t>
            </w:r>
          </w:p>
        </w:tc>
      </w:tr>
      <w:tr w:rsidR="003B47A3" w:rsidRPr="003B47A3" w:rsidTr="00B05308">
        <w:trPr>
          <w:trHeight w:val="285"/>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Администрация Вознесенского сельского поселения</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 </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 </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 </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 </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10 197,7</w:t>
            </w:r>
          </w:p>
        </w:tc>
      </w:tr>
      <w:tr w:rsidR="003B47A3" w:rsidRPr="003B47A3" w:rsidTr="00B05308">
        <w:trPr>
          <w:trHeight w:val="1410"/>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Расходы на выплаты по оплате </w:t>
            </w:r>
            <w:proofErr w:type="gramStart"/>
            <w:r w:rsidRPr="003B47A3">
              <w:rPr>
                <w:sz w:val="20"/>
                <w:szCs w:val="20"/>
              </w:rPr>
              <w:t>труда работников органов местного самоуправления Вознесенского сельского поселения</w:t>
            </w:r>
            <w:proofErr w:type="gramEnd"/>
            <w:r w:rsidRPr="003B47A3">
              <w:rPr>
                <w:sz w:val="20"/>
                <w:szCs w:val="20"/>
              </w:rPr>
              <w:t xml:space="preserve"> по Главе Вознесенского сельского поселения в рамках обеспечения функционирования Главы Вознесенского сельского поселения (Расходы на выплаты персоналу государственных (муниципальных) органов)</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02</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88 1 0011</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120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800,5</w:t>
            </w:r>
          </w:p>
        </w:tc>
      </w:tr>
      <w:tr w:rsidR="003B47A3" w:rsidRPr="003B47A3" w:rsidTr="003B47A3">
        <w:trPr>
          <w:trHeight w:val="4500"/>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Расходы на выплаты по оплате </w:t>
            </w:r>
            <w:proofErr w:type="gramStart"/>
            <w:r w:rsidRPr="003B47A3">
              <w:rPr>
                <w:sz w:val="20"/>
                <w:szCs w:val="20"/>
              </w:rPr>
              <w:t>труда работников органов местного самоуправления Вознесенского сельского поселения</w:t>
            </w:r>
            <w:proofErr w:type="gramEnd"/>
            <w:r w:rsidRPr="003B47A3">
              <w:rPr>
                <w:sz w:val="20"/>
                <w:szCs w:val="20"/>
              </w:rPr>
              <w:t xml:space="preserve"> в рамках подпрограммы «Нормативно-методическое обеспечение и организация бюджетного процесса» муниципальной программы Вознесенского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01 2 0011</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120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2 314,0</w:t>
            </w:r>
          </w:p>
        </w:tc>
      </w:tr>
      <w:tr w:rsidR="003B47A3" w:rsidRPr="003B47A3" w:rsidTr="00B05308">
        <w:trPr>
          <w:trHeight w:val="2414"/>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lastRenderedPageBreak/>
              <w:t>Расходы на обеспечение деятельности органов местного самоуправления Вознесенского сельского поселения в рамках подпрограммы «Нормативно-методическое обеспечение и организация бюджетного процесса» муниципальной программы Вознесенского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01 2 0019</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403,4</w:t>
            </w:r>
          </w:p>
        </w:tc>
      </w:tr>
      <w:tr w:rsidR="003B47A3" w:rsidRPr="003B47A3" w:rsidTr="00B05308">
        <w:trPr>
          <w:trHeight w:val="1839"/>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диспансеризации муниципальных служащих Вознесенского сельского поселения в рамках подпрограммы «Нормативно-методическое обеспечение и организация бюджетного процесса» муниципальной программы Вознесенского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01 2 2101</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20,7</w:t>
            </w:r>
          </w:p>
        </w:tc>
      </w:tr>
      <w:tr w:rsidR="003B47A3" w:rsidRPr="003B47A3" w:rsidTr="00B05308">
        <w:trPr>
          <w:trHeight w:val="2120"/>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Реализация направления расходов в рамках обеспечения деятельности Администрации Вознесенского сельского поселения в рамках подпрограммы «Нормативно-методическое обеспечение и организация бюджетного процесса» муниципальной программы Вознесенского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01 2 9999</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850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6,3</w:t>
            </w:r>
          </w:p>
        </w:tc>
      </w:tr>
      <w:tr w:rsidR="003B47A3" w:rsidRPr="003B47A3" w:rsidTr="00B05308">
        <w:trPr>
          <w:trHeight w:val="3270"/>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proofErr w:type="gramStart"/>
            <w:r w:rsidRPr="003B47A3">
              <w:rPr>
                <w:sz w:val="20"/>
                <w:szCs w:val="2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3B47A3">
              <w:rPr>
                <w:sz w:val="20"/>
                <w:szCs w:val="20"/>
              </w:rPr>
              <w:t xml:space="preserve"> административных </w:t>
            </w:r>
            <w:proofErr w:type="gramStart"/>
            <w:r w:rsidRPr="003B47A3">
              <w:rPr>
                <w:sz w:val="20"/>
                <w:szCs w:val="20"/>
              </w:rPr>
              <w:t>правонарушениях</w:t>
            </w:r>
            <w:proofErr w:type="gramEnd"/>
            <w:r w:rsidRPr="003B47A3">
              <w:rPr>
                <w:sz w:val="20"/>
                <w:szCs w:val="20"/>
              </w:rPr>
              <w:t xml:space="preserve">» в рамках </w:t>
            </w:r>
            <w:proofErr w:type="spellStart"/>
            <w:r w:rsidRPr="003B47A3">
              <w:rPr>
                <w:sz w:val="20"/>
                <w:szCs w:val="20"/>
              </w:rPr>
              <w:t>непрограммных</w:t>
            </w:r>
            <w:proofErr w:type="spellEnd"/>
            <w:r w:rsidRPr="003B47A3">
              <w:rPr>
                <w:sz w:val="20"/>
                <w:szCs w:val="20"/>
              </w:rPr>
              <w:t xml:space="preserve"> расходов органов местного самоуправления Вознесенского сельского поселения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04</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99 9 7239</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0,2</w:t>
            </w:r>
          </w:p>
        </w:tc>
      </w:tr>
      <w:tr w:rsidR="003B47A3" w:rsidRPr="003B47A3" w:rsidTr="003B47A3">
        <w:trPr>
          <w:trHeight w:val="438"/>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Вознесенского сельского поселения «Муниципальная политика» (Расходы на выплаты персоналу государственных (муниципальных) органов)</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02 1 2801</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120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0,9</w:t>
            </w:r>
          </w:p>
        </w:tc>
      </w:tr>
      <w:tr w:rsidR="003B47A3" w:rsidRPr="003B47A3" w:rsidTr="00B05308">
        <w:trPr>
          <w:trHeight w:val="1841"/>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Вознесенского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02 1 2801</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6,9</w:t>
            </w:r>
          </w:p>
        </w:tc>
      </w:tr>
      <w:tr w:rsidR="003B47A3" w:rsidRPr="003B47A3" w:rsidTr="00B05308">
        <w:trPr>
          <w:trHeight w:val="713"/>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Уплата членского взноса в Совет муниципальных образований Ростовской области (Уплата налогов, сборов и иных платежей)</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02 1 9902</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850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5,0</w:t>
            </w:r>
          </w:p>
        </w:tc>
      </w:tr>
      <w:tr w:rsidR="003B47A3" w:rsidRPr="003B47A3" w:rsidTr="003B47A3">
        <w:trPr>
          <w:trHeight w:val="1326"/>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napToGrid w:val="0"/>
                <w:sz w:val="20"/>
                <w:szCs w:val="20"/>
              </w:rPr>
              <w:t xml:space="preserve">Расходы на изготовление и размещение тематической полиграфической продукции в местах массового пребывания населения в </w:t>
            </w:r>
            <w:r w:rsidRPr="003B47A3">
              <w:rPr>
                <w:color w:val="000000"/>
                <w:sz w:val="20"/>
                <w:szCs w:val="20"/>
              </w:rPr>
              <w:t xml:space="preserve">рамках подпрограммы </w:t>
            </w:r>
            <w:r w:rsidRPr="003B47A3">
              <w:rPr>
                <w:sz w:val="20"/>
                <w:szCs w:val="20"/>
              </w:rPr>
              <w:t xml:space="preserve">«Противодействие терроризму и экстремизму» </w:t>
            </w:r>
            <w:r w:rsidRPr="003B47A3">
              <w:rPr>
                <w:color w:val="000000"/>
                <w:sz w:val="20"/>
                <w:szCs w:val="20"/>
              </w:rPr>
              <w:t>муниципальной программы Вознесенского сельского поселения «Муниципальная служба»</w:t>
            </w:r>
            <w:r w:rsidRPr="003B47A3">
              <w:rPr>
                <w:sz w:val="20"/>
                <w:szCs w:val="20"/>
              </w:rPr>
              <w:t xml:space="preserve">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02 3 2815</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0,5</w:t>
            </w:r>
          </w:p>
        </w:tc>
      </w:tr>
      <w:tr w:rsidR="003B47A3" w:rsidRPr="003B47A3" w:rsidTr="003B47A3">
        <w:trPr>
          <w:trHeight w:val="1326"/>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napToGrid w:val="0"/>
                <w:sz w:val="20"/>
                <w:szCs w:val="20"/>
              </w:rPr>
              <w:lastRenderedPageBreak/>
              <w:t xml:space="preserve">Расходы на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 в </w:t>
            </w:r>
            <w:r w:rsidRPr="003B47A3">
              <w:rPr>
                <w:color w:val="000000"/>
                <w:sz w:val="20"/>
                <w:szCs w:val="20"/>
              </w:rPr>
              <w:t>рамках подпрограммы «</w:t>
            </w:r>
            <w:r w:rsidRPr="003B47A3">
              <w:rPr>
                <w:sz w:val="20"/>
                <w:szCs w:val="20"/>
              </w:rPr>
              <w:t>Противодействие злоупотреблению наркотиками и их незаконному обороту</w:t>
            </w:r>
            <w:r w:rsidRPr="003B47A3">
              <w:rPr>
                <w:color w:val="000000"/>
                <w:sz w:val="20"/>
                <w:szCs w:val="20"/>
              </w:rPr>
              <w:t>» муниципальной программы Вознесенского сельского поселения «Муниципальная служба»</w:t>
            </w:r>
            <w:r w:rsidRPr="003B47A3">
              <w:rPr>
                <w:sz w:val="20"/>
                <w:szCs w:val="20"/>
              </w:rPr>
              <w:t xml:space="preserve">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02 3 2816</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0,5</w:t>
            </w:r>
          </w:p>
        </w:tc>
      </w:tr>
      <w:tr w:rsidR="003B47A3" w:rsidRPr="003B47A3" w:rsidTr="00B05308">
        <w:trPr>
          <w:trHeight w:val="1621"/>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proofErr w:type="gramStart"/>
            <w:r w:rsidRPr="003B47A3">
              <w:rPr>
                <w:sz w:val="20"/>
                <w:szCs w:val="20"/>
              </w:rPr>
              <w:t>Мероприятия,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«Информационное общество» (Иные закупки товаров, работ и услуг для обеспечения государственных (муниципальных) нужд)</w:t>
            </w:r>
            <w:proofErr w:type="gramEnd"/>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10 0 2813</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76,0</w:t>
            </w:r>
          </w:p>
        </w:tc>
      </w:tr>
      <w:tr w:rsidR="003B47A3" w:rsidRPr="003B47A3" w:rsidTr="00B05308">
        <w:trPr>
          <w:trHeight w:val="1843"/>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proofErr w:type="gramStart"/>
            <w:r w:rsidRPr="003B47A3">
              <w:rPr>
                <w:sz w:val="20"/>
                <w:szCs w:val="20"/>
              </w:rPr>
              <w:t>Мероприятия</w:t>
            </w:r>
            <w:proofErr w:type="gramEnd"/>
            <w:r w:rsidRPr="003B47A3">
              <w:rPr>
                <w:sz w:val="20"/>
                <w:szCs w:val="20"/>
              </w:rPr>
              <w:t xml:space="preserve"> направленные на повышение эффективности работы органов местного самоуправления посредством внедрения информационно-коммуникационных технологий в рамках муниципальной программы Вознесенского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10 0 2814</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4,3</w:t>
            </w:r>
          </w:p>
        </w:tc>
      </w:tr>
      <w:tr w:rsidR="003B47A3" w:rsidRPr="003B47A3" w:rsidTr="00B05308">
        <w:trPr>
          <w:trHeight w:val="1699"/>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Оценка муниципального имущества, признание прав и регулирование отношений по муниципальной собственности Вознесенского сельского поселения в рамках </w:t>
            </w:r>
            <w:proofErr w:type="spellStart"/>
            <w:r w:rsidRPr="003B47A3">
              <w:rPr>
                <w:sz w:val="20"/>
                <w:szCs w:val="20"/>
              </w:rPr>
              <w:t>непрограммных</w:t>
            </w:r>
            <w:proofErr w:type="spellEnd"/>
            <w:r w:rsidRPr="003B47A3">
              <w:rPr>
                <w:sz w:val="20"/>
                <w:szCs w:val="20"/>
              </w:rPr>
              <w:t xml:space="preserve"> расходов муниципальных органов Вознесенского сельского поселения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99 9 2296</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170,5</w:t>
            </w:r>
          </w:p>
        </w:tc>
      </w:tr>
      <w:tr w:rsidR="003B47A3" w:rsidRPr="003B47A3" w:rsidTr="00B05308">
        <w:trPr>
          <w:trHeight w:val="1000"/>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Реализация направления расходов в рамках </w:t>
            </w:r>
            <w:proofErr w:type="spellStart"/>
            <w:r w:rsidRPr="003B47A3">
              <w:rPr>
                <w:sz w:val="20"/>
                <w:szCs w:val="20"/>
              </w:rPr>
              <w:t>непрограммных</w:t>
            </w:r>
            <w:proofErr w:type="spellEnd"/>
            <w:r w:rsidRPr="003B47A3">
              <w:rPr>
                <w:sz w:val="20"/>
                <w:szCs w:val="20"/>
              </w:rPr>
              <w:t xml:space="preserve"> расходов органов местного самоуправления Вознесенского сельского поселения (Уплата налогов, сборов и иных платежей)</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99 9 9999</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850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146,8</w:t>
            </w:r>
          </w:p>
        </w:tc>
      </w:tr>
      <w:tr w:rsidR="003B47A3" w:rsidRPr="003B47A3" w:rsidTr="00B05308">
        <w:trPr>
          <w:trHeight w:val="1411"/>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Осуществление первичного воинского учета на территориях, где отсутствуют военные комиссариаты в рамках </w:t>
            </w:r>
            <w:proofErr w:type="spellStart"/>
            <w:r w:rsidRPr="003B47A3">
              <w:rPr>
                <w:sz w:val="20"/>
                <w:szCs w:val="20"/>
              </w:rPr>
              <w:t>непрограммных</w:t>
            </w:r>
            <w:proofErr w:type="spellEnd"/>
            <w:r w:rsidRPr="003B47A3">
              <w:rPr>
                <w:sz w:val="20"/>
                <w:szCs w:val="20"/>
              </w:rPr>
              <w:t xml:space="preserve"> расходов органов местного самоуправления Вознесенского сельского поселения (Расходы на выплаты персоналу государственных (муниципальных) органов)</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02</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99 9 5118</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120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62,0</w:t>
            </w:r>
          </w:p>
        </w:tc>
      </w:tr>
      <w:tr w:rsidR="003B47A3" w:rsidRPr="003B47A3" w:rsidTr="003B47A3">
        <w:trPr>
          <w:trHeight w:val="3375"/>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обеспечению пожарной безопасности в рамках муниципальной программы Вознесенского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03</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09</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03 0 2167</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16,1</w:t>
            </w:r>
          </w:p>
        </w:tc>
      </w:tr>
      <w:tr w:rsidR="003B47A3" w:rsidRPr="003B47A3" w:rsidTr="00B05308">
        <w:trPr>
          <w:trHeight w:val="3690"/>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lastRenderedPageBreak/>
              <w:t>Мероприятия по защите населения от чрезвычайных ситуаций в рамках муниципальной программы Вознесенского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3B47A3" w:rsidRPr="003B47A3" w:rsidRDefault="003B47A3" w:rsidP="003B47A3">
            <w:pPr>
              <w:autoSpaceDE w:val="0"/>
              <w:autoSpaceDN w:val="0"/>
              <w:adjustRightInd w:val="0"/>
              <w:spacing w:after="0" w:line="240" w:lineRule="auto"/>
              <w:outlineLvl w:val="4"/>
              <w:rPr>
                <w:snapToGrid w:val="0"/>
                <w:sz w:val="20"/>
                <w:szCs w:val="20"/>
              </w:rPr>
            </w:pPr>
            <w:r w:rsidRPr="003B47A3">
              <w:rPr>
                <w:sz w:val="20"/>
                <w:szCs w:val="20"/>
              </w:rPr>
              <w:t xml:space="preserve">Расходы на содержание автомобильных дорог общего пользования местного значения и искусственных сооружений на них в рамках </w:t>
            </w:r>
            <w:r w:rsidRPr="003B47A3">
              <w:rPr>
                <w:snapToGrid w:val="0"/>
                <w:sz w:val="20"/>
                <w:szCs w:val="20"/>
              </w:rPr>
              <w:t>подпрограммы</w:t>
            </w:r>
            <w:r w:rsidRPr="003B47A3">
              <w:rPr>
                <w:sz w:val="20"/>
                <w:szCs w:val="20"/>
              </w:rPr>
              <w:t xml:space="preserve"> «</w:t>
            </w:r>
            <w:r w:rsidRPr="003B47A3">
              <w:rPr>
                <w:snapToGrid w:val="0"/>
                <w:sz w:val="20"/>
                <w:szCs w:val="20"/>
              </w:rPr>
              <w:t>Развитие транспортной инфраструктуры</w:t>
            </w:r>
          </w:p>
          <w:p w:rsidR="003B47A3" w:rsidRPr="003B47A3" w:rsidRDefault="003B47A3" w:rsidP="003B47A3">
            <w:pPr>
              <w:spacing w:after="0" w:line="240" w:lineRule="auto"/>
              <w:jc w:val="both"/>
              <w:rPr>
                <w:sz w:val="20"/>
                <w:szCs w:val="20"/>
              </w:rPr>
            </w:pPr>
            <w:r w:rsidRPr="003B47A3">
              <w:rPr>
                <w:snapToGrid w:val="0"/>
                <w:sz w:val="20"/>
                <w:szCs w:val="20"/>
              </w:rPr>
              <w:t>Вознесенского сельского поселения</w:t>
            </w:r>
            <w:proofErr w:type="gramStart"/>
            <w:r w:rsidRPr="003B47A3">
              <w:rPr>
                <w:snapToGrid w:val="0"/>
                <w:sz w:val="20"/>
                <w:szCs w:val="20"/>
              </w:rPr>
              <w:t>»</w:t>
            </w:r>
            <w:r w:rsidRPr="003B47A3">
              <w:rPr>
                <w:sz w:val="20"/>
                <w:szCs w:val="20"/>
              </w:rPr>
              <w:t>м</w:t>
            </w:r>
            <w:proofErr w:type="gramEnd"/>
            <w:r w:rsidRPr="003B47A3">
              <w:rPr>
                <w:sz w:val="20"/>
                <w:szCs w:val="20"/>
              </w:rPr>
              <w:t>униципальной программы Вознесенского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03</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r w:rsidRPr="003B47A3">
              <w:rPr>
                <w:sz w:val="20"/>
                <w:szCs w:val="20"/>
              </w:rPr>
              <w:t>04</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09</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r w:rsidRPr="003B47A3">
              <w:rPr>
                <w:sz w:val="20"/>
                <w:szCs w:val="20"/>
              </w:rPr>
              <w:t>09</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03 0 2168</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r w:rsidRPr="003B47A3">
              <w:rPr>
                <w:sz w:val="20"/>
                <w:szCs w:val="20"/>
              </w:rPr>
              <w:t>04 1 2802</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76,5</w:t>
            </w: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spacing w:after="0" w:line="240" w:lineRule="auto"/>
              <w:rPr>
                <w:sz w:val="20"/>
                <w:szCs w:val="20"/>
              </w:rPr>
            </w:pPr>
          </w:p>
          <w:p w:rsidR="003B47A3" w:rsidRPr="003B47A3" w:rsidRDefault="003B47A3" w:rsidP="003B47A3">
            <w:pPr>
              <w:tabs>
                <w:tab w:val="left" w:pos="825"/>
              </w:tabs>
              <w:spacing w:after="0" w:line="240" w:lineRule="auto"/>
              <w:rPr>
                <w:sz w:val="20"/>
                <w:szCs w:val="20"/>
              </w:rPr>
            </w:pPr>
            <w:r w:rsidRPr="003B47A3">
              <w:rPr>
                <w:sz w:val="20"/>
                <w:szCs w:val="20"/>
              </w:rPr>
              <w:t xml:space="preserve">     </w:t>
            </w:r>
          </w:p>
          <w:p w:rsidR="003B47A3" w:rsidRPr="003B47A3" w:rsidRDefault="003B47A3" w:rsidP="003B47A3">
            <w:pPr>
              <w:tabs>
                <w:tab w:val="left" w:pos="825"/>
              </w:tabs>
              <w:spacing w:after="0" w:line="240" w:lineRule="auto"/>
              <w:rPr>
                <w:sz w:val="20"/>
                <w:szCs w:val="20"/>
              </w:rPr>
            </w:pPr>
            <w:r w:rsidRPr="003B47A3">
              <w:rPr>
                <w:sz w:val="20"/>
                <w:szCs w:val="20"/>
              </w:rPr>
              <w:t xml:space="preserve">   326,5</w:t>
            </w:r>
          </w:p>
        </w:tc>
      </w:tr>
      <w:tr w:rsidR="003B47A3" w:rsidRPr="003B47A3" w:rsidTr="00B05308">
        <w:trPr>
          <w:trHeight w:val="1984"/>
        </w:trPr>
        <w:tc>
          <w:tcPr>
            <w:tcW w:w="5245" w:type="dxa"/>
            <w:tcBorders>
              <w:top w:val="nil"/>
            </w:tcBorders>
            <w:shd w:val="clear" w:color="auto" w:fill="auto"/>
            <w:hideMark/>
          </w:tcPr>
          <w:p w:rsidR="003B47A3" w:rsidRPr="003B47A3" w:rsidRDefault="003B47A3" w:rsidP="003B47A3">
            <w:pPr>
              <w:autoSpaceDE w:val="0"/>
              <w:autoSpaceDN w:val="0"/>
              <w:adjustRightInd w:val="0"/>
              <w:spacing w:after="0" w:line="240" w:lineRule="auto"/>
              <w:outlineLvl w:val="4"/>
              <w:rPr>
                <w:snapToGrid w:val="0"/>
                <w:sz w:val="20"/>
                <w:szCs w:val="20"/>
              </w:rPr>
            </w:pPr>
            <w:r w:rsidRPr="003B47A3">
              <w:rPr>
                <w:sz w:val="20"/>
                <w:szCs w:val="20"/>
              </w:rPr>
              <w:t xml:space="preserve">Расходы на ремонт и содержание автомобильных дорог общего пользования местного значения в рамках </w:t>
            </w:r>
            <w:r w:rsidRPr="003B47A3">
              <w:rPr>
                <w:snapToGrid w:val="0"/>
                <w:sz w:val="20"/>
                <w:szCs w:val="20"/>
              </w:rPr>
              <w:t>подпрограммы</w:t>
            </w:r>
            <w:r w:rsidRPr="003B47A3">
              <w:rPr>
                <w:sz w:val="20"/>
                <w:szCs w:val="20"/>
              </w:rPr>
              <w:t xml:space="preserve"> «</w:t>
            </w:r>
            <w:r w:rsidRPr="003B47A3">
              <w:rPr>
                <w:snapToGrid w:val="0"/>
                <w:sz w:val="20"/>
                <w:szCs w:val="20"/>
              </w:rPr>
              <w:t>Развитие транспортной инфраструктуры Вознесенского</w:t>
            </w:r>
          </w:p>
          <w:p w:rsidR="003B47A3" w:rsidRPr="003B47A3" w:rsidRDefault="003B47A3" w:rsidP="003B47A3">
            <w:pPr>
              <w:spacing w:after="0" w:line="240" w:lineRule="auto"/>
              <w:jc w:val="both"/>
              <w:rPr>
                <w:sz w:val="20"/>
                <w:szCs w:val="20"/>
              </w:rPr>
            </w:pPr>
            <w:r w:rsidRPr="003B47A3">
              <w:rPr>
                <w:snapToGrid w:val="0"/>
                <w:sz w:val="20"/>
                <w:szCs w:val="20"/>
              </w:rPr>
              <w:t xml:space="preserve">сельского поселения» </w:t>
            </w:r>
            <w:r w:rsidRPr="003B47A3">
              <w:rPr>
                <w:sz w:val="20"/>
                <w:szCs w:val="20"/>
              </w:rPr>
              <w:t>муниципальной программы Вознесенского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04</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09</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04 1 7351</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193,3</w:t>
            </w:r>
          </w:p>
        </w:tc>
      </w:tr>
      <w:tr w:rsidR="003B47A3" w:rsidRPr="003B47A3" w:rsidTr="00B05308">
        <w:trPr>
          <w:trHeight w:val="1758"/>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обеспечению безопасности дорожного движения в рамках подпрограммы «Повышение безопасности дорожного движения на территории Вознесенского сельского поселения» муниципальной программы Вознесенского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04</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09</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04 2 2803</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60,2</w:t>
            </w:r>
          </w:p>
        </w:tc>
      </w:tr>
      <w:tr w:rsidR="003B47A3" w:rsidRPr="003B47A3" w:rsidTr="00B05308">
        <w:trPr>
          <w:trHeight w:val="1332"/>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повышению качества водоснабжения населения в рамках муниципальной программы Вознесенского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05</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02</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05 0 2804</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828,1</w:t>
            </w:r>
          </w:p>
        </w:tc>
      </w:tr>
      <w:tr w:rsidR="003B47A3" w:rsidRPr="003B47A3" w:rsidTr="00B05308">
        <w:trPr>
          <w:trHeight w:val="1365"/>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обслуживанию сетей наружного освещения в рамках муниципальной программы Вознесенского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05</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05 0 2805</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279,2</w:t>
            </w:r>
          </w:p>
        </w:tc>
      </w:tr>
      <w:tr w:rsidR="003B47A3" w:rsidRPr="003B47A3" w:rsidTr="00B05308">
        <w:trPr>
          <w:trHeight w:val="1825"/>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Обеспечение мероприятий по повышению общего уровня благоустройства территории поселения, содержания мест захоронения и памятников в рамках муниципальной программы Вознесенского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05</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05 0 2806</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329,6</w:t>
            </w:r>
          </w:p>
        </w:tc>
      </w:tr>
      <w:tr w:rsidR="003B47A3" w:rsidRPr="003B47A3" w:rsidTr="00B05308">
        <w:trPr>
          <w:trHeight w:val="1564"/>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w:t>
            </w:r>
            <w:proofErr w:type="spellStart"/>
            <w:r w:rsidRPr="003B47A3">
              <w:rPr>
                <w:sz w:val="20"/>
                <w:szCs w:val="20"/>
              </w:rPr>
              <w:t>Энергоэффективность</w:t>
            </w:r>
            <w:proofErr w:type="spellEnd"/>
            <w:r w:rsidRPr="003B47A3">
              <w:rPr>
                <w:sz w:val="20"/>
                <w:szCs w:val="20"/>
              </w:rPr>
              <w:t xml:space="preserve"> и развитие энергетики»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05</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06 0 2807</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5,7</w:t>
            </w:r>
          </w:p>
        </w:tc>
      </w:tr>
      <w:tr w:rsidR="003B47A3" w:rsidRPr="003B47A3" w:rsidTr="00B05308">
        <w:trPr>
          <w:trHeight w:val="1564"/>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организации работы в сфере использования, охраны, защиты зеленых насаждений в рамках муниципальной программы Вознесенского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06</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05</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07 0 2810</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65,0</w:t>
            </w:r>
          </w:p>
        </w:tc>
      </w:tr>
      <w:tr w:rsidR="003B47A3" w:rsidRPr="003B47A3" w:rsidTr="00B05308">
        <w:trPr>
          <w:trHeight w:val="1422"/>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lastRenderedPageBreak/>
              <w:t>Расходы на осуществление мероприятий по охране окружающей среды в рамках муниципальной программы Вознесенского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06</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05</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07 0 2811</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19,2</w:t>
            </w:r>
          </w:p>
        </w:tc>
      </w:tr>
      <w:tr w:rsidR="003B47A3" w:rsidRPr="003B47A3" w:rsidTr="00B05308">
        <w:trPr>
          <w:trHeight w:val="1414"/>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Мероприятия по энергосбережению и повышению энергетической эффективности в учреждениях культуры и органах местного самоуправления в рамках муниципальной программы Вознесенского сельского поселения «</w:t>
            </w:r>
            <w:proofErr w:type="spellStart"/>
            <w:r w:rsidRPr="003B47A3">
              <w:rPr>
                <w:sz w:val="20"/>
                <w:szCs w:val="20"/>
              </w:rPr>
              <w:t>Энергоэффективность</w:t>
            </w:r>
            <w:proofErr w:type="spellEnd"/>
            <w:r w:rsidRPr="003B47A3">
              <w:rPr>
                <w:sz w:val="20"/>
                <w:szCs w:val="20"/>
              </w:rPr>
              <w:t xml:space="preserve"> и развитие энергетики» (Субсидии бюджетным учреждениям)</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08</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06 0 2808</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610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70,0</w:t>
            </w:r>
          </w:p>
        </w:tc>
      </w:tr>
      <w:tr w:rsidR="003B47A3" w:rsidRPr="003B47A3" w:rsidTr="00B05308">
        <w:trPr>
          <w:trHeight w:val="1419"/>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Расходы на обеспечение деятельности (оказание услуг) муниципальных учреждений Вознесенского сельского поселения в рамках муниципальной программы Вознесенского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08</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08 0 0059</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19,7</w:t>
            </w:r>
          </w:p>
        </w:tc>
      </w:tr>
      <w:tr w:rsidR="003B47A3" w:rsidRPr="003B47A3" w:rsidTr="00B05308">
        <w:trPr>
          <w:trHeight w:val="1128"/>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Расходы на обеспечение деятельности (оказание услуг) муниципальных учреждений Вознесенского сельского поселения в рамках муниципальной программы Вознесенского сельского поселения «Развитие культуры и туризма» (Субсидии бюджетным учреждениям)</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08</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08 0 0059</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610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3 245,2</w:t>
            </w:r>
          </w:p>
        </w:tc>
      </w:tr>
      <w:tr w:rsidR="003B47A3" w:rsidRPr="003B47A3" w:rsidTr="00B05308">
        <w:trPr>
          <w:trHeight w:val="1116"/>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Расходы на </w:t>
            </w:r>
            <w:proofErr w:type="spellStart"/>
            <w:r w:rsidRPr="003B47A3">
              <w:rPr>
                <w:sz w:val="20"/>
                <w:szCs w:val="20"/>
              </w:rPr>
              <w:t>софинансирование</w:t>
            </w:r>
            <w:proofErr w:type="spellEnd"/>
            <w:r w:rsidRPr="003B47A3">
              <w:rPr>
                <w:sz w:val="20"/>
                <w:szCs w:val="20"/>
              </w:rPr>
              <w:t xml:space="preserve"> повышения заработной платы работникам муниципальных учреждений культуры  в рамках муниципальной программы Вознесенского сельского поселения «Развитие культуры и туризма» (Субсидии бюджетным учреждениям)</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08</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08 0 2385</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610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42,0</w:t>
            </w:r>
          </w:p>
        </w:tc>
      </w:tr>
      <w:tr w:rsidR="003B47A3" w:rsidRPr="003B47A3" w:rsidTr="00B05308">
        <w:trPr>
          <w:trHeight w:val="1104"/>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Расходы на повышения заработной платы работникам муниципальных учреждений культуры в рамках муниципальной программы Вознесенского сельского поселения «Развитие культуры и туризма» (Субсидии бюджетным учреждениям)</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08</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08 0 7385</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610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525,4</w:t>
            </w:r>
          </w:p>
        </w:tc>
      </w:tr>
      <w:tr w:rsidR="003B47A3" w:rsidRPr="003B47A3" w:rsidTr="00B05308">
        <w:trPr>
          <w:trHeight w:val="1078"/>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Физкультурные и массовые спортивные мероприятия в рамках муниципальной программы Вознесенского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11</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01</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09 0 2812</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240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27,4</w:t>
            </w:r>
          </w:p>
        </w:tc>
      </w:tr>
      <w:tr w:rsidR="003B47A3" w:rsidRPr="003B47A3" w:rsidTr="003B47A3">
        <w:trPr>
          <w:trHeight w:val="2625"/>
        </w:trPr>
        <w:tc>
          <w:tcPr>
            <w:tcW w:w="5245" w:type="dxa"/>
            <w:tcBorders>
              <w:top w:val="nil"/>
            </w:tcBorders>
            <w:shd w:val="clear" w:color="auto" w:fill="auto"/>
            <w:hideMark/>
          </w:tcPr>
          <w:p w:rsidR="003B47A3" w:rsidRPr="003B47A3" w:rsidRDefault="003B47A3" w:rsidP="003B47A3">
            <w:pPr>
              <w:spacing w:after="0" w:line="240" w:lineRule="auto"/>
              <w:jc w:val="both"/>
              <w:rPr>
                <w:sz w:val="20"/>
                <w:szCs w:val="20"/>
              </w:rPr>
            </w:pPr>
            <w:r w:rsidRPr="003B47A3">
              <w:rPr>
                <w:sz w:val="20"/>
                <w:szCs w:val="20"/>
              </w:rPr>
              <w:t xml:space="preserve">Иные межбюджетные трансферты на реализацию программ другим бюджетам бюджетной системы Российской Федерации за счет средств местных бюджетов в рамках </w:t>
            </w:r>
            <w:proofErr w:type="spellStart"/>
            <w:r w:rsidRPr="003B47A3">
              <w:rPr>
                <w:sz w:val="20"/>
                <w:szCs w:val="20"/>
              </w:rPr>
              <w:t>непрограммных</w:t>
            </w:r>
            <w:proofErr w:type="spellEnd"/>
            <w:r w:rsidRPr="003B47A3">
              <w:rPr>
                <w:sz w:val="20"/>
                <w:szCs w:val="20"/>
              </w:rPr>
              <w:t xml:space="preserve"> расходов органов местного самоуправления Вознесенского сельского поселения (Иные межбюджетные трансферты)»;</w:t>
            </w:r>
          </w:p>
        </w:tc>
        <w:tc>
          <w:tcPr>
            <w:tcW w:w="803"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951</w:t>
            </w:r>
          </w:p>
        </w:tc>
        <w:tc>
          <w:tcPr>
            <w:tcW w:w="567"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14</w:t>
            </w:r>
          </w:p>
        </w:tc>
        <w:tc>
          <w:tcPr>
            <w:tcW w:w="70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03</w:t>
            </w:r>
          </w:p>
        </w:tc>
        <w:tc>
          <w:tcPr>
            <w:tcW w:w="1418"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99 9 8999</w:t>
            </w:r>
          </w:p>
        </w:tc>
        <w:tc>
          <w:tcPr>
            <w:tcW w:w="699" w:type="dxa"/>
            <w:tcBorders>
              <w:top w:val="nil"/>
            </w:tcBorders>
            <w:shd w:val="clear" w:color="auto" w:fill="auto"/>
            <w:hideMark/>
          </w:tcPr>
          <w:p w:rsidR="003B47A3" w:rsidRPr="003B47A3" w:rsidRDefault="003B47A3" w:rsidP="003B47A3">
            <w:pPr>
              <w:spacing w:after="0" w:line="240" w:lineRule="auto"/>
              <w:jc w:val="center"/>
              <w:rPr>
                <w:sz w:val="20"/>
                <w:szCs w:val="20"/>
              </w:rPr>
            </w:pPr>
            <w:r w:rsidRPr="003B47A3">
              <w:rPr>
                <w:sz w:val="20"/>
                <w:szCs w:val="20"/>
              </w:rPr>
              <w:t>540</w:t>
            </w:r>
          </w:p>
        </w:tc>
        <w:tc>
          <w:tcPr>
            <w:tcW w:w="1196" w:type="dxa"/>
            <w:tcBorders>
              <w:top w:val="nil"/>
            </w:tcBorders>
            <w:shd w:val="clear" w:color="auto" w:fill="auto"/>
            <w:noWrap/>
            <w:hideMark/>
          </w:tcPr>
          <w:p w:rsidR="003B47A3" w:rsidRPr="003B47A3" w:rsidRDefault="003B47A3" w:rsidP="003B47A3">
            <w:pPr>
              <w:spacing w:after="0" w:line="240" w:lineRule="auto"/>
              <w:jc w:val="right"/>
              <w:rPr>
                <w:sz w:val="20"/>
                <w:szCs w:val="20"/>
              </w:rPr>
            </w:pPr>
            <w:r w:rsidRPr="003B47A3">
              <w:rPr>
                <w:sz w:val="20"/>
                <w:szCs w:val="20"/>
              </w:rPr>
              <w:t>50,1</w:t>
            </w:r>
          </w:p>
        </w:tc>
      </w:tr>
    </w:tbl>
    <w:p w:rsidR="003B47A3" w:rsidRPr="003B47A3" w:rsidRDefault="003B47A3" w:rsidP="003B47A3">
      <w:pPr>
        <w:pStyle w:val="aa"/>
        <w:ind w:left="0" w:right="0" w:firstLine="0"/>
        <w:rPr>
          <w:sz w:val="20"/>
        </w:rPr>
      </w:pPr>
      <w:r w:rsidRPr="003B47A3">
        <w:rPr>
          <w:sz w:val="20"/>
        </w:rPr>
        <w:t xml:space="preserve">  </w:t>
      </w:r>
    </w:p>
    <w:p w:rsidR="003B47A3" w:rsidRPr="003B47A3" w:rsidRDefault="003B47A3" w:rsidP="003B47A3">
      <w:pPr>
        <w:pStyle w:val="aa"/>
        <w:ind w:left="0" w:right="0" w:firstLine="0"/>
        <w:rPr>
          <w:sz w:val="20"/>
        </w:rPr>
      </w:pPr>
      <w:r w:rsidRPr="003B47A3">
        <w:rPr>
          <w:sz w:val="20"/>
        </w:rPr>
        <w:t xml:space="preserve">               5) в приложение 13  внести изменения и изложить в  следующей редакции:</w:t>
      </w:r>
    </w:p>
    <w:p w:rsidR="003B47A3" w:rsidRPr="003B47A3" w:rsidRDefault="003B47A3" w:rsidP="003B47A3">
      <w:pPr>
        <w:spacing w:after="0" w:line="240" w:lineRule="auto"/>
        <w:jc w:val="both"/>
        <w:rPr>
          <w:sz w:val="20"/>
          <w:szCs w:val="20"/>
        </w:rPr>
      </w:pPr>
    </w:p>
    <w:p w:rsidR="003B47A3" w:rsidRPr="003B47A3" w:rsidRDefault="003B47A3" w:rsidP="003B47A3">
      <w:pPr>
        <w:spacing w:after="0" w:line="240" w:lineRule="auto"/>
        <w:jc w:val="both"/>
        <w:rPr>
          <w:b/>
          <w:sz w:val="20"/>
          <w:szCs w:val="20"/>
        </w:rPr>
      </w:pPr>
      <w:r w:rsidRPr="003B47A3">
        <w:rPr>
          <w:b/>
          <w:sz w:val="20"/>
          <w:szCs w:val="20"/>
        </w:rPr>
        <w:t xml:space="preserve">      </w:t>
      </w:r>
    </w:p>
    <w:p w:rsidR="003B47A3" w:rsidRPr="003B47A3" w:rsidRDefault="003B47A3" w:rsidP="003B47A3">
      <w:pPr>
        <w:spacing w:after="0" w:line="240" w:lineRule="auto"/>
        <w:jc w:val="both"/>
        <w:rPr>
          <w:b/>
          <w:sz w:val="20"/>
          <w:szCs w:val="20"/>
        </w:rPr>
      </w:pPr>
    </w:p>
    <w:p w:rsidR="003B47A3" w:rsidRPr="003B47A3" w:rsidRDefault="003B47A3" w:rsidP="003B47A3">
      <w:pPr>
        <w:spacing w:after="0" w:line="240" w:lineRule="auto"/>
        <w:jc w:val="both"/>
        <w:rPr>
          <w:b/>
          <w:sz w:val="20"/>
          <w:szCs w:val="20"/>
        </w:rPr>
        <w:sectPr w:rsidR="003B47A3" w:rsidRPr="003B47A3" w:rsidSect="003B47A3">
          <w:pgSz w:w="11906" w:h="16838"/>
          <w:pgMar w:top="709" w:right="424" w:bottom="142" w:left="567" w:header="708" w:footer="708" w:gutter="0"/>
          <w:cols w:space="708"/>
          <w:docGrid w:linePitch="360"/>
        </w:sectPr>
      </w:pPr>
    </w:p>
    <w:p w:rsidR="003B47A3" w:rsidRPr="00B05308" w:rsidRDefault="003B47A3" w:rsidP="003B47A3">
      <w:pPr>
        <w:pStyle w:val="a9"/>
        <w:ind w:right="252"/>
        <w:jc w:val="right"/>
        <w:rPr>
          <w:sz w:val="16"/>
          <w:szCs w:val="16"/>
        </w:rPr>
      </w:pPr>
      <w:r w:rsidRPr="00B05308">
        <w:rPr>
          <w:sz w:val="16"/>
          <w:szCs w:val="16"/>
        </w:rPr>
        <w:lastRenderedPageBreak/>
        <w:t>«Приложение 13</w:t>
      </w:r>
    </w:p>
    <w:p w:rsidR="003B47A3" w:rsidRPr="00B05308" w:rsidRDefault="003B47A3" w:rsidP="003B47A3">
      <w:pPr>
        <w:pStyle w:val="a9"/>
        <w:ind w:right="252"/>
        <w:jc w:val="right"/>
        <w:rPr>
          <w:sz w:val="16"/>
          <w:szCs w:val="16"/>
        </w:rPr>
      </w:pPr>
      <w:r w:rsidRPr="00B05308">
        <w:rPr>
          <w:sz w:val="16"/>
          <w:szCs w:val="16"/>
        </w:rPr>
        <w:t xml:space="preserve">                                                                  к решению Собрания депутатов «О бюджете</w:t>
      </w:r>
    </w:p>
    <w:p w:rsidR="003B47A3" w:rsidRPr="00B05308" w:rsidRDefault="003B47A3" w:rsidP="003B47A3">
      <w:pPr>
        <w:pStyle w:val="a9"/>
        <w:ind w:right="252"/>
        <w:jc w:val="right"/>
        <w:rPr>
          <w:sz w:val="16"/>
          <w:szCs w:val="16"/>
        </w:rPr>
      </w:pPr>
      <w:r w:rsidRPr="00B05308">
        <w:rPr>
          <w:sz w:val="16"/>
          <w:szCs w:val="16"/>
        </w:rPr>
        <w:t xml:space="preserve"> Вознесенского сельского поселения</w:t>
      </w:r>
    </w:p>
    <w:p w:rsidR="003B47A3" w:rsidRPr="00B05308" w:rsidRDefault="003B47A3" w:rsidP="003B47A3">
      <w:pPr>
        <w:pStyle w:val="a9"/>
        <w:ind w:right="252"/>
        <w:jc w:val="right"/>
        <w:rPr>
          <w:sz w:val="16"/>
          <w:szCs w:val="16"/>
        </w:rPr>
      </w:pPr>
      <w:r w:rsidRPr="00B05308">
        <w:rPr>
          <w:sz w:val="16"/>
          <w:szCs w:val="16"/>
        </w:rPr>
        <w:t xml:space="preserve">Морозовского района на 2014 год и </w:t>
      </w:r>
      <w:proofErr w:type="gramStart"/>
      <w:r w:rsidRPr="00B05308">
        <w:rPr>
          <w:sz w:val="16"/>
          <w:szCs w:val="16"/>
        </w:rPr>
        <w:t>на</w:t>
      </w:r>
      <w:proofErr w:type="gramEnd"/>
      <w:r w:rsidRPr="00B05308">
        <w:rPr>
          <w:sz w:val="16"/>
          <w:szCs w:val="16"/>
        </w:rPr>
        <w:t xml:space="preserve"> </w:t>
      </w:r>
    </w:p>
    <w:p w:rsidR="003B47A3" w:rsidRPr="00B05308" w:rsidRDefault="003B47A3" w:rsidP="003B47A3">
      <w:pPr>
        <w:pStyle w:val="a9"/>
        <w:ind w:right="252"/>
        <w:jc w:val="right"/>
        <w:rPr>
          <w:sz w:val="16"/>
          <w:szCs w:val="16"/>
        </w:rPr>
      </w:pPr>
      <w:r w:rsidRPr="00B05308">
        <w:rPr>
          <w:sz w:val="16"/>
          <w:szCs w:val="16"/>
        </w:rPr>
        <w:t>плановый период 2015 и 2016 годов»</w:t>
      </w:r>
    </w:p>
    <w:p w:rsidR="003B47A3" w:rsidRPr="003B47A3" w:rsidRDefault="003B47A3" w:rsidP="003B47A3">
      <w:pPr>
        <w:widowControl w:val="0"/>
        <w:tabs>
          <w:tab w:val="center" w:pos="12847"/>
        </w:tabs>
        <w:autoSpaceDE w:val="0"/>
        <w:autoSpaceDN w:val="0"/>
        <w:adjustRightInd w:val="0"/>
        <w:spacing w:after="0" w:line="240" w:lineRule="auto"/>
        <w:jc w:val="center"/>
        <w:rPr>
          <w:b/>
          <w:bCs/>
          <w:color w:val="000000"/>
          <w:sz w:val="20"/>
          <w:szCs w:val="20"/>
        </w:rPr>
      </w:pPr>
      <w:r w:rsidRPr="003B47A3">
        <w:rPr>
          <w:b/>
          <w:bCs/>
          <w:color w:val="000000"/>
          <w:sz w:val="20"/>
          <w:szCs w:val="20"/>
        </w:rPr>
        <w:t>Распределение бюджетных ассигнований по целевым статьям</w:t>
      </w:r>
    </w:p>
    <w:p w:rsidR="003B47A3" w:rsidRPr="003B47A3" w:rsidRDefault="003B47A3" w:rsidP="003B47A3">
      <w:pPr>
        <w:widowControl w:val="0"/>
        <w:tabs>
          <w:tab w:val="center" w:pos="7732"/>
        </w:tabs>
        <w:autoSpaceDE w:val="0"/>
        <w:autoSpaceDN w:val="0"/>
        <w:adjustRightInd w:val="0"/>
        <w:spacing w:after="0" w:line="240" w:lineRule="auto"/>
        <w:jc w:val="center"/>
        <w:rPr>
          <w:b/>
          <w:bCs/>
          <w:color w:val="000000"/>
          <w:sz w:val="20"/>
          <w:szCs w:val="20"/>
        </w:rPr>
      </w:pPr>
      <w:r w:rsidRPr="003B47A3">
        <w:rPr>
          <w:b/>
          <w:bCs/>
          <w:color w:val="000000"/>
          <w:sz w:val="20"/>
          <w:szCs w:val="20"/>
        </w:rPr>
        <w:t xml:space="preserve"> (муниципальным программам Вознесенского сельского поселения и </w:t>
      </w:r>
      <w:proofErr w:type="spellStart"/>
      <w:r w:rsidRPr="003B47A3">
        <w:rPr>
          <w:b/>
          <w:bCs/>
          <w:color w:val="000000"/>
          <w:sz w:val="20"/>
          <w:szCs w:val="20"/>
        </w:rPr>
        <w:t>непрограммным</w:t>
      </w:r>
      <w:proofErr w:type="spellEnd"/>
      <w:r w:rsidRPr="003B47A3">
        <w:rPr>
          <w:b/>
          <w:bCs/>
          <w:color w:val="000000"/>
          <w:sz w:val="20"/>
          <w:szCs w:val="20"/>
        </w:rPr>
        <w:t xml:space="preserve"> направлениям деятельности), группам (подгруппам) видов расходов, разделам, подразделам классификации расходов бюджета на 2014 год</w:t>
      </w:r>
    </w:p>
    <w:p w:rsidR="003B47A3" w:rsidRPr="003B47A3" w:rsidRDefault="003B47A3" w:rsidP="003B47A3">
      <w:pPr>
        <w:widowControl w:val="0"/>
        <w:tabs>
          <w:tab w:val="center" w:pos="7732"/>
        </w:tabs>
        <w:autoSpaceDE w:val="0"/>
        <w:autoSpaceDN w:val="0"/>
        <w:adjustRightInd w:val="0"/>
        <w:spacing w:after="0" w:line="240" w:lineRule="auto"/>
        <w:jc w:val="center"/>
        <w:rPr>
          <w:b/>
          <w:bCs/>
          <w:color w:val="000000"/>
          <w:sz w:val="20"/>
          <w:szCs w:val="20"/>
        </w:rPr>
      </w:pPr>
      <w:r w:rsidRPr="003B47A3">
        <w:rPr>
          <w:bCs/>
          <w:color w:val="000000"/>
          <w:sz w:val="20"/>
          <w:szCs w:val="20"/>
        </w:rPr>
        <w:t xml:space="preserve">                                                                                                                                                                              (тыс. рублей)</w:t>
      </w:r>
    </w:p>
    <w:tbl>
      <w:tblPr>
        <w:tblW w:w="15397" w:type="dxa"/>
        <w:tblInd w:w="250" w:type="dxa"/>
        <w:tblLook w:val="04A0"/>
      </w:tblPr>
      <w:tblGrid>
        <w:gridCol w:w="9781"/>
        <w:gridCol w:w="1559"/>
        <w:gridCol w:w="709"/>
        <w:gridCol w:w="709"/>
        <w:gridCol w:w="1559"/>
        <w:gridCol w:w="1080"/>
      </w:tblGrid>
      <w:tr w:rsidR="003B47A3" w:rsidRPr="003B47A3" w:rsidTr="003B47A3">
        <w:trPr>
          <w:trHeight w:val="405"/>
        </w:trPr>
        <w:tc>
          <w:tcPr>
            <w:tcW w:w="9781" w:type="dxa"/>
            <w:tcBorders>
              <w:top w:val="single" w:sz="4" w:space="0" w:color="auto"/>
              <w:left w:val="single" w:sz="4" w:space="0" w:color="auto"/>
              <w:bottom w:val="single" w:sz="4" w:space="0" w:color="auto"/>
              <w:right w:val="single" w:sz="4" w:space="0" w:color="auto"/>
            </w:tcBorders>
            <w:noWrap/>
            <w:vAlign w:val="bottom"/>
            <w:hideMark/>
          </w:tcPr>
          <w:p w:rsidR="003B47A3" w:rsidRPr="003B47A3" w:rsidRDefault="003B47A3" w:rsidP="003B47A3">
            <w:pPr>
              <w:spacing w:after="0" w:line="240" w:lineRule="auto"/>
              <w:jc w:val="center"/>
              <w:rPr>
                <w:b/>
                <w:bCs/>
                <w:color w:val="000000"/>
                <w:sz w:val="20"/>
                <w:szCs w:val="20"/>
              </w:rPr>
            </w:pPr>
            <w:r w:rsidRPr="003B47A3">
              <w:rPr>
                <w:rFonts w:ascii="MS Sans Serif" w:hAnsi="MS Sans Serif"/>
                <w:sz w:val="20"/>
                <w:szCs w:val="20"/>
              </w:rPr>
              <w:tab/>
            </w:r>
            <w:r w:rsidRPr="003B47A3">
              <w:rPr>
                <w:b/>
                <w:bCs/>
                <w:color w:val="000000"/>
                <w:sz w:val="20"/>
                <w:szCs w:val="20"/>
              </w:rPr>
              <w:t>Наименование</w:t>
            </w:r>
          </w:p>
        </w:tc>
        <w:tc>
          <w:tcPr>
            <w:tcW w:w="1559" w:type="dxa"/>
            <w:tcBorders>
              <w:top w:val="single" w:sz="4" w:space="0" w:color="auto"/>
              <w:left w:val="nil"/>
              <w:bottom w:val="single" w:sz="4" w:space="0" w:color="auto"/>
              <w:right w:val="single" w:sz="4" w:space="0" w:color="auto"/>
            </w:tcBorders>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ЦСР</w:t>
            </w:r>
          </w:p>
        </w:tc>
        <w:tc>
          <w:tcPr>
            <w:tcW w:w="709" w:type="dxa"/>
            <w:tcBorders>
              <w:top w:val="single" w:sz="4" w:space="0" w:color="auto"/>
              <w:left w:val="nil"/>
              <w:bottom w:val="single" w:sz="4" w:space="0" w:color="auto"/>
              <w:right w:val="single" w:sz="4" w:space="0" w:color="auto"/>
            </w:tcBorders>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ВР</w:t>
            </w:r>
          </w:p>
        </w:tc>
        <w:tc>
          <w:tcPr>
            <w:tcW w:w="709" w:type="dxa"/>
            <w:tcBorders>
              <w:top w:val="single" w:sz="4" w:space="0" w:color="auto"/>
              <w:left w:val="nil"/>
              <w:bottom w:val="single" w:sz="4" w:space="0" w:color="auto"/>
              <w:right w:val="single" w:sz="4" w:space="0" w:color="auto"/>
            </w:tcBorders>
            <w:noWrap/>
            <w:vAlign w:val="bottom"/>
            <w:hideMark/>
          </w:tcPr>
          <w:p w:rsidR="003B47A3" w:rsidRPr="003B47A3" w:rsidRDefault="003B47A3" w:rsidP="003B47A3">
            <w:pPr>
              <w:spacing w:after="0" w:line="240" w:lineRule="auto"/>
              <w:jc w:val="center"/>
              <w:rPr>
                <w:b/>
                <w:bCs/>
                <w:color w:val="000000"/>
                <w:sz w:val="20"/>
                <w:szCs w:val="20"/>
              </w:rPr>
            </w:pPr>
            <w:proofErr w:type="spellStart"/>
            <w:r w:rsidRPr="003B47A3">
              <w:rPr>
                <w:b/>
                <w:bCs/>
                <w:color w:val="000000"/>
                <w:sz w:val="20"/>
                <w:szCs w:val="20"/>
              </w:rPr>
              <w:t>Рз</w:t>
            </w:r>
            <w:proofErr w:type="spellEnd"/>
          </w:p>
        </w:tc>
        <w:tc>
          <w:tcPr>
            <w:tcW w:w="1559" w:type="dxa"/>
            <w:tcBorders>
              <w:top w:val="single" w:sz="4" w:space="0" w:color="auto"/>
              <w:left w:val="nil"/>
              <w:bottom w:val="single" w:sz="4" w:space="0" w:color="auto"/>
              <w:right w:val="single" w:sz="4" w:space="0" w:color="auto"/>
            </w:tcBorders>
            <w:noWrap/>
            <w:vAlign w:val="bottom"/>
            <w:hideMark/>
          </w:tcPr>
          <w:p w:rsidR="003B47A3" w:rsidRPr="003B47A3" w:rsidRDefault="003B47A3" w:rsidP="003B47A3">
            <w:pPr>
              <w:spacing w:after="0" w:line="240" w:lineRule="auto"/>
              <w:jc w:val="center"/>
              <w:rPr>
                <w:b/>
                <w:bCs/>
                <w:color w:val="000000"/>
                <w:sz w:val="20"/>
                <w:szCs w:val="20"/>
              </w:rPr>
            </w:pPr>
            <w:proofErr w:type="gramStart"/>
            <w:r w:rsidRPr="003B47A3">
              <w:rPr>
                <w:b/>
                <w:bCs/>
                <w:color w:val="000000"/>
                <w:sz w:val="20"/>
                <w:szCs w:val="20"/>
              </w:rPr>
              <w:t>ПР</w:t>
            </w:r>
            <w:proofErr w:type="gramEnd"/>
          </w:p>
        </w:tc>
        <w:tc>
          <w:tcPr>
            <w:tcW w:w="1080" w:type="dxa"/>
            <w:tcBorders>
              <w:top w:val="single" w:sz="4" w:space="0" w:color="auto"/>
              <w:left w:val="nil"/>
              <w:bottom w:val="single" w:sz="4" w:space="0" w:color="auto"/>
              <w:right w:val="single" w:sz="4" w:space="0" w:color="auto"/>
            </w:tcBorders>
            <w:noWrap/>
            <w:vAlign w:val="bottom"/>
            <w:hideMark/>
          </w:tcPr>
          <w:p w:rsidR="003B47A3" w:rsidRPr="003B47A3" w:rsidRDefault="003B47A3" w:rsidP="003B47A3">
            <w:pPr>
              <w:spacing w:after="0" w:line="240" w:lineRule="auto"/>
              <w:jc w:val="center"/>
              <w:rPr>
                <w:b/>
                <w:bCs/>
                <w:color w:val="000000"/>
                <w:sz w:val="20"/>
                <w:szCs w:val="20"/>
              </w:rPr>
            </w:pPr>
            <w:r w:rsidRPr="003B47A3">
              <w:rPr>
                <w:b/>
                <w:bCs/>
                <w:color w:val="000000"/>
                <w:sz w:val="20"/>
                <w:szCs w:val="20"/>
              </w:rPr>
              <w:t xml:space="preserve">Сумма      </w:t>
            </w:r>
          </w:p>
        </w:tc>
      </w:tr>
    </w:tbl>
    <w:p w:rsidR="003B47A3" w:rsidRPr="003B47A3" w:rsidRDefault="003B47A3" w:rsidP="003B47A3">
      <w:pPr>
        <w:pStyle w:val="a9"/>
        <w:rPr>
          <w:sz w:val="20"/>
          <w:szCs w:val="20"/>
        </w:rPr>
      </w:pPr>
      <w:r w:rsidRPr="003B47A3">
        <w:rPr>
          <w:sz w:val="20"/>
          <w:szCs w:val="20"/>
        </w:rPr>
        <w:t xml:space="preserve"> </w:t>
      </w:r>
    </w:p>
    <w:tbl>
      <w:tblPr>
        <w:tblW w:w="15451" w:type="dxa"/>
        <w:tblInd w:w="250" w:type="dxa"/>
        <w:tblLayout w:type="fixed"/>
        <w:tblLook w:val="04A0"/>
      </w:tblPr>
      <w:tblGrid>
        <w:gridCol w:w="9781"/>
        <w:gridCol w:w="1559"/>
        <w:gridCol w:w="709"/>
        <w:gridCol w:w="709"/>
        <w:gridCol w:w="1559"/>
        <w:gridCol w:w="1134"/>
      </w:tblGrid>
      <w:tr w:rsidR="003B47A3" w:rsidRPr="003B47A3" w:rsidTr="003B47A3">
        <w:trPr>
          <w:trHeight w:val="213"/>
          <w:tblHeader/>
        </w:trPr>
        <w:tc>
          <w:tcPr>
            <w:tcW w:w="9781" w:type="dxa"/>
            <w:tcBorders>
              <w:top w:val="single" w:sz="4" w:space="0" w:color="auto"/>
              <w:left w:val="single" w:sz="4" w:space="0" w:color="auto"/>
              <w:bottom w:val="single" w:sz="4" w:space="0" w:color="auto"/>
              <w:right w:val="single" w:sz="4" w:space="0" w:color="auto"/>
            </w:tcBorders>
            <w:hideMark/>
          </w:tcPr>
          <w:p w:rsidR="003B47A3" w:rsidRPr="003B47A3" w:rsidRDefault="003B47A3" w:rsidP="003B47A3">
            <w:pPr>
              <w:spacing w:after="0" w:line="240" w:lineRule="auto"/>
              <w:jc w:val="center"/>
              <w:rPr>
                <w:sz w:val="20"/>
                <w:szCs w:val="20"/>
              </w:rPr>
            </w:pPr>
            <w:bookmarkStart w:id="4" w:name="RANGE!A3:F1054"/>
            <w:bookmarkEnd w:id="4"/>
            <w:r w:rsidRPr="003B47A3">
              <w:rPr>
                <w:sz w:val="20"/>
                <w:szCs w:val="20"/>
              </w:rPr>
              <w:t>1</w:t>
            </w:r>
          </w:p>
        </w:tc>
        <w:tc>
          <w:tcPr>
            <w:tcW w:w="1559" w:type="dxa"/>
            <w:tcBorders>
              <w:top w:val="single" w:sz="4" w:space="0" w:color="auto"/>
              <w:left w:val="nil"/>
              <w:bottom w:val="single" w:sz="4" w:space="0" w:color="auto"/>
              <w:right w:val="single" w:sz="4" w:space="0" w:color="auto"/>
            </w:tcBorders>
            <w:hideMark/>
          </w:tcPr>
          <w:p w:rsidR="003B47A3" w:rsidRPr="003B47A3" w:rsidRDefault="003B47A3" w:rsidP="003B47A3">
            <w:pPr>
              <w:spacing w:after="0" w:line="240" w:lineRule="auto"/>
              <w:jc w:val="center"/>
              <w:rPr>
                <w:sz w:val="20"/>
                <w:szCs w:val="20"/>
              </w:rPr>
            </w:pPr>
            <w:r w:rsidRPr="003B47A3">
              <w:rPr>
                <w:sz w:val="20"/>
                <w:szCs w:val="20"/>
              </w:rPr>
              <w:t>2</w:t>
            </w:r>
          </w:p>
        </w:tc>
        <w:tc>
          <w:tcPr>
            <w:tcW w:w="709" w:type="dxa"/>
            <w:tcBorders>
              <w:top w:val="single" w:sz="4" w:space="0" w:color="auto"/>
              <w:left w:val="nil"/>
              <w:bottom w:val="single" w:sz="4" w:space="0" w:color="auto"/>
              <w:right w:val="single" w:sz="4" w:space="0" w:color="auto"/>
            </w:tcBorders>
            <w:hideMark/>
          </w:tcPr>
          <w:p w:rsidR="003B47A3" w:rsidRPr="003B47A3" w:rsidRDefault="003B47A3" w:rsidP="003B47A3">
            <w:pPr>
              <w:spacing w:after="0" w:line="240" w:lineRule="auto"/>
              <w:jc w:val="center"/>
              <w:rPr>
                <w:sz w:val="20"/>
                <w:szCs w:val="20"/>
              </w:rPr>
            </w:pPr>
            <w:r w:rsidRPr="003B47A3">
              <w:rPr>
                <w:sz w:val="20"/>
                <w:szCs w:val="20"/>
              </w:rPr>
              <w:t>3</w:t>
            </w:r>
          </w:p>
        </w:tc>
        <w:tc>
          <w:tcPr>
            <w:tcW w:w="709" w:type="dxa"/>
            <w:tcBorders>
              <w:top w:val="single" w:sz="4" w:space="0" w:color="auto"/>
              <w:left w:val="nil"/>
              <w:bottom w:val="single" w:sz="4" w:space="0" w:color="auto"/>
              <w:right w:val="single" w:sz="4" w:space="0" w:color="auto"/>
            </w:tcBorders>
            <w:hideMark/>
          </w:tcPr>
          <w:p w:rsidR="003B47A3" w:rsidRPr="003B47A3" w:rsidRDefault="003B47A3" w:rsidP="003B47A3">
            <w:pPr>
              <w:spacing w:after="0" w:line="240" w:lineRule="auto"/>
              <w:jc w:val="center"/>
              <w:rPr>
                <w:sz w:val="20"/>
                <w:szCs w:val="20"/>
              </w:rPr>
            </w:pPr>
            <w:r w:rsidRPr="003B47A3">
              <w:rPr>
                <w:sz w:val="20"/>
                <w:szCs w:val="20"/>
              </w:rPr>
              <w:t>4</w:t>
            </w:r>
          </w:p>
        </w:tc>
        <w:tc>
          <w:tcPr>
            <w:tcW w:w="1559" w:type="dxa"/>
            <w:tcBorders>
              <w:top w:val="single" w:sz="4" w:space="0" w:color="auto"/>
              <w:left w:val="nil"/>
              <w:bottom w:val="single" w:sz="4" w:space="0" w:color="auto"/>
              <w:right w:val="single" w:sz="4" w:space="0" w:color="auto"/>
            </w:tcBorders>
            <w:hideMark/>
          </w:tcPr>
          <w:p w:rsidR="003B47A3" w:rsidRPr="003B47A3" w:rsidRDefault="003B47A3" w:rsidP="003B47A3">
            <w:pPr>
              <w:spacing w:after="0" w:line="240" w:lineRule="auto"/>
              <w:jc w:val="center"/>
              <w:rPr>
                <w:sz w:val="20"/>
                <w:szCs w:val="20"/>
              </w:rPr>
            </w:pPr>
            <w:r w:rsidRPr="003B47A3">
              <w:rPr>
                <w:sz w:val="20"/>
                <w:szCs w:val="20"/>
              </w:rPr>
              <w:t>5</w:t>
            </w:r>
          </w:p>
        </w:tc>
        <w:tc>
          <w:tcPr>
            <w:tcW w:w="1134" w:type="dxa"/>
            <w:tcBorders>
              <w:top w:val="single" w:sz="4" w:space="0" w:color="auto"/>
              <w:left w:val="nil"/>
              <w:bottom w:val="single" w:sz="4" w:space="0" w:color="auto"/>
              <w:right w:val="single" w:sz="4" w:space="0" w:color="auto"/>
            </w:tcBorders>
            <w:hideMark/>
          </w:tcPr>
          <w:p w:rsidR="003B47A3" w:rsidRPr="003B47A3" w:rsidRDefault="003B47A3" w:rsidP="003B47A3">
            <w:pPr>
              <w:spacing w:after="0" w:line="240" w:lineRule="auto"/>
              <w:jc w:val="center"/>
              <w:rPr>
                <w:sz w:val="20"/>
                <w:szCs w:val="20"/>
              </w:rPr>
            </w:pPr>
            <w:r w:rsidRPr="003B47A3">
              <w:rPr>
                <w:sz w:val="20"/>
                <w:szCs w:val="20"/>
              </w:rPr>
              <w:t>6</w:t>
            </w:r>
          </w:p>
        </w:tc>
      </w:tr>
    </w:tbl>
    <w:p w:rsidR="003B47A3" w:rsidRPr="003B47A3" w:rsidRDefault="003B47A3" w:rsidP="003B47A3">
      <w:pPr>
        <w:widowControl w:val="0"/>
        <w:tabs>
          <w:tab w:val="center" w:pos="5062"/>
          <w:tab w:val="center" w:pos="10822"/>
          <w:tab w:val="center" w:pos="11805"/>
          <w:tab w:val="center" w:pos="12375"/>
          <w:tab w:val="center" w:pos="12952"/>
          <w:tab w:val="center" w:pos="14370"/>
        </w:tabs>
        <w:autoSpaceDE w:val="0"/>
        <w:autoSpaceDN w:val="0"/>
        <w:adjustRightInd w:val="0"/>
        <w:spacing w:before="121" w:after="0" w:line="240" w:lineRule="auto"/>
        <w:rPr>
          <w:color w:val="000000"/>
          <w:sz w:val="20"/>
          <w:szCs w:val="20"/>
        </w:rPr>
      </w:pPr>
      <w:r w:rsidRPr="003B47A3">
        <w:rPr>
          <w:sz w:val="20"/>
          <w:szCs w:val="20"/>
        </w:rPr>
        <w:t xml:space="preserve">    </w:t>
      </w:r>
      <w:r w:rsidRPr="003B47A3">
        <w:rPr>
          <w:color w:val="000000"/>
          <w:sz w:val="20"/>
          <w:szCs w:val="20"/>
        </w:rPr>
        <w:t>ВСЕГО</w:t>
      </w:r>
      <w:r w:rsidRPr="003B47A3">
        <w:rPr>
          <w:rFonts w:ascii="MS Sans Serif" w:hAnsi="MS Sans Serif"/>
          <w:sz w:val="20"/>
          <w:szCs w:val="20"/>
        </w:rPr>
        <w:tab/>
      </w:r>
      <w:r w:rsidRPr="003B47A3">
        <w:rPr>
          <w:sz w:val="20"/>
          <w:szCs w:val="20"/>
        </w:rPr>
        <w:t xml:space="preserve">                                                                                                                                                                                                                              </w:t>
      </w:r>
      <w:r w:rsidRPr="003B47A3">
        <w:rPr>
          <w:color w:val="000000"/>
          <w:sz w:val="20"/>
          <w:szCs w:val="20"/>
        </w:rPr>
        <w:t>10 197,7</w:t>
      </w:r>
    </w:p>
    <w:p w:rsidR="003B47A3" w:rsidRPr="003B47A3" w:rsidRDefault="003B47A3" w:rsidP="003B47A3">
      <w:pPr>
        <w:widowControl w:val="0"/>
        <w:tabs>
          <w:tab w:val="left" w:pos="90"/>
          <w:tab w:val="center" w:pos="10837"/>
          <w:tab w:val="right" w:pos="15495"/>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«Управление </w:t>
      </w:r>
      <w:r w:rsidRPr="003B47A3">
        <w:rPr>
          <w:rFonts w:ascii="MS Sans Serif" w:hAnsi="MS Sans Serif"/>
          <w:sz w:val="20"/>
          <w:szCs w:val="20"/>
        </w:rPr>
        <w:tab/>
      </w:r>
      <w:r w:rsidRPr="003B47A3">
        <w:rPr>
          <w:color w:val="000000"/>
          <w:sz w:val="20"/>
          <w:szCs w:val="20"/>
        </w:rPr>
        <w:t>01 0 0000</w:t>
      </w:r>
      <w:r w:rsidRPr="003B47A3">
        <w:rPr>
          <w:rFonts w:ascii="MS Sans Serif" w:hAnsi="MS Sans Serif"/>
          <w:sz w:val="20"/>
          <w:szCs w:val="20"/>
        </w:rPr>
        <w:tab/>
      </w:r>
      <w:r w:rsidRPr="003B47A3">
        <w:rPr>
          <w:color w:val="000000"/>
          <w:sz w:val="20"/>
          <w:szCs w:val="20"/>
        </w:rPr>
        <w:t>2 744,4</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муниципальными финансами и создание условий для повышения эффективности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бюджетных расходов»</w:t>
      </w:r>
    </w:p>
    <w:p w:rsidR="003B47A3" w:rsidRPr="003B47A3" w:rsidRDefault="003B47A3" w:rsidP="003B47A3">
      <w:pPr>
        <w:widowControl w:val="0"/>
        <w:tabs>
          <w:tab w:val="left" w:pos="90"/>
          <w:tab w:val="center" w:pos="10837"/>
          <w:tab w:val="right" w:pos="15495"/>
        </w:tabs>
        <w:autoSpaceDE w:val="0"/>
        <w:autoSpaceDN w:val="0"/>
        <w:adjustRightInd w:val="0"/>
        <w:spacing w:before="59"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Подпрограмма «Нормативно-методическое обеспечение и организация </w:t>
      </w:r>
      <w:r w:rsidRPr="003B47A3">
        <w:rPr>
          <w:rFonts w:ascii="MS Sans Serif" w:hAnsi="MS Sans Serif"/>
          <w:sz w:val="20"/>
          <w:szCs w:val="20"/>
        </w:rPr>
        <w:tab/>
      </w:r>
      <w:r w:rsidRPr="003B47A3">
        <w:rPr>
          <w:color w:val="000000"/>
          <w:sz w:val="20"/>
          <w:szCs w:val="20"/>
        </w:rPr>
        <w:t>01 2 0000</w:t>
      </w:r>
      <w:r w:rsidRPr="003B47A3">
        <w:rPr>
          <w:rFonts w:ascii="MS Sans Serif" w:hAnsi="MS Sans Serif"/>
          <w:sz w:val="20"/>
          <w:szCs w:val="20"/>
        </w:rPr>
        <w:tab/>
      </w:r>
      <w:r w:rsidRPr="003B47A3">
        <w:rPr>
          <w:color w:val="000000"/>
          <w:sz w:val="20"/>
          <w:szCs w:val="20"/>
        </w:rPr>
        <w:t>2 744,4</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бюджетного процесса»</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3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Расходы на выплаты по оплате труда работников органов местного </w:t>
      </w:r>
      <w:r w:rsidRPr="003B47A3">
        <w:rPr>
          <w:rFonts w:ascii="MS Sans Serif" w:hAnsi="MS Sans Serif"/>
          <w:sz w:val="20"/>
          <w:szCs w:val="20"/>
        </w:rPr>
        <w:tab/>
      </w:r>
      <w:r w:rsidRPr="003B47A3">
        <w:rPr>
          <w:color w:val="000000"/>
          <w:sz w:val="20"/>
          <w:szCs w:val="20"/>
        </w:rPr>
        <w:t>01 2 0011</w:t>
      </w:r>
      <w:r w:rsidRPr="003B47A3">
        <w:rPr>
          <w:rFonts w:ascii="MS Sans Serif" w:hAnsi="MS Sans Serif"/>
          <w:sz w:val="20"/>
          <w:szCs w:val="20"/>
        </w:rPr>
        <w:tab/>
      </w:r>
      <w:r w:rsidRPr="003B47A3">
        <w:rPr>
          <w:color w:val="000000"/>
          <w:sz w:val="20"/>
          <w:szCs w:val="20"/>
        </w:rPr>
        <w:t>120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04</w:t>
      </w:r>
      <w:r w:rsidRPr="003B47A3">
        <w:rPr>
          <w:rFonts w:ascii="MS Sans Serif" w:hAnsi="MS Sans Serif"/>
          <w:sz w:val="20"/>
          <w:szCs w:val="20"/>
        </w:rPr>
        <w:tab/>
      </w:r>
      <w:r w:rsidRPr="003B47A3">
        <w:rPr>
          <w:color w:val="000000"/>
          <w:sz w:val="20"/>
          <w:szCs w:val="20"/>
        </w:rPr>
        <w:t>2 314,0</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самоуправления Вознесенского сельского поселения в рамках подпрограммы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«Нормативно-методическое обеспечение и организация бюджетного процесса»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муниципальной программы Вознесенского сельского поселения «Управление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муниципальными финансами и создание условий для повышения эффективности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бюджетных расходов» (Расходы на выплаты персоналу государственных </w:t>
      </w:r>
      <w:proofErr w:type="gramEnd"/>
    </w:p>
    <w:p w:rsidR="003B47A3" w:rsidRPr="003B47A3" w:rsidRDefault="003B47A3" w:rsidP="003B47A3">
      <w:pPr>
        <w:widowControl w:val="0"/>
        <w:tabs>
          <w:tab w:val="left" w:pos="90"/>
        </w:tabs>
        <w:autoSpaceDE w:val="0"/>
        <w:autoSpaceDN w:val="0"/>
        <w:adjustRightInd w:val="0"/>
        <w:spacing w:after="0" w:line="240" w:lineRule="auto"/>
        <w:rPr>
          <w:rFonts w:asciiTheme="minorHAnsi" w:hAnsiTheme="minorHAnsi"/>
          <w:sz w:val="20"/>
          <w:szCs w:val="20"/>
        </w:rPr>
      </w:pPr>
      <w:r w:rsidRPr="003B47A3">
        <w:rPr>
          <w:rFonts w:ascii="MS Sans Serif" w:hAnsi="MS Sans Serif"/>
          <w:sz w:val="20"/>
          <w:szCs w:val="20"/>
        </w:rPr>
        <w:tab/>
      </w:r>
      <w:r w:rsidRPr="003B47A3">
        <w:rPr>
          <w:color w:val="000000"/>
          <w:sz w:val="20"/>
          <w:szCs w:val="20"/>
        </w:rPr>
        <w:t>(муниципальных) органов)</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Theme="minorHAnsi" w:hAnsiTheme="minorHAnsi"/>
          <w:sz w:val="20"/>
          <w:szCs w:val="20"/>
        </w:rPr>
        <w:t xml:space="preserve"> </w:t>
      </w:r>
      <w:r w:rsidRPr="003B47A3">
        <w:rPr>
          <w:sz w:val="20"/>
          <w:szCs w:val="20"/>
        </w:rPr>
        <w:t xml:space="preserve"> </w:t>
      </w:r>
      <w:r w:rsidRPr="003B47A3">
        <w:rPr>
          <w:color w:val="000000"/>
          <w:sz w:val="20"/>
          <w:szCs w:val="20"/>
        </w:rPr>
        <w:t xml:space="preserve">Расходы на обеспечение деятельности органов местного самоуправления </w:t>
      </w:r>
      <w:r w:rsidRPr="003B47A3">
        <w:rPr>
          <w:rFonts w:ascii="MS Sans Serif" w:hAnsi="MS Sans Serif"/>
          <w:sz w:val="20"/>
          <w:szCs w:val="20"/>
        </w:rPr>
        <w:tab/>
      </w:r>
      <w:r w:rsidRPr="003B47A3">
        <w:rPr>
          <w:rFonts w:asciiTheme="minorHAnsi" w:hAnsiTheme="minorHAnsi"/>
          <w:sz w:val="20"/>
          <w:szCs w:val="20"/>
        </w:rPr>
        <w:t xml:space="preserve">                      </w:t>
      </w:r>
      <w:r w:rsidRPr="003B47A3">
        <w:rPr>
          <w:color w:val="000000"/>
          <w:sz w:val="20"/>
          <w:szCs w:val="20"/>
        </w:rPr>
        <w:t xml:space="preserve">01 2 001    240   </w:t>
      </w:r>
      <w:r w:rsidRPr="003B47A3">
        <w:rPr>
          <w:rFonts w:asciiTheme="minorHAnsi" w:hAnsiTheme="minorHAnsi"/>
          <w:sz w:val="20"/>
          <w:szCs w:val="20"/>
        </w:rPr>
        <w:t xml:space="preserve"> </w:t>
      </w:r>
      <w:r w:rsidRPr="003B47A3">
        <w:rPr>
          <w:color w:val="000000"/>
          <w:sz w:val="20"/>
          <w:szCs w:val="20"/>
        </w:rPr>
        <w:t>01</w:t>
      </w:r>
      <w:r w:rsidRPr="003B47A3">
        <w:rPr>
          <w:rFonts w:ascii="MS Sans Serif" w:hAnsi="MS Sans Serif"/>
          <w:sz w:val="20"/>
          <w:szCs w:val="20"/>
        </w:rPr>
        <w:tab/>
      </w:r>
      <w:r w:rsidRPr="003B47A3">
        <w:rPr>
          <w:rFonts w:asciiTheme="minorHAnsi" w:hAnsiTheme="minorHAnsi"/>
          <w:sz w:val="20"/>
          <w:szCs w:val="20"/>
        </w:rPr>
        <w:t xml:space="preserve">   </w:t>
      </w:r>
      <w:r w:rsidRPr="003B47A3">
        <w:rPr>
          <w:color w:val="000000"/>
          <w:sz w:val="20"/>
          <w:szCs w:val="20"/>
        </w:rPr>
        <w:t>04</w:t>
      </w:r>
      <w:r w:rsidRPr="003B47A3">
        <w:rPr>
          <w:rFonts w:ascii="MS Sans Serif" w:hAnsi="MS Sans Serif"/>
          <w:sz w:val="20"/>
          <w:szCs w:val="20"/>
        </w:rPr>
        <w:tab/>
      </w:r>
      <w:r w:rsidRPr="003B47A3">
        <w:rPr>
          <w:rFonts w:asciiTheme="minorHAnsi" w:hAnsiTheme="minorHAnsi"/>
          <w:sz w:val="20"/>
          <w:szCs w:val="20"/>
        </w:rPr>
        <w:t xml:space="preserve">                        </w:t>
      </w:r>
      <w:r w:rsidRPr="003B47A3">
        <w:rPr>
          <w:color w:val="000000"/>
          <w:sz w:val="20"/>
          <w:szCs w:val="20"/>
        </w:rPr>
        <w:t>403,4</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Вознесенского сельского поселения в рамках подпрограммы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«Нормативно-методическое обеспечение и организация бюджетного процесса»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муниципальной программы Вознесенского сельского поселения «Управление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муниципальными финансами и создание условий для повышения эффективности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бюджетных расходов» (Иные закупки товаров, работ и услуг для обеспечения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государственных (муниципальных) нужд)</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113"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Мероприятия по диспансеризации муниципальных служащих Вознесенского </w:t>
      </w:r>
      <w:r w:rsidRPr="003B47A3">
        <w:rPr>
          <w:rFonts w:ascii="MS Sans Serif" w:hAnsi="MS Sans Serif"/>
          <w:sz w:val="20"/>
          <w:szCs w:val="20"/>
        </w:rPr>
        <w:tab/>
      </w:r>
      <w:r w:rsidRPr="003B47A3">
        <w:rPr>
          <w:color w:val="000000"/>
          <w:sz w:val="20"/>
          <w:szCs w:val="20"/>
        </w:rPr>
        <w:t>01 2 2101</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04</w:t>
      </w:r>
      <w:r w:rsidRPr="003B47A3">
        <w:rPr>
          <w:rFonts w:ascii="MS Sans Serif" w:hAnsi="MS Sans Serif"/>
          <w:sz w:val="20"/>
          <w:szCs w:val="20"/>
        </w:rPr>
        <w:tab/>
      </w:r>
      <w:r w:rsidRPr="003B47A3">
        <w:rPr>
          <w:color w:val="000000"/>
          <w:sz w:val="20"/>
          <w:szCs w:val="20"/>
        </w:rPr>
        <w:t>20,7</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сельского поселения в рамках подпрограммы «</w:t>
      </w:r>
      <w:proofErr w:type="gramStart"/>
      <w:r w:rsidRPr="003B47A3">
        <w:rPr>
          <w:color w:val="000000"/>
          <w:sz w:val="20"/>
          <w:szCs w:val="20"/>
        </w:rPr>
        <w:t>Нормативно-методическое</w:t>
      </w:r>
      <w:proofErr w:type="gramEnd"/>
      <w:r w:rsidRPr="003B47A3">
        <w:rPr>
          <w:color w:val="000000"/>
          <w:sz w:val="20"/>
          <w:szCs w:val="20"/>
        </w:rPr>
        <w:t xml:space="preserve">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обеспечение и организация бюджетного процесса» муниципальной программы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Вознесенского сельского поселения «Управление муниципальными финансами»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(Иные закупки товаров, работ и услуг для обеспечения государственных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(муниципальных) нужд)</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98" w:after="0" w:line="240" w:lineRule="auto"/>
        <w:rPr>
          <w:color w:val="000000"/>
          <w:sz w:val="20"/>
          <w:szCs w:val="20"/>
        </w:rPr>
      </w:pPr>
      <w:r w:rsidRPr="003B47A3">
        <w:rPr>
          <w:rFonts w:ascii="MS Sans Serif" w:hAnsi="MS Sans Serif"/>
          <w:sz w:val="20"/>
          <w:szCs w:val="20"/>
        </w:rPr>
        <w:lastRenderedPageBreak/>
        <w:tab/>
      </w:r>
      <w:r w:rsidRPr="003B47A3">
        <w:rPr>
          <w:color w:val="000000"/>
          <w:sz w:val="20"/>
          <w:szCs w:val="20"/>
        </w:rPr>
        <w:t xml:space="preserve">Реализация направления расходов в рамках обеспечения деятельности </w:t>
      </w:r>
      <w:r w:rsidRPr="003B47A3">
        <w:rPr>
          <w:rFonts w:ascii="MS Sans Serif" w:hAnsi="MS Sans Serif"/>
          <w:sz w:val="20"/>
          <w:szCs w:val="20"/>
        </w:rPr>
        <w:tab/>
      </w:r>
      <w:r w:rsidRPr="003B47A3">
        <w:rPr>
          <w:color w:val="000000"/>
          <w:sz w:val="20"/>
          <w:szCs w:val="20"/>
        </w:rPr>
        <w:t>01 2 9999</w:t>
      </w:r>
      <w:r w:rsidRPr="003B47A3">
        <w:rPr>
          <w:rFonts w:ascii="MS Sans Serif" w:hAnsi="MS Sans Serif"/>
          <w:sz w:val="20"/>
          <w:szCs w:val="20"/>
        </w:rPr>
        <w:tab/>
      </w:r>
      <w:r w:rsidRPr="003B47A3">
        <w:rPr>
          <w:color w:val="000000"/>
          <w:sz w:val="20"/>
          <w:szCs w:val="20"/>
        </w:rPr>
        <w:t>850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04</w:t>
      </w:r>
      <w:r w:rsidRPr="003B47A3">
        <w:rPr>
          <w:rFonts w:ascii="MS Sans Serif" w:hAnsi="MS Sans Serif"/>
          <w:sz w:val="20"/>
          <w:szCs w:val="20"/>
        </w:rPr>
        <w:tab/>
      </w:r>
      <w:r w:rsidRPr="003B47A3">
        <w:rPr>
          <w:color w:val="000000"/>
          <w:sz w:val="20"/>
          <w:szCs w:val="20"/>
        </w:rPr>
        <w:t>6,3</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Администрации Вознесенского сельского поселения в рамках подпрограммы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«Нормативно-методическое обеспечение и организация бюджетного процесса»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муниципальной программы Вознесенского сельского поселения «Управление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муниципальными финансами и создание условий для повышения эффективности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бюджетных расходов» (Уплата налогов, сборов и иных платежей)</w:t>
      </w:r>
    </w:p>
    <w:p w:rsidR="003B47A3" w:rsidRPr="003B47A3" w:rsidRDefault="003B47A3" w:rsidP="003B47A3">
      <w:pPr>
        <w:widowControl w:val="0"/>
        <w:tabs>
          <w:tab w:val="left" w:pos="90"/>
          <w:tab w:val="center" w:pos="10837"/>
          <w:tab w:val="right" w:pos="15495"/>
        </w:tabs>
        <w:autoSpaceDE w:val="0"/>
        <w:autoSpaceDN w:val="0"/>
        <w:adjustRightInd w:val="0"/>
        <w:spacing w:before="9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«Муниципальная </w:t>
      </w:r>
      <w:r w:rsidRPr="003B47A3">
        <w:rPr>
          <w:rFonts w:ascii="MS Sans Serif" w:hAnsi="MS Sans Serif"/>
          <w:sz w:val="20"/>
          <w:szCs w:val="20"/>
        </w:rPr>
        <w:tab/>
      </w:r>
      <w:r w:rsidRPr="003B47A3">
        <w:rPr>
          <w:color w:val="000000"/>
          <w:sz w:val="20"/>
          <w:szCs w:val="20"/>
        </w:rPr>
        <w:t>02 0 0000</w:t>
      </w:r>
      <w:r w:rsidRPr="003B47A3">
        <w:rPr>
          <w:rFonts w:ascii="MS Sans Serif" w:hAnsi="MS Sans Serif"/>
          <w:sz w:val="20"/>
          <w:szCs w:val="20"/>
        </w:rPr>
        <w:tab/>
      </w:r>
      <w:r w:rsidRPr="003B47A3">
        <w:rPr>
          <w:color w:val="000000"/>
          <w:sz w:val="20"/>
          <w:szCs w:val="20"/>
        </w:rPr>
        <w:t>13,8</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политика»</w:t>
      </w:r>
    </w:p>
    <w:p w:rsidR="003B47A3" w:rsidRPr="003B47A3" w:rsidRDefault="003B47A3" w:rsidP="003B47A3">
      <w:pPr>
        <w:widowControl w:val="0"/>
        <w:tabs>
          <w:tab w:val="left" w:pos="90"/>
          <w:tab w:val="center" w:pos="10837"/>
          <w:tab w:val="right" w:pos="15495"/>
        </w:tabs>
        <w:autoSpaceDE w:val="0"/>
        <w:autoSpaceDN w:val="0"/>
        <w:adjustRightInd w:val="0"/>
        <w:spacing w:before="42" w:after="0" w:line="240" w:lineRule="auto"/>
        <w:rPr>
          <w:color w:val="000000"/>
          <w:sz w:val="20"/>
          <w:szCs w:val="20"/>
        </w:rPr>
      </w:pPr>
      <w:r w:rsidRPr="003B47A3">
        <w:rPr>
          <w:rFonts w:ascii="MS Sans Serif" w:hAnsi="MS Sans Serif"/>
          <w:sz w:val="20"/>
          <w:szCs w:val="20"/>
        </w:rPr>
        <w:tab/>
      </w:r>
      <w:r w:rsidRPr="003B47A3">
        <w:rPr>
          <w:color w:val="000000"/>
          <w:sz w:val="20"/>
          <w:szCs w:val="20"/>
        </w:rPr>
        <w:t>Подпрограмма «Развитие муниципальной службы»</w:t>
      </w:r>
      <w:r w:rsidRPr="003B47A3">
        <w:rPr>
          <w:rFonts w:ascii="MS Sans Serif" w:hAnsi="MS Sans Serif"/>
          <w:sz w:val="20"/>
          <w:szCs w:val="20"/>
        </w:rPr>
        <w:tab/>
      </w:r>
      <w:r w:rsidRPr="003B47A3">
        <w:rPr>
          <w:color w:val="000000"/>
          <w:sz w:val="20"/>
          <w:szCs w:val="20"/>
        </w:rPr>
        <w:t>02 1 0000</w:t>
      </w:r>
      <w:r w:rsidRPr="003B47A3">
        <w:rPr>
          <w:rFonts w:ascii="MS Sans Serif" w:hAnsi="MS Sans Serif"/>
          <w:sz w:val="20"/>
          <w:szCs w:val="20"/>
        </w:rPr>
        <w:tab/>
      </w:r>
      <w:r w:rsidRPr="003B47A3">
        <w:rPr>
          <w:color w:val="000000"/>
          <w:sz w:val="20"/>
          <w:szCs w:val="20"/>
        </w:rPr>
        <w:t>12,8</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Обеспечение дополнительного профессионального образования лиц, замещающих</w:t>
      </w:r>
      <w:r w:rsidRPr="003B47A3">
        <w:rPr>
          <w:rFonts w:ascii="MS Sans Serif" w:hAnsi="MS Sans Serif"/>
          <w:sz w:val="20"/>
          <w:szCs w:val="20"/>
        </w:rPr>
        <w:tab/>
      </w:r>
      <w:r w:rsidRPr="003B47A3">
        <w:rPr>
          <w:color w:val="000000"/>
          <w:sz w:val="20"/>
          <w:szCs w:val="20"/>
        </w:rPr>
        <w:t>02 1 2801</w:t>
      </w:r>
      <w:r w:rsidRPr="003B47A3">
        <w:rPr>
          <w:rFonts w:ascii="MS Sans Serif" w:hAnsi="MS Sans Serif"/>
          <w:sz w:val="20"/>
          <w:szCs w:val="20"/>
        </w:rPr>
        <w:tab/>
      </w:r>
      <w:r w:rsidRPr="003B47A3">
        <w:rPr>
          <w:color w:val="000000"/>
          <w:sz w:val="20"/>
          <w:szCs w:val="20"/>
        </w:rPr>
        <w:t>120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13</w:t>
      </w:r>
      <w:r w:rsidRPr="003B47A3">
        <w:rPr>
          <w:rFonts w:ascii="MS Sans Serif" w:hAnsi="MS Sans Serif"/>
          <w:sz w:val="20"/>
          <w:szCs w:val="20"/>
        </w:rPr>
        <w:tab/>
      </w:r>
      <w:r w:rsidRPr="003B47A3">
        <w:rPr>
          <w:color w:val="000000"/>
          <w:sz w:val="20"/>
          <w:szCs w:val="20"/>
        </w:rPr>
        <w:t>0,9</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 выборные муниципальные должности, муниципальных служащих в рамках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подпрограммы «Развитие муниципальной службы» муниципальной программы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Вознесенского сельского поселения «Муниципальная политика» (Расходы на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выплаты персоналу государственных (муниципальных) органов)</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Обеспечение дополнительного профессионального образования лиц, замещающих</w:t>
      </w:r>
      <w:r w:rsidRPr="003B47A3">
        <w:rPr>
          <w:rFonts w:ascii="MS Sans Serif" w:hAnsi="MS Sans Serif"/>
          <w:sz w:val="20"/>
          <w:szCs w:val="20"/>
        </w:rPr>
        <w:tab/>
      </w:r>
      <w:r w:rsidRPr="003B47A3">
        <w:rPr>
          <w:color w:val="000000"/>
          <w:sz w:val="20"/>
          <w:szCs w:val="20"/>
        </w:rPr>
        <w:t>02 1 2801</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13</w:t>
      </w:r>
      <w:r w:rsidRPr="003B47A3">
        <w:rPr>
          <w:rFonts w:ascii="MS Sans Serif" w:hAnsi="MS Sans Serif"/>
          <w:sz w:val="20"/>
          <w:szCs w:val="20"/>
        </w:rPr>
        <w:tab/>
      </w:r>
      <w:r w:rsidRPr="003B47A3">
        <w:rPr>
          <w:color w:val="000000"/>
          <w:sz w:val="20"/>
          <w:szCs w:val="20"/>
        </w:rPr>
        <w:t>6,9</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выборные муниципальные должности, муниципальных служащих в рамках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подпрограммы «Развитие муниципальной службы» муниципальной программы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Вознесенского сельского поселения «Муниципальная политика» (Иные закупки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товаров, работ и услуг для обеспечения государственных (муниципальных) нужд)</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Уплата членского взноса в Совет муниципальных образований Ростовской                  02 1 9902</w:t>
      </w:r>
      <w:r w:rsidRPr="003B47A3">
        <w:rPr>
          <w:rFonts w:ascii="MS Sans Serif" w:hAnsi="MS Sans Serif"/>
          <w:sz w:val="20"/>
          <w:szCs w:val="20"/>
        </w:rPr>
        <w:tab/>
      </w:r>
      <w:r w:rsidRPr="003B47A3">
        <w:rPr>
          <w:color w:val="000000"/>
          <w:sz w:val="20"/>
          <w:szCs w:val="20"/>
        </w:rPr>
        <w:t>850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13</w:t>
      </w:r>
      <w:r w:rsidRPr="003B47A3">
        <w:rPr>
          <w:rFonts w:ascii="MS Sans Serif" w:hAnsi="MS Sans Serif"/>
          <w:sz w:val="20"/>
          <w:szCs w:val="20"/>
        </w:rPr>
        <w:tab/>
        <w:t xml:space="preserve">                </w:t>
      </w:r>
      <w:r w:rsidRPr="003B47A3">
        <w:rPr>
          <w:color w:val="000000"/>
          <w:sz w:val="20"/>
          <w:szCs w:val="20"/>
        </w:rPr>
        <w:t>5,0</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области (Уплата налогов, сборов и иных платежей)</w:t>
      </w:r>
    </w:p>
    <w:p w:rsidR="003B47A3" w:rsidRPr="003B47A3" w:rsidRDefault="003B47A3" w:rsidP="003B47A3">
      <w:pPr>
        <w:widowControl w:val="0"/>
        <w:tabs>
          <w:tab w:val="left" w:pos="90"/>
          <w:tab w:val="left" w:pos="10320"/>
          <w:tab w:val="left" w:pos="15075"/>
        </w:tabs>
        <w:autoSpaceDE w:val="0"/>
        <w:autoSpaceDN w:val="0"/>
        <w:adjustRightInd w:val="0"/>
        <w:spacing w:after="0" w:line="240" w:lineRule="auto"/>
        <w:rPr>
          <w:color w:val="000000"/>
          <w:sz w:val="20"/>
          <w:szCs w:val="20"/>
        </w:rPr>
      </w:pPr>
      <w:r w:rsidRPr="003B47A3">
        <w:rPr>
          <w:color w:val="000000"/>
          <w:sz w:val="20"/>
          <w:szCs w:val="20"/>
        </w:rPr>
        <w:t xml:space="preserve"> Подпрограмма «Противодействие терроризму и экстремизму»</w:t>
      </w:r>
      <w:r w:rsidRPr="003B47A3">
        <w:rPr>
          <w:color w:val="000000"/>
          <w:sz w:val="20"/>
          <w:szCs w:val="20"/>
        </w:rPr>
        <w:tab/>
        <w:t xml:space="preserve">02 3 0000 </w:t>
      </w:r>
      <w:r w:rsidRPr="003B47A3">
        <w:rPr>
          <w:color w:val="000000"/>
          <w:sz w:val="20"/>
          <w:szCs w:val="20"/>
        </w:rPr>
        <w:tab/>
        <w:t>0,5</w:t>
      </w:r>
    </w:p>
    <w:p w:rsidR="003B47A3" w:rsidRPr="003B47A3" w:rsidRDefault="003B47A3" w:rsidP="003B47A3">
      <w:pPr>
        <w:widowControl w:val="0"/>
        <w:tabs>
          <w:tab w:val="left" w:pos="90"/>
          <w:tab w:val="left" w:pos="10320"/>
          <w:tab w:val="left" w:pos="15075"/>
        </w:tabs>
        <w:autoSpaceDE w:val="0"/>
        <w:autoSpaceDN w:val="0"/>
        <w:adjustRightInd w:val="0"/>
        <w:spacing w:after="0" w:line="240" w:lineRule="auto"/>
        <w:rPr>
          <w:color w:val="000000"/>
          <w:sz w:val="20"/>
          <w:szCs w:val="20"/>
        </w:rPr>
      </w:pPr>
      <w:r w:rsidRPr="003B47A3">
        <w:rPr>
          <w:color w:val="000000"/>
          <w:sz w:val="20"/>
          <w:szCs w:val="20"/>
        </w:rPr>
        <w:t xml:space="preserve"> Расходы на изготовление и размещение </w:t>
      </w:r>
      <w:proofErr w:type="gramStart"/>
      <w:r w:rsidRPr="003B47A3">
        <w:rPr>
          <w:color w:val="000000"/>
          <w:sz w:val="20"/>
          <w:szCs w:val="20"/>
        </w:rPr>
        <w:t>тематической</w:t>
      </w:r>
      <w:proofErr w:type="gramEnd"/>
      <w:r w:rsidRPr="003B47A3">
        <w:rPr>
          <w:color w:val="000000"/>
          <w:sz w:val="20"/>
          <w:szCs w:val="20"/>
        </w:rPr>
        <w:t xml:space="preserve"> полиграфической</w:t>
      </w:r>
      <w:r w:rsidRPr="003B47A3">
        <w:rPr>
          <w:color w:val="000000"/>
          <w:sz w:val="20"/>
          <w:szCs w:val="20"/>
        </w:rPr>
        <w:tab/>
        <w:t>02 3 2815    240    01    13</w:t>
      </w:r>
      <w:r w:rsidRPr="003B47A3">
        <w:rPr>
          <w:color w:val="000000"/>
          <w:sz w:val="20"/>
          <w:szCs w:val="20"/>
        </w:rPr>
        <w:tab/>
        <w:t>0,5</w:t>
      </w:r>
    </w:p>
    <w:p w:rsidR="003B47A3" w:rsidRPr="003B47A3" w:rsidRDefault="003B47A3" w:rsidP="003B47A3">
      <w:pPr>
        <w:widowControl w:val="0"/>
        <w:tabs>
          <w:tab w:val="left" w:pos="90"/>
          <w:tab w:val="left" w:pos="10320"/>
          <w:tab w:val="left" w:pos="15075"/>
        </w:tabs>
        <w:autoSpaceDE w:val="0"/>
        <w:autoSpaceDN w:val="0"/>
        <w:adjustRightInd w:val="0"/>
        <w:spacing w:after="0" w:line="240" w:lineRule="auto"/>
        <w:rPr>
          <w:color w:val="000000"/>
          <w:sz w:val="20"/>
          <w:szCs w:val="20"/>
        </w:rPr>
      </w:pPr>
      <w:r w:rsidRPr="003B47A3">
        <w:rPr>
          <w:color w:val="000000"/>
          <w:sz w:val="20"/>
          <w:szCs w:val="20"/>
        </w:rPr>
        <w:t xml:space="preserve"> продукции в местах массового пребывания населения в рамках подпрограммы</w:t>
      </w:r>
    </w:p>
    <w:p w:rsidR="003B47A3" w:rsidRPr="003B47A3" w:rsidRDefault="003B47A3" w:rsidP="003B47A3">
      <w:pPr>
        <w:widowControl w:val="0"/>
        <w:tabs>
          <w:tab w:val="left" w:pos="90"/>
          <w:tab w:val="left" w:pos="10320"/>
          <w:tab w:val="left" w:pos="15075"/>
        </w:tabs>
        <w:autoSpaceDE w:val="0"/>
        <w:autoSpaceDN w:val="0"/>
        <w:adjustRightInd w:val="0"/>
        <w:spacing w:after="0" w:line="240" w:lineRule="auto"/>
        <w:rPr>
          <w:color w:val="000000"/>
          <w:sz w:val="20"/>
          <w:szCs w:val="20"/>
        </w:rPr>
      </w:pPr>
      <w:r w:rsidRPr="003B47A3">
        <w:rPr>
          <w:color w:val="000000"/>
          <w:sz w:val="20"/>
          <w:szCs w:val="20"/>
        </w:rPr>
        <w:t xml:space="preserve"> «Противодействие терроризму и экстремизму» муниципальной программы</w:t>
      </w:r>
    </w:p>
    <w:p w:rsidR="003B47A3" w:rsidRPr="003B47A3" w:rsidRDefault="003B47A3" w:rsidP="003B47A3">
      <w:pPr>
        <w:widowControl w:val="0"/>
        <w:tabs>
          <w:tab w:val="left" w:pos="90"/>
          <w:tab w:val="left" w:pos="10320"/>
          <w:tab w:val="left" w:pos="15075"/>
        </w:tabs>
        <w:autoSpaceDE w:val="0"/>
        <w:autoSpaceDN w:val="0"/>
        <w:adjustRightInd w:val="0"/>
        <w:spacing w:after="0" w:line="240" w:lineRule="auto"/>
        <w:rPr>
          <w:color w:val="000000"/>
          <w:sz w:val="20"/>
          <w:szCs w:val="20"/>
        </w:rPr>
      </w:pPr>
      <w:r w:rsidRPr="003B47A3">
        <w:rPr>
          <w:color w:val="000000"/>
          <w:sz w:val="20"/>
          <w:szCs w:val="20"/>
        </w:rPr>
        <w:t xml:space="preserve"> </w:t>
      </w:r>
      <w:proofErr w:type="gramStart"/>
      <w:r w:rsidRPr="003B47A3">
        <w:rPr>
          <w:color w:val="000000"/>
          <w:sz w:val="20"/>
          <w:szCs w:val="20"/>
        </w:rPr>
        <w:t>Вознесенского сельского поселения «Муниципальная служба»</w:t>
      </w:r>
      <w:r w:rsidRPr="003B47A3">
        <w:rPr>
          <w:sz w:val="20"/>
          <w:szCs w:val="20"/>
        </w:rPr>
        <w:t xml:space="preserve"> </w:t>
      </w:r>
      <w:r w:rsidRPr="003B47A3">
        <w:rPr>
          <w:color w:val="000000"/>
          <w:sz w:val="20"/>
          <w:szCs w:val="20"/>
        </w:rPr>
        <w:t xml:space="preserve">(Иные закупки товаров, </w:t>
      </w:r>
      <w:proofErr w:type="gramEnd"/>
    </w:p>
    <w:p w:rsidR="003B47A3" w:rsidRPr="003B47A3" w:rsidRDefault="003B47A3" w:rsidP="003B47A3">
      <w:pPr>
        <w:widowControl w:val="0"/>
        <w:tabs>
          <w:tab w:val="left" w:pos="90"/>
          <w:tab w:val="left" w:pos="10320"/>
          <w:tab w:val="left" w:pos="15075"/>
        </w:tabs>
        <w:autoSpaceDE w:val="0"/>
        <w:autoSpaceDN w:val="0"/>
        <w:adjustRightInd w:val="0"/>
        <w:spacing w:after="0" w:line="240" w:lineRule="auto"/>
        <w:rPr>
          <w:color w:val="000000"/>
          <w:sz w:val="20"/>
          <w:szCs w:val="20"/>
        </w:rPr>
      </w:pPr>
      <w:r w:rsidRPr="003B47A3">
        <w:rPr>
          <w:color w:val="000000"/>
          <w:sz w:val="20"/>
          <w:szCs w:val="20"/>
        </w:rPr>
        <w:t xml:space="preserve"> работ и услуг для обеспечения государственных (муниципальных) нужд)</w:t>
      </w:r>
    </w:p>
    <w:p w:rsidR="003B47A3" w:rsidRPr="003B47A3" w:rsidRDefault="003B47A3" w:rsidP="003B47A3">
      <w:pPr>
        <w:widowControl w:val="0"/>
        <w:tabs>
          <w:tab w:val="left" w:pos="90"/>
          <w:tab w:val="left" w:pos="10320"/>
          <w:tab w:val="left" w:pos="13185"/>
          <w:tab w:val="left" w:pos="15075"/>
        </w:tabs>
        <w:autoSpaceDE w:val="0"/>
        <w:autoSpaceDN w:val="0"/>
        <w:adjustRightInd w:val="0"/>
        <w:spacing w:after="0" w:line="240" w:lineRule="auto"/>
        <w:rPr>
          <w:color w:val="000000"/>
          <w:sz w:val="20"/>
          <w:szCs w:val="20"/>
        </w:rPr>
      </w:pPr>
      <w:r w:rsidRPr="003B47A3">
        <w:rPr>
          <w:color w:val="000000"/>
          <w:sz w:val="20"/>
          <w:szCs w:val="20"/>
        </w:rPr>
        <w:t xml:space="preserve"> Подпрограмма «Противодействие злоупотреблению наркотиками и их незаконному   02 3 0000    </w:t>
      </w:r>
      <w:r w:rsidRPr="003B47A3">
        <w:rPr>
          <w:color w:val="000000"/>
          <w:sz w:val="20"/>
          <w:szCs w:val="20"/>
        </w:rPr>
        <w:tab/>
        <w:t xml:space="preserve">                            0,5</w:t>
      </w:r>
    </w:p>
    <w:p w:rsidR="003B47A3" w:rsidRPr="003B47A3" w:rsidRDefault="003B47A3" w:rsidP="003B47A3">
      <w:pPr>
        <w:widowControl w:val="0"/>
        <w:tabs>
          <w:tab w:val="left" w:pos="90"/>
          <w:tab w:val="left" w:pos="10320"/>
          <w:tab w:val="left" w:pos="15075"/>
        </w:tabs>
        <w:autoSpaceDE w:val="0"/>
        <w:autoSpaceDN w:val="0"/>
        <w:adjustRightInd w:val="0"/>
        <w:spacing w:after="0" w:line="240" w:lineRule="auto"/>
        <w:rPr>
          <w:color w:val="000000"/>
          <w:sz w:val="20"/>
          <w:szCs w:val="20"/>
        </w:rPr>
      </w:pPr>
      <w:r w:rsidRPr="003B47A3">
        <w:rPr>
          <w:color w:val="000000"/>
          <w:sz w:val="20"/>
          <w:szCs w:val="20"/>
        </w:rPr>
        <w:t xml:space="preserve"> обороту»</w:t>
      </w:r>
    </w:p>
    <w:p w:rsidR="003B47A3" w:rsidRPr="003B47A3" w:rsidRDefault="003B47A3" w:rsidP="003B47A3">
      <w:pPr>
        <w:widowControl w:val="0"/>
        <w:tabs>
          <w:tab w:val="left" w:pos="90"/>
          <w:tab w:val="left" w:pos="10320"/>
          <w:tab w:val="left" w:pos="11250"/>
          <w:tab w:val="left" w:pos="14550"/>
        </w:tabs>
        <w:autoSpaceDE w:val="0"/>
        <w:autoSpaceDN w:val="0"/>
        <w:adjustRightInd w:val="0"/>
        <w:spacing w:after="0" w:line="240" w:lineRule="auto"/>
        <w:rPr>
          <w:sz w:val="20"/>
          <w:szCs w:val="20"/>
        </w:rPr>
      </w:pPr>
      <w:r w:rsidRPr="003B47A3">
        <w:rPr>
          <w:sz w:val="20"/>
          <w:szCs w:val="20"/>
        </w:rPr>
        <w:t xml:space="preserve">Расходы на производство и размещение тематической социальной рекламы, </w:t>
      </w:r>
      <w:r w:rsidRPr="003B47A3">
        <w:rPr>
          <w:sz w:val="20"/>
          <w:szCs w:val="20"/>
        </w:rPr>
        <w:tab/>
        <w:t>02   3</w:t>
      </w:r>
      <w:r w:rsidRPr="003B47A3">
        <w:rPr>
          <w:sz w:val="20"/>
          <w:szCs w:val="20"/>
        </w:rPr>
        <w:tab/>
        <w:t>2816   240   01   13</w:t>
      </w:r>
    </w:p>
    <w:p w:rsidR="003B47A3" w:rsidRPr="003B47A3" w:rsidRDefault="003B47A3" w:rsidP="003B47A3">
      <w:pPr>
        <w:widowControl w:val="0"/>
        <w:tabs>
          <w:tab w:val="left" w:pos="90"/>
          <w:tab w:val="left" w:pos="15285"/>
        </w:tabs>
        <w:autoSpaceDE w:val="0"/>
        <w:autoSpaceDN w:val="0"/>
        <w:adjustRightInd w:val="0"/>
        <w:spacing w:after="0" w:line="240" w:lineRule="auto"/>
        <w:rPr>
          <w:sz w:val="20"/>
          <w:szCs w:val="20"/>
        </w:rPr>
      </w:pPr>
      <w:r w:rsidRPr="003B47A3">
        <w:rPr>
          <w:sz w:val="20"/>
          <w:szCs w:val="20"/>
        </w:rPr>
        <w:t xml:space="preserve">изготовление и размещение тематической полиграфической продукции в местах </w:t>
      </w:r>
      <w:r w:rsidRPr="003B47A3">
        <w:rPr>
          <w:sz w:val="20"/>
          <w:szCs w:val="20"/>
        </w:rPr>
        <w:tab/>
        <w:t>0,5</w:t>
      </w:r>
    </w:p>
    <w:p w:rsidR="003B47A3" w:rsidRPr="003B47A3" w:rsidRDefault="003B47A3" w:rsidP="003B47A3">
      <w:pPr>
        <w:widowControl w:val="0"/>
        <w:tabs>
          <w:tab w:val="left" w:pos="90"/>
        </w:tabs>
        <w:autoSpaceDE w:val="0"/>
        <w:autoSpaceDN w:val="0"/>
        <w:adjustRightInd w:val="0"/>
        <w:spacing w:after="0" w:line="240" w:lineRule="auto"/>
        <w:rPr>
          <w:sz w:val="20"/>
          <w:szCs w:val="20"/>
        </w:rPr>
      </w:pPr>
      <w:r w:rsidRPr="003B47A3">
        <w:rPr>
          <w:sz w:val="20"/>
          <w:szCs w:val="20"/>
        </w:rPr>
        <w:t xml:space="preserve">массового пребывания молодежи в рамках подпрограммы «Противодействие </w:t>
      </w:r>
    </w:p>
    <w:p w:rsidR="003B47A3" w:rsidRPr="003B47A3" w:rsidRDefault="003B47A3" w:rsidP="003B47A3">
      <w:pPr>
        <w:widowControl w:val="0"/>
        <w:tabs>
          <w:tab w:val="left" w:pos="90"/>
        </w:tabs>
        <w:autoSpaceDE w:val="0"/>
        <w:autoSpaceDN w:val="0"/>
        <w:adjustRightInd w:val="0"/>
        <w:spacing w:after="0" w:line="240" w:lineRule="auto"/>
        <w:rPr>
          <w:sz w:val="20"/>
          <w:szCs w:val="20"/>
        </w:rPr>
      </w:pPr>
      <w:r w:rsidRPr="003B47A3">
        <w:rPr>
          <w:sz w:val="20"/>
          <w:szCs w:val="20"/>
        </w:rPr>
        <w:t xml:space="preserve">злоупотреблению наркотиками и  их незаконному обороту» </w:t>
      </w:r>
      <w:proofErr w:type="gramStart"/>
      <w:r w:rsidRPr="003B47A3">
        <w:rPr>
          <w:sz w:val="20"/>
          <w:szCs w:val="20"/>
        </w:rPr>
        <w:t>муниципальной</w:t>
      </w:r>
      <w:proofErr w:type="gramEnd"/>
      <w:r w:rsidRPr="003B47A3">
        <w:rPr>
          <w:sz w:val="20"/>
          <w:szCs w:val="20"/>
        </w:rPr>
        <w:t xml:space="preserve"> </w:t>
      </w:r>
    </w:p>
    <w:p w:rsidR="003B47A3" w:rsidRPr="003B47A3" w:rsidRDefault="003B47A3" w:rsidP="003B47A3">
      <w:pPr>
        <w:widowControl w:val="0"/>
        <w:tabs>
          <w:tab w:val="left" w:pos="90"/>
        </w:tabs>
        <w:autoSpaceDE w:val="0"/>
        <w:autoSpaceDN w:val="0"/>
        <w:adjustRightInd w:val="0"/>
        <w:spacing w:after="0" w:line="240" w:lineRule="auto"/>
        <w:rPr>
          <w:sz w:val="20"/>
          <w:szCs w:val="20"/>
        </w:rPr>
      </w:pPr>
      <w:r w:rsidRPr="003B47A3">
        <w:rPr>
          <w:sz w:val="20"/>
          <w:szCs w:val="20"/>
        </w:rPr>
        <w:t xml:space="preserve">программы Вознесенского сельского поселения  «Муниципальная служба» </w:t>
      </w:r>
    </w:p>
    <w:p w:rsidR="003B47A3" w:rsidRPr="003B47A3" w:rsidRDefault="003B47A3" w:rsidP="003B47A3">
      <w:pPr>
        <w:widowControl w:val="0"/>
        <w:tabs>
          <w:tab w:val="left" w:pos="90"/>
        </w:tabs>
        <w:autoSpaceDE w:val="0"/>
        <w:autoSpaceDN w:val="0"/>
        <w:adjustRightInd w:val="0"/>
        <w:spacing w:after="0" w:line="240" w:lineRule="auto"/>
        <w:rPr>
          <w:sz w:val="20"/>
          <w:szCs w:val="20"/>
        </w:rPr>
      </w:pPr>
      <w:proofErr w:type="gramStart"/>
      <w:r w:rsidRPr="003B47A3">
        <w:rPr>
          <w:sz w:val="20"/>
          <w:szCs w:val="20"/>
        </w:rPr>
        <w:t>(Иные закупки товаров, работ и услуг для обеспечения государственных</w:t>
      </w:r>
      <w:proofErr w:type="gramEnd"/>
    </w:p>
    <w:p w:rsidR="003B47A3" w:rsidRPr="003B47A3" w:rsidRDefault="003B47A3" w:rsidP="003B47A3">
      <w:pPr>
        <w:widowControl w:val="0"/>
        <w:tabs>
          <w:tab w:val="left" w:pos="90"/>
        </w:tabs>
        <w:autoSpaceDE w:val="0"/>
        <w:autoSpaceDN w:val="0"/>
        <w:adjustRightInd w:val="0"/>
        <w:spacing w:after="0" w:line="240" w:lineRule="auto"/>
        <w:rPr>
          <w:sz w:val="20"/>
          <w:szCs w:val="20"/>
        </w:rPr>
      </w:pPr>
      <w:r w:rsidRPr="003B47A3">
        <w:rPr>
          <w:sz w:val="20"/>
          <w:szCs w:val="20"/>
        </w:rPr>
        <w:t xml:space="preserve"> (муниципальных) нужд)</w:t>
      </w:r>
    </w:p>
    <w:p w:rsidR="003B47A3" w:rsidRPr="003B47A3" w:rsidRDefault="003B47A3" w:rsidP="003B47A3">
      <w:pPr>
        <w:widowControl w:val="0"/>
        <w:tabs>
          <w:tab w:val="left" w:pos="90"/>
          <w:tab w:val="center" w:pos="10837"/>
          <w:tab w:val="right" w:pos="15495"/>
        </w:tabs>
        <w:autoSpaceDE w:val="0"/>
        <w:autoSpaceDN w:val="0"/>
        <w:adjustRightInd w:val="0"/>
        <w:spacing w:before="3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«Защита </w:t>
      </w:r>
      <w:r w:rsidRPr="003B47A3">
        <w:rPr>
          <w:rFonts w:ascii="MS Sans Serif" w:hAnsi="MS Sans Serif"/>
          <w:sz w:val="20"/>
          <w:szCs w:val="20"/>
        </w:rPr>
        <w:tab/>
      </w:r>
      <w:r w:rsidRPr="003B47A3">
        <w:rPr>
          <w:color w:val="000000"/>
          <w:sz w:val="20"/>
          <w:szCs w:val="20"/>
        </w:rPr>
        <w:t>03 0 0000</w:t>
      </w:r>
      <w:r w:rsidRPr="003B47A3">
        <w:rPr>
          <w:rFonts w:ascii="MS Sans Serif" w:hAnsi="MS Sans Serif"/>
          <w:sz w:val="20"/>
          <w:szCs w:val="20"/>
        </w:rPr>
        <w:tab/>
      </w:r>
      <w:r w:rsidRPr="003B47A3">
        <w:rPr>
          <w:color w:val="000000"/>
          <w:sz w:val="20"/>
          <w:szCs w:val="20"/>
        </w:rPr>
        <w:t>92,6</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населения и территории от чрезвычайных ситуаций, обеспечение пожарной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безопасности и безопасности людей на водных объектах»</w:t>
      </w:r>
    </w:p>
    <w:p w:rsidR="003B47A3" w:rsidRPr="003B47A3" w:rsidRDefault="003B47A3" w:rsidP="003B47A3">
      <w:pPr>
        <w:widowControl w:val="0"/>
        <w:tabs>
          <w:tab w:val="left" w:pos="90"/>
          <w:tab w:val="center" w:pos="10837"/>
          <w:tab w:val="right" w:pos="15495"/>
        </w:tabs>
        <w:autoSpaceDE w:val="0"/>
        <w:autoSpaceDN w:val="0"/>
        <w:adjustRightInd w:val="0"/>
        <w:spacing w:before="59" w:after="0" w:line="240" w:lineRule="auto"/>
        <w:rPr>
          <w:sz w:val="20"/>
          <w:szCs w:val="20"/>
        </w:rPr>
      </w:pPr>
      <w:r w:rsidRPr="003B47A3">
        <w:rPr>
          <w:rFonts w:ascii="MS Sans Serif" w:hAnsi="MS Sans Serif"/>
          <w:sz w:val="20"/>
          <w:szCs w:val="20"/>
        </w:rPr>
        <w:lastRenderedPageBreak/>
        <w:tab/>
      </w:r>
      <w:r w:rsidRPr="003B47A3">
        <w:rPr>
          <w:color w:val="000000"/>
          <w:sz w:val="20"/>
          <w:szCs w:val="20"/>
        </w:rPr>
        <w:t xml:space="preserve">Муниципальная программа Вознесенского сельского поселения «Защита </w:t>
      </w:r>
      <w:r w:rsidRPr="003B47A3">
        <w:rPr>
          <w:rFonts w:ascii="MS Sans Serif" w:hAnsi="MS Sans Serif"/>
          <w:sz w:val="20"/>
          <w:szCs w:val="20"/>
        </w:rPr>
        <w:tab/>
      </w:r>
      <w:r w:rsidRPr="003B47A3">
        <w:rPr>
          <w:color w:val="000000"/>
          <w:sz w:val="20"/>
          <w:szCs w:val="20"/>
        </w:rPr>
        <w:t>03 0 0000</w:t>
      </w:r>
      <w:r w:rsidRPr="003B47A3">
        <w:rPr>
          <w:rFonts w:ascii="MS Sans Serif" w:hAnsi="MS Sans Serif"/>
          <w:sz w:val="20"/>
          <w:szCs w:val="20"/>
        </w:rPr>
        <w:tab/>
      </w:r>
      <w:r w:rsidRPr="003B47A3">
        <w:rPr>
          <w:sz w:val="20"/>
          <w:szCs w:val="20"/>
        </w:rPr>
        <w:t>92,6</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населения и территории от чрезвычайных ситуаций, обеспечение пожарной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безопасности и безопасности людей на водных объектах»</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53"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Мероприятия по обеспечению пожарной безопасности в рамках муниципальной </w:t>
      </w:r>
      <w:r w:rsidRPr="003B47A3">
        <w:rPr>
          <w:rFonts w:ascii="MS Sans Serif" w:hAnsi="MS Sans Serif"/>
          <w:sz w:val="20"/>
          <w:szCs w:val="20"/>
        </w:rPr>
        <w:tab/>
      </w:r>
      <w:r w:rsidRPr="003B47A3">
        <w:rPr>
          <w:color w:val="000000"/>
          <w:sz w:val="20"/>
          <w:szCs w:val="20"/>
        </w:rPr>
        <w:t>03 0 2167</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03</w:t>
      </w:r>
      <w:r w:rsidRPr="003B47A3">
        <w:rPr>
          <w:rFonts w:ascii="MS Sans Serif" w:hAnsi="MS Sans Serif"/>
          <w:sz w:val="20"/>
          <w:szCs w:val="20"/>
        </w:rPr>
        <w:tab/>
      </w:r>
      <w:r w:rsidRPr="003B47A3">
        <w:rPr>
          <w:color w:val="000000"/>
          <w:sz w:val="20"/>
          <w:szCs w:val="20"/>
        </w:rPr>
        <w:t>09</w:t>
      </w:r>
      <w:r w:rsidRPr="003B47A3">
        <w:rPr>
          <w:rFonts w:ascii="MS Sans Serif" w:hAnsi="MS Sans Serif"/>
          <w:sz w:val="20"/>
          <w:szCs w:val="20"/>
        </w:rPr>
        <w:tab/>
      </w:r>
      <w:r w:rsidRPr="003B47A3">
        <w:rPr>
          <w:color w:val="000000"/>
          <w:sz w:val="20"/>
          <w:szCs w:val="20"/>
        </w:rPr>
        <w:t>16,1</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программы Вознесенского сельского поселения «Защита населения и территории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от чрезвычайных ситуаций, обеспечение пожарной безопасности и безопасности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людей на водных объектах» (Иные закупки товаров, работ и услуг для обеспечения</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 государственных (муниципальных) нужд)</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83"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Мероприятия по защите населения от чрезвычайных ситуаций в рамках </w:t>
      </w:r>
      <w:r w:rsidRPr="003B47A3">
        <w:rPr>
          <w:rFonts w:ascii="MS Sans Serif" w:hAnsi="MS Sans Serif"/>
          <w:sz w:val="20"/>
          <w:szCs w:val="20"/>
        </w:rPr>
        <w:tab/>
      </w:r>
      <w:r w:rsidRPr="003B47A3">
        <w:rPr>
          <w:color w:val="000000"/>
          <w:sz w:val="20"/>
          <w:szCs w:val="20"/>
        </w:rPr>
        <w:t>03 0 2168</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03</w:t>
      </w:r>
      <w:r w:rsidRPr="003B47A3">
        <w:rPr>
          <w:rFonts w:ascii="MS Sans Serif" w:hAnsi="MS Sans Serif"/>
          <w:sz w:val="20"/>
          <w:szCs w:val="20"/>
        </w:rPr>
        <w:tab/>
      </w:r>
      <w:r w:rsidRPr="003B47A3">
        <w:rPr>
          <w:color w:val="000000"/>
          <w:sz w:val="20"/>
          <w:szCs w:val="20"/>
        </w:rPr>
        <w:t>09</w:t>
      </w:r>
      <w:r w:rsidRPr="003B47A3">
        <w:rPr>
          <w:rFonts w:ascii="MS Sans Serif" w:hAnsi="MS Sans Serif"/>
          <w:sz w:val="20"/>
          <w:szCs w:val="20"/>
        </w:rPr>
        <w:tab/>
      </w:r>
      <w:r w:rsidRPr="003B47A3">
        <w:rPr>
          <w:color w:val="000000"/>
          <w:sz w:val="20"/>
          <w:szCs w:val="20"/>
        </w:rPr>
        <w:t>76,5</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муниципальной программы Вознесенского сельского поселения «Защита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населения и территории от чрезвычайных ситуаций, обеспечение пожарной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безопасности и безопасности людей на водных объектах» (Иные закупки товаров,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работ и услуг для обеспечения государственных (муниципальных) нужд)</w:t>
      </w:r>
    </w:p>
    <w:p w:rsidR="003B47A3" w:rsidRPr="003B47A3" w:rsidRDefault="003B47A3" w:rsidP="003B47A3">
      <w:pPr>
        <w:widowControl w:val="0"/>
        <w:tabs>
          <w:tab w:val="left" w:pos="90"/>
          <w:tab w:val="center" w:pos="10837"/>
          <w:tab w:val="right" w:pos="15495"/>
        </w:tabs>
        <w:autoSpaceDE w:val="0"/>
        <w:autoSpaceDN w:val="0"/>
        <w:adjustRightInd w:val="0"/>
        <w:spacing w:before="3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«Развитие </w:t>
      </w:r>
      <w:r w:rsidRPr="003B47A3">
        <w:rPr>
          <w:rFonts w:ascii="MS Sans Serif" w:hAnsi="MS Sans Serif"/>
          <w:sz w:val="20"/>
          <w:szCs w:val="20"/>
        </w:rPr>
        <w:tab/>
      </w:r>
      <w:r w:rsidRPr="003B47A3">
        <w:rPr>
          <w:color w:val="000000"/>
          <w:sz w:val="20"/>
          <w:szCs w:val="20"/>
        </w:rPr>
        <w:t>04 0 0000</w:t>
      </w:r>
      <w:r w:rsidRPr="003B47A3">
        <w:rPr>
          <w:rFonts w:ascii="MS Sans Serif" w:hAnsi="MS Sans Serif"/>
          <w:sz w:val="20"/>
          <w:szCs w:val="20"/>
        </w:rPr>
        <w:tab/>
      </w:r>
      <w:r w:rsidRPr="003B47A3">
        <w:rPr>
          <w:color w:val="000000"/>
          <w:sz w:val="20"/>
          <w:szCs w:val="20"/>
        </w:rPr>
        <w:t>580,0</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транспортной системы»</w:t>
      </w:r>
    </w:p>
    <w:p w:rsidR="003B47A3" w:rsidRPr="003B47A3" w:rsidRDefault="003B47A3" w:rsidP="003B47A3">
      <w:pPr>
        <w:tabs>
          <w:tab w:val="left" w:pos="10206"/>
          <w:tab w:val="left" w:pos="15165"/>
        </w:tabs>
        <w:autoSpaceDE w:val="0"/>
        <w:autoSpaceDN w:val="0"/>
        <w:adjustRightInd w:val="0"/>
        <w:spacing w:after="0" w:line="240" w:lineRule="auto"/>
        <w:outlineLvl w:val="4"/>
        <w:rPr>
          <w:snapToGrid w:val="0"/>
          <w:sz w:val="20"/>
          <w:szCs w:val="20"/>
        </w:rPr>
      </w:pPr>
      <w:r w:rsidRPr="003B47A3">
        <w:rPr>
          <w:color w:val="000000"/>
          <w:sz w:val="20"/>
          <w:szCs w:val="20"/>
        </w:rPr>
        <w:t xml:space="preserve"> Подпрограмма </w:t>
      </w:r>
      <w:r w:rsidRPr="003B47A3">
        <w:rPr>
          <w:sz w:val="20"/>
          <w:szCs w:val="20"/>
        </w:rPr>
        <w:t>«</w:t>
      </w:r>
      <w:r w:rsidRPr="003B47A3">
        <w:rPr>
          <w:snapToGrid w:val="0"/>
          <w:sz w:val="20"/>
          <w:szCs w:val="20"/>
        </w:rPr>
        <w:t>Развитие транспортной инфраструктуры Вознесенского</w:t>
      </w:r>
      <w:r w:rsidRPr="003B47A3">
        <w:rPr>
          <w:snapToGrid w:val="0"/>
          <w:sz w:val="20"/>
          <w:szCs w:val="20"/>
        </w:rPr>
        <w:tab/>
        <w:t xml:space="preserve"> 04  1 0000                                                519,8</w:t>
      </w:r>
    </w:p>
    <w:p w:rsidR="003B47A3" w:rsidRPr="003B47A3" w:rsidRDefault="003B47A3" w:rsidP="003B47A3">
      <w:pPr>
        <w:autoSpaceDE w:val="0"/>
        <w:autoSpaceDN w:val="0"/>
        <w:adjustRightInd w:val="0"/>
        <w:spacing w:after="0" w:line="240" w:lineRule="auto"/>
        <w:outlineLvl w:val="4"/>
        <w:rPr>
          <w:snapToGrid w:val="0"/>
          <w:sz w:val="20"/>
          <w:szCs w:val="20"/>
        </w:rPr>
      </w:pPr>
      <w:r w:rsidRPr="003B47A3">
        <w:rPr>
          <w:snapToGrid w:val="0"/>
          <w:sz w:val="20"/>
          <w:szCs w:val="20"/>
        </w:rPr>
        <w:t xml:space="preserve"> сельского поселения»</w:t>
      </w:r>
    </w:p>
    <w:p w:rsidR="003B47A3" w:rsidRPr="003B47A3" w:rsidRDefault="003B47A3" w:rsidP="003B47A3">
      <w:pPr>
        <w:tabs>
          <w:tab w:val="left" w:pos="10206"/>
          <w:tab w:val="left" w:pos="12945"/>
          <w:tab w:val="left" w:pos="15270"/>
        </w:tabs>
        <w:autoSpaceDE w:val="0"/>
        <w:autoSpaceDN w:val="0"/>
        <w:adjustRightInd w:val="0"/>
        <w:spacing w:after="0" w:line="240" w:lineRule="auto"/>
        <w:outlineLvl w:val="4"/>
        <w:rPr>
          <w:sz w:val="20"/>
          <w:szCs w:val="20"/>
        </w:rPr>
      </w:pPr>
      <w:r w:rsidRPr="003B47A3">
        <w:rPr>
          <w:color w:val="000000"/>
          <w:sz w:val="20"/>
          <w:szCs w:val="20"/>
        </w:rPr>
        <w:t xml:space="preserve"> </w:t>
      </w:r>
      <w:r w:rsidRPr="003B47A3">
        <w:rPr>
          <w:sz w:val="20"/>
          <w:szCs w:val="20"/>
        </w:rPr>
        <w:t xml:space="preserve">Расходы на содержание автомобильных дорог общего пользования местного </w:t>
      </w:r>
      <w:r w:rsidRPr="003B47A3">
        <w:rPr>
          <w:sz w:val="20"/>
          <w:szCs w:val="20"/>
        </w:rPr>
        <w:tab/>
        <w:t xml:space="preserve"> 04 1 2802  240  04     09                          326,5</w:t>
      </w:r>
    </w:p>
    <w:p w:rsidR="003B47A3" w:rsidRPr="003B47A3" w:rsidRDefault="003B47A3" w:rsidP="003B47A3">
      <w:pPr>
        <w:autoSpaceDE w:val="0"/>
        <w:autoSpaceDN w:val="0"/>
        <w:adjustRightInd w:val="0"/>
        <w:spacing w:after="0" w:line="240" w:lineRule="auto"/>
        <w:outlineLvl w:val="4"/>
        <w:rPr>
          <w:sz w:val="20"/>
          <w:szCs w:val="20"/>
        </w:rPr>
      </w:pPr>
      <w:r w:rsidRPr="003B47A3">
        <w:rPr>
          <w:sz w:val="20"/>
          <w:szCs w:val="20"/>
        </w:rPr>
        <w:t xml:space="preserve">значения и искусственных сооружений на них в рамках </w:t>
      </w:r>
      <w:r w:rsidRPr="003B47A3">
        <w:rPr>
          <w:snapToGrid w:val="0"/>
          <w:sz w:val="20"/>
          <w:szCs w:val="20"/>
        </w:rPr>
        <w:t>подпрограммы</w:t>
      </w:r>
      <w:r w:rsidRPr="003B47A3">
        <w:rPr>
          <w:sz w:val="20"/>
          <w:szCs w:val="20"/>
        </w:rPr>
        <w:t xml:space="preserve"> </w:t>
      </w:r>
    </w:p>
    <w:p w:rsidR="003B47A3" w:rsidRPr="003B47A3" w:rsidRDefault="003B47A3" w:rsidP="003B47A3">
      <w:pPr>
        <w:autoSpaceDE w:val="0"/>
        <w:autoSpaceDN w:val="0"/>
        <w:adjustRightInd w:val="0"/>
        <w:spacing w:after="0" w:line="240" w:lineRule="auto"/>
        <w:outlineLvl w:val="4"/>
        <w:rPr>
          <w:snapToGrid w:val="0"/>
          <w:sz w:val="20"/>
          <w:szCs w:val="20"/>
        </w:rPr>
      </w:pPr>
      <w:r w:rsidRPr="003B47A3">
        <w:rPr>
          <w:sz w:val="20"/>
          <w:szCs w:val="20"/>
        </w:rPr>
        <w:t>«</w:t>
      </w:r>
      <w:r w:rsidRPr="003B47A3">
        <w:rPr>
          <w:snapToGrid w:val="0"/>
          <w:sz w:val="20"/>
          <w:szCs w:val="20"/>
        </w:rPr>
        <w:t>Развитие транспортной инфраструктуры Вознесенского сельского поселения»</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after="0" w:line="240" w:lineRule="auto"/>
        <w:rPr>
          <w:sz w:val="20"/>
          <w:szCs w:val="20"/>
        </w:rPr>
      </w:pPr>
      <w:r w:rsidRPr="003B47A3">
        <w:rPr>
          <w:sz w:val="20"/>
          <w:szCs w:val="20"/>
        </w:rPr>
        <w:t xml:space="preserve"> муниципальной программы Вознесенского сельского поселения «Развитие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sz w:val="20"/>
          <w:szCs w:val="20"/>
        </w:rPr>
        <w:t xml:space="preserve"> </w:t>
      </w:r>
      <w:proofErr w:type="gramStart"/>
      <w:r w:rsidRPr="003B47A3">
        <w:rPr>
          <w:sz w:val="20"/>
          <w:szCs w:val="20"/>
        </w:rPr>
        <w:t>транспортной системы»</w:t>
      </w:r>
      <w:r w:rsidRPr="003B47A3">
        <w:rPr>
          <w:color w:val="000000"/>
          <w:sz w:val="20"/>
          <w:szCs w:val="20"/>
        </w:rPr>
        <w:t xml:space="preserve"> (Иные закупки товаров, работ и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услуг для обеспечения государственных (муниципальных) нужд)</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after="0" w:line="240" w:lineRule="auto"/>
        <w:rPr>
          <w:color w:val="000000"/>
          <w:sz w:val="20"/>
          <w:szCs w:val="20"/>
        </w:rPr>
      </w:pPr>
      <w:r w:rsidRPr="003B47A3">
        <w:rPr>
          <w:color w:val="000000"/>
          <w:sz w:val="20"/>
          <w:szCs w:val="20"/>
        </w:rPr>
        <w:t xml:space="preserve"> Расходы на ремонт и содержание автомобильных дорог общего пользования </w:t>
      </w:r>
      <w:r w:rsidRPr="003B47A3">
        <w:rPr>
          <w:rFonts w:ascii="MS Sans Serif" w:hAnsi="MS Sans Serif"/>
          <w:sz w:val="20"/>
          <w:szCs w:val="20"/>
        </w:rPr>
        <w:tab/>
      </w:r>
      <w:r w:rsidRPr="003B47A3">
        <w:rPr>
          <w:color w:val="000000"/>
          <w:sz w:val="20"/>
          <w:szCs w:val="20"/>
        </w:rPr>
        <w:t>04 1 7351</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04</w:t>
      </w:r>
      <w:r w:rsidRPr="003B47A3">
        <w:rPr>
          <w:rFonts w:ascii="MS Sans Serif" w:hAnsi="MS Sans Serif"/>
          <w:sz w:val="20"/>
          <w:szCs w:val="20"/>
        </w:rPr>
        <w:tab/>
      </w:r>
      <w:r w:rsidRPr="003B47A3">
        <w:rPr>
          <w:color w:val="000000"/>
          <w:sz w:val="20"/>
          <w:szCs w:val="20"/>
        </w:rPr>
        <w:t>09</w:t>
      </w:r>
      <w:r w:rsidRPr="003B47A3">
        <w:rPr>
          <w:rFonts w:ascii="MS Sans Serif" w:hAnsi="MS Sans Serif"/>
          <w:sz w:val="20"/>
          <w:szCs w:val="20"/>
        </w:rPr>
        <w:tab/>
      </w:r>
      <w:r w:rsidRPr="003B47A3">
        <w:rPr>
          <w:color w:val="000000"/>
          <w:sz w:val="20"/>
          <w:szCs w:val="20"/>
        </w:rPr>
        <w:t>193,3</w:t>
      </w:r>
    </w:p>
    <w:p w:rsidR="003B47A3" w:rsidRPr="003B47A3" w:rsidRDefault="003B47A3" w:rsidP="003B47A3">
      <w:pPr>
        <w:autoSpaceDE w:val="0"/>
        <w:autoSpaceDN w:val="0"/>
        <w:adjustRightInd w:val="0"/>
        <w:spacing w:after="0" w:line="240" w:lineRule="auto"/>
        <w:outlineLvl w:val="4"/>
        <w:rPr>
          <w:snapToGrid w:val="0"/>
          <w:sz w:val="20"/>
          <w:szCs w:val="20"/>
        </w:rPr>
      </w:pPr>
      <w:r w:rsidRPr="003B47A3">
        <w:rPr>
          <w:rFonts w:asciiTheme="minorHAnsi" w:hAnsiTheme="minorHAnsi"/>
          <w:sz w:val="20"/>
          <w:szCs w:val="20"/>
        </w:rPr>
        <w:t xml:space="preserve"> </w:t>
      </w:r>
      <w:r w:rsidRPr="003B47A3">
        <w:rPr>
          <w:color w:val="000000"/>
          <w:sz w:val="20"/>
          <w:szCs w:val="20"/>
        </w:rPr>
        <w:t xml:space="preserve">местного значения в рамках </w:t>
      </w:r>
      <w:r w:rsidRPr="003B47A3">
        <w:rPr>
          <w:snapToGrid w:val="0"/>
          <w:sz w:val="20"/>
          <w:szCs w:val="20"/>
        </w:rPr>
        <w:t>подпрограммы</w:t>
      </w:r>
      <w:r w:rsidRPr="003B47A3">
        <w:rPr>
          <w:sz w:val="20"/>
          <w:szCs w:val="20"/>
        </w:rPr>
        <w:t xml:space="preserve"> «</w:t>
      </w:r>
      <w:r w:rsidRPr="003B47A3">
        <w:rPr>
          <w:snapToGrid w:val="0"/>
          <w:sz w:val="20"/>
          <w:szCs w:val="20"/>
        </w:rPr>
        <w:t xml:space="preserve">Развитие транспортной </w:t>
      </w:r>
    </w:p>
    <w:p w:rsidR="003B47A3" w:rsidRPr="003B47A3" w:rsidRDefault="003B47A3" w:rsidP="003B47A3">
      <w:pPr>
        <w:autoSpaceDE w:val="0"/>
        <w:autoSpaceDN w:val="0"/>
        <w:adjustRightInd w:val="0"/>
        <w:spacing w:after="0" w:line="240" w:lineRule="auto"/>
        <w:outlineLvl w:val="4"/>
        <w:rPr>
          <w:sz w:val="20"/>
          <w:szCs w:val="20"/>
        </w:rPr>
      </w:pPr>
      <w:r w:rsidRPr="003B47A3">
        <w:rPr>
          <w:snapToGrid w:val="0"/>
          <w:sz w:val="20"/>
          <w:szCs w:val="20"/>
        </w:rPr>
        <w:t xml:space="preserve"> инфраструктуры Вознесенского сельского поселения»</w:t>
      </w:r>
      <w:r w:rsidRPr="003B47A3">
        <w:rPr>
          <w:color w:val="000000"/>
          <w:sz w:val="20"/>
          <w:szCs w:val="20"/>
        </w:rPr>
        <w:t xml:space="preserve"> муниципальной</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color w:val="000000"/>
          <w:sz w:val="20"/>
          <w:szCs w:val="20"/>
        </w:rPr>
        <w:t xml:space="preserve"> программы Вознесенского сельского поселения «Развитие транспортной</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системы» (Иные закупки товаров, работ и услуг для обеспечения</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государственных (муниципальных) нужд)</w:t>
      </w:r>
    </w:p>
    <w:p w:rsidR="003B47A3" w:rsidRPr="003B47A3" w:rsidRDefault="003B47A3" w:rsidP="003B47A3">
      <w:pPr>
        <w:widowControl w:val="0"/>
        <w:tabs>
          <w:tab w:val="left" w:pos="90"/>
          <w:tab w:val="center" w:pos="10837"/>
          <w:tab w:val="right" w:pos="15495"/>
        </w:tabs>
        <w:autoSpaceDE w:val="0"/>
        <w:autoSpaceDN w:val="0"/>
        <w:adjustRightInd w:val="0"/>
        <w:spacing w:before="6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Подпрограмма «Повышение безопасности дорожного движения на территории </w:t>
      </w:r>
      <w:r w:rsidRPr="003B47A3">
        <w:rPr>
          <w:rFonts w:ascii="MS Sans Serif" w:hAnsi="MS Sans Serif"/>
          <w:sz w:val="20"/>
          <w:szCs w:val="20"/>
        </w:rPr>
        <w:tab/>
      </w:r>
      <w:r w:rsidRPr="003B47A3">
        <w:rPr>
          <w:color w:val="000000"/>
          <w:sz w:val="20"/>
          <w:szCs w:val="20"/>
        </w:rPr>
        <w:t>04 2 0000</w:t>
      </w:r>
      <w:r w:rsidRPr="003B47A3">
        <w:rPr>
          <w:rFonts w:ascii="MS Sans Serif" w:hAnsi="MS Sans Serif"/>
          <w:sz w:val="20"/>
          <w:szCs w:val="20"/>
        </w:rPr>
        <w:tab/>
      </w:r>
      <w:r w:rsidRPr="003B47A3">
        <w:rPr>
          <w:color w:val="000000"/>
          <w:sz w:val="20"/>
          <w:szCs w:val="20"/>
        </w:rPr>
        <w:t>60,2</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Вознесенского сельского поселения»</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38" w:after="0" w:line="240" w:lineRule="auto"/>
        <w:rPr>
          <w:rFonts w:asciiTheme="minorHAnsi" w:hAnsiTheme="minorHAnsi"/>
          <w:color w:val="000000"/>
          <w:sz w:val="20"/>
          <w:szCs w:val="20"/>
        </w:rPr>
      </w:pPr>
      <w:r w:rsidRPr="003B47A3">
        <w:rPr>
          <w:rFonts w:ascii="MS Sans Serif" w:hAnsi="MS Sans Serif"/>
          <w:sz w:val="20"/>
          <w:szCs w:val="20"/>
        </w:rPr>
        <w:tab/>
      </w:r>
      <w:r w:rsidRPr="003B47A3">
        <w:rPr>
          <w:color w:val="000000"/>
          <w:sz w:val="20"/>
          <w:szCs w:val="20"/>
        </w:rPr>
        <w:t xml:space="preserve">Мероприятия по обеспечению безопасности дорожного движения в рамках </w:t>
      </w:r>
      <w:r w:rsidRPr="003B47A3">
        <w:rPr>
          <w:rFonts w:ascii="MS Sans Serif" w:hAnsi="MS Sans Serif"/>
          <w:sz w:val="20"/>
          <w:szCs w:val="20"/>
        </w:rPr>
        <w:tab/>
      </w:r>
      <w:r w:rsidRPr="003B47A3">
        <w:rPr>
          <w:color w:val="000000"/>
          <w:sz w:val="20"/>
          <w:szCs w:val="20"/>
        </w:rPr>
        <w:t>04 2 2803</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04</w:t>
      </w:r>
      <w:r w:rsidRPr="003B47A3">
        <w:rPr>
          <w:rFonts w:ascii="MS Sans Serif" w:hAnsi="MS Sans Serif"/>
          <w:sz w:val="20"/>
          <w:szCs w:val="20"/>
        </w:rPr>
        <w:tab/>
      </w:r>
      <w:r w:rsidRPr="003B47A3">
        <w:rPr>
          <w:color w:val="000000"/>
          <w:sz w:val="20"/>
          <w:szCs w:val="20"/>
        </w:rPr>
        <w:t>09</w:t>
      </w:r>
      <w:r w:rsidRPr="003B47A3">
        <w:rPr>
          <w:rFonts w:ascii="MS Sans Serif" w:hAnsi="MS Sans Serif"/>
          <w:sz w:val="20"/>
          <w:szCs w:val="20"/>
        </w:rPr>
        <w:tab/>
      </w:r>
      <w:r w:rsidRPr="003B47A3">
        <w:rPr>
          <w:rFonts w:asciiTheme="minorHAnsi" w:hAnsiTheme="minorHAnsi"/>
          <w:sz w:val="20"/>
          <w:szCs w:val="20"/>
        </w:rPr>
        <w:t>60,2</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подпрограммы «Повышение безопасности дорожного движения на территории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Вознесенского сельского поселения» муниципальной программы Вознесенского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сельского поселения «Развитие транспортной системы» (Иные закупки товаров,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работ и услуг для обеспечения государственных (муниципальных) нужд)</w:t>
      </w:r>
    </w:p>
    <w:p w:rsidR="003B47A3" w:rsidRPr="003B47A3" w:rsidRDefault="003B47A3" w:rsidP="003B47A3">
      <w:pPr>
        <w:widowControl w:val="0"/>
        <w:tabs>
          <w:tab w:val="left" w:pos="90"/>
          <w:tab w:val="center" w:pos="10837"/>
          <w:tab w:val="right" w:pos="15495"/>
        </w:tabs>
        <w:autoSpaceDE w:val="0"/>
        <w:autoSpaceDN w:val="0"/>
        <w:adjustRightInd w:val="0"/>
        <w:spacing w:before="83"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«Обеспечение </w:t>
      </w:r>
      <w:r w:rsidRPr="003B47A3">
        <w:rPr>
          <w:rFonts w:ascii="MS Sans Serif" w:hAnsi="MS Sans Serif"/>
          <w:sz w:val="20"/>
          <w:szCs w:val="20"/>
        </w:rPr>
        <w:tab/>
      </w:r>
      <w:r w:rsidRPr="003B47A3">
        <w:rPr>
          <w:color w:val="000000"/>
          <w:sz w:val="20"/>
          <w:szCs w:val="20"/>
        </w:rPr>
        <w:t>05 0 0000</w:t>
      </w:r>
      <w:r w:rsidRPr="003B47A3">
        <w:rPr>
          <w:rFonts w:ascii="MS Sans Serif" w:hAnsi="MS Sans Serif"/>
          <w:sz w:val="20"/>
          <w:szCs w:val="20"/>
        </w:rPr>
        <w:tab/>
      </w:r>
      <w:r w:rsidRPr="003B47A3">
        <w:rPr>
          <w:color w:val="000000"/>
          <w:sz w:val="20"/>
          <w:szCs w:val="20"/>
        </w:rPr>
        <w:t>1 436,9</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качественными жилищно-коммунальными услугами населения»</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color w:val="000000"/>
          <w:sz w:val="20"/>
          <w:szCs w:val="20"/>
        </w:rPr>
        <w:t xml:space="preserve"> Мероприятия по повышению качества водоснабжения населения в рамках </w:t>
      </w:r>
      <w:r w:rsidRPr="003B47A3">
        <w:rPr>
          <w:rFonts w:ascii="MS Sans Serif" w:hAnsi="MS Sans Serif"/>
          <w:sz w:val="20"/>
          <w:szCs w:val="20"/>
        </w:rPr>
        <w:tab/>
      </w:r>
      <w:r w:rsidRPr="003B47A3">
        <w:rPr>
          <w:sz w:val="20"/>
          <w:szCs w:val="20"/>
        </w:rPr>
        <w:t xml:space="preserve">                 </w:t>
      </w:r>
      <w:r w:rsidRPr="003B47A3">
        <w:rPr>
          <w:color w:val="000000"/>
          <w:sz w:val="20"/>
          <w:szCs w:val="20"/>
        </w:rPr>
        <w:t>05 0 2804</w:t>
      </w:r>
      <w:r w:rsidRPr="003B47A3">
        <w:rPr>
          <w:rFonts w:asciiTheme="minorHAnsi" w:hAnsiTheme="minorHAnsi"/>
          <w:sz w:val="20"/>
          <w:szCs w:val="20"/>
        </w:rPr>
        <w:t xml:space="preserve">  </w:t>
      </w:r>
      <w:r w:rsidRPr="003B47A3">
        <w:rPr>
          <w:sz w:val="20"/>
          <w:szCs w:val="20"/>
        </w:rPr>
        <w:t xml:space="preserve"> </w:t>
      </w:r>
      <w:r w:rsidRPr="003B47A3">
        <w:rPr>
          <w:color w:val="000000"/>
          <w:sz w:val="20"/>
          <w:szCs w:val="20"/>
        </w:rPr>
        <w:t>240</w:t>
      </w:r>
      <w:r w:rsidRPr="003B47A3">
        <w:rPr>
          <w:rFonts w:ascii="MS Sans Serif" w:hAnsi="MS Sans Serif"/>
          <w:sz w:val="20"/>
          <w:szCs w:val="20"/>
        </w:rPr>
        <w:tab/>
      </w:r>
      <w:r w:rsidRPr="003B47A3">
        <w:rPr>
          <w:rFonts w:asciiTheme="minorHAnsi" w:hAnsiTheme="minorHAnsi"/>
          <w:sz w:val="20"/>
          <w:szCs w:val="20"/>
        </w:rPr>
        <w:t xml:space="preserve">   </w:t>
      </w:r>
      <w:r w:rsidRPr="003B47A3">
        <w:rPr>
          <w:color w:val="000000"/>
          <w:sz w:val="20"/>
          <w:szCs w:val="20"/>
        </w:rPr>
        <w:t>05</w:t>
      </w:r>
      <w:r w:rsidRPr="003B47A3">
        <w:rPr>
          <w:rFonts w:ascii="MS Sans Serif" w:hAnsi="MS Sans Serif"/>
          <w:sz w:val="20"/>
          <w:szCs w:val="20"/>
        </w:rPr>
        <w:tab/>
      </w:r>
      <w:r w:rsidRPr="003B47A3">
        <w:rPr>
          <w:color w:val="000000"/>
          <w:sz w:val="20"/>
          <w:szCs w:val="20"/>
        </w:rPr>
        <w:t>02</w:t>
      </w:r>
      <w:r w:rsidRPr="003B47A3">
        <w:rPr>
          <w:rFonts w:ascii="MS Sans Serif" w:hAnsi="MS Sans Serif"/>
          <w:sz w:val="20"/>
          <w:szCs w:val="20"/>
        </w:rPr>
        <w:tab/>
      </w:r>
      <w:r w:rsidRPr="003B47A3">
        <w:rPr>
          <w:sz w:val="20"/>
          <w:szCs w:val="20"/>
        </w:rPr>
        <w:t xml:space="preserve">                        </w:t>
      </w:r>
      <w:r w:rsidRPr="003B47A3">
        <w:rPr>
          <w:color w:val="000000"/>
          <w:sz w:val="20"/>
          <w:szCs w:val="20"/>
        </w:rPr>
        <w:t>828,1</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lastRenderedPageBreak/>
        <w:tab/>
      </w:r>
      <w:r w:rsidRPr="003B47A3">
        <w:rPr>
          <w:color w:val="000000"/>
          <w:sz w:val="20"/>
          <w:szCs w:val="20"/>
        </w:rPr>
        <w:t xml:space="preserve">муниципальной программы Вознесенского сельского поселения «Обеспечение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качественными жилищно-коммунальными услугами населения» (Иные закупки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товаров, работ и услуг для обеспечения государственных (муниципальных) нужд)</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6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Мероприятия по обслуживанию сетей наружного освещения в рамках </w:t>
      </w:r>
      <w:r w:rsidRPr="003B47A3">
        <w:rPr>
          <w:rFonts w:ascii="MS Sans Serif" w:hAnsi="MS Sans Serif"/>
          <w:sz w:val="20"/>
          <w:szCs w:val="20"/>
        </w:rPr>
        <w:tab/>
      </w:r>
      <w:r w:rsidRPr="003B47A3">
        <w:rPr>
          <w:color w:val="000000"/>
          <w:sz w:val="20"/>
          <w:szCs w:val="20"/>
        </w:rPr>
        <w:t>05 0 2805</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05</w:t>
      </w:r>
      <w:r w:rsidRPr="003B47A3">
        <w:rPr>
          <w:rFonts w:ascii="MS Sans Serif" w:hAnsi="MS Sans Serif"/>
          <w:sz w:val="20"/>
          <w:szCs w:val="20"/>
        </w:rPr>
        <w:tab/>
      </w:r>
      <w:r w:rsidRPr="003B47A3">
        <w:rPr>
          <w:color w:val="000000"/>
          <w:sz w:val="20"/>
          <w:szCs w:val="20"/>
        </w:rPr>
        <w:t>03</w:t>
      </w:r>
      <w:r w:rsidRPr="003B47A3">
        <w:rPr>
          <w:rFonts w:ascii="MS Sans Serif" w:hAnsi="MS Sans Serif"/>
          <w:sz w:val="20"/>
          <w:szCs w:val="20"/>
        </w:rPr>
        <w:tab/>
      </w:r>
      <w:r w:rsidRPr="003B47A3">
        <w:rPr>
          <w:color w:val="000000"/>
          <w:sz w:val="20"/>
          <w:szCs w:val="20"/>
        </w:rPr>
        <w:t>279,2</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муниципальной программы Вознесенского сельского поселения «Обеспечение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качественными жилищно-коммунальными услугами населения» (Иные закупки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товаров, работ и услуг для обеспечения государственных (муниципальных) нужд)</w:t>
      </w:r>
      <w:r w:rsidRPr="003B47A3">
        <w:rPr>
          <w:rFonts w:ascii="MS Sans Serif" w:hAnsi="MS Sans Serif"/>
          <w:sz w:val="20"/>
          <w:szCs w:val="20"/>
        </w:rPr>
        <w:tab/>
      </w:r>
    </w:p>
    <w:p w:rsidR="003B47A3" w:rsidRPr="003B47A3" w:rsidRDefault="003B47A3" w:rsidP="003B47A3">
      <w:pPr>
        <w:widowControl w:val="0"/>
        <w:tabs>
          <w:tab w:val="center" w:pos="5062"/>
          <w:tab w:val="center" w:pos="10837"/>
          <w:tab w:val="center" w:pos="11827"/>
          <w:tab w:val="center" w:pos="12382"/>
          <w:tab w:val="center" w:pos="12975"/>
          <w:tab w:val="center" w:pos="14370"/>
        </w:tabs>
        <w:autoSpaceDE w:val="0"/>
        <w:autoSpaceDN w:val="0"/>
        <w:adjustRightInd w:val="0"/>
        <w:spacing w:before="135" w:after="0" w:line="240" w:lineRule="auto"/>
        <w:rPr>
          <w:b/>
          <w:bCs/>
          <w:color w:val="000000"/>
          <w:sz w:val="20"/>
          <w:szCs w:val="20"/>
        </w:rPr>
      </w:pPr>
      <w:r w:rsidRPr="003B47A3">
        <w:rPr>
          <w:sz w:val="20"/>
          <w:szCs w:val="20"/>
        </w:rPr>
        <w:t xml:space="preserve"> </w:t>
      </w:r>
      <w:r w:rsidRPr="003B47A3">
        <w:rPr>
          <w:color w:val="000000"/>
          <w:sz w:val="20"/>
          <w:szCs w:val="20"/>
        </w:rPr>
        <w:t xml:space="preserve">Обеспечение мероприятий по повышению общего уровня благоустройства </w:t>
      </w:r>
      <w:r w:rsidRPr="003B47A3">
        <w:rPr>
          <w:rFonts w:ascii="MS Sans Serif" w:hAnsi="MS Sans Serif"/>
          <w:sz w:val="20"/>
          <w:szCs w:val="20"/>
        </w:rPr>
        <w:tab/>
      </w:r>
      <w:r w:rsidRPr="003B47A3">
        <w:rPr>
          <w:color w:val="000000"/>
          <w:sz w:val="20"/>
          <w:szCs w:val="20"/>
        </w:rPr>
        <w:t>05 0 2806</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05</w:t>
      </w:r>
      <w:r w:rsidRPr="003B47A3">
        <w:rPr>
          <w:rFonts w:ascii="MS Sans Serif" w:hAnsi="MS Sans Serif"/>
          <w:sz w:val="20"/>
          <w:szCs w:val="20"/>
        </w:rPr>
        <w:tab/>
      </w:r>
      <w:r w:rsidRPr="003B47A3">
        <w:rPr>
          <w:color w:val="000000"/>
          <w:sz w:val="20"/>
          <w:szCs w:val="20"/>
        </w:rPr>
        <w:t>03</w:t>
      </w:r>
      <w:r w:rsidRPr="003B47A3">
        <w:rPr>
          <w:rFonts w:ascii="MS Sans Serif" w:hAnsi="MS Sans Serif"/>
          <w:sz w:val="20"/>
          <w:szCs w:val="20"/>
        </w:rPr>
        <w:tab/>
      </w:r>
      <w:r w:rsidRPr="003B47A3">
        <w:rPr>
          <w:rFonts w:asciiTheme="minorHAnsi" w:hAnsiTheme="minorHAnsi"/>
          <w:sz w:val="20"/>
          <w:szCs w:val="20"/>
        </w:rPr>
        <w:t xml:space="preserve">                                </w:t>
      </w:r>
      <w:r w:rsidRPr="003B47A3">
        <w:rPr>
          <w:sz w:val="20"/>
          <w:szCs w:val="20"/>
        </w:rPr>
        <w:t>329,6</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территории поселения, содержания мест захоронения и памятников в рамках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муниципальной программы Вознесенского сельского поселения «Обеспечение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качественными жилищно-коммунальными услугами населения» (Иные закупки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товаров, работ и услуг для обеспечения государственных (муниципальных) нужд)</w:t>
      </w:r>
    </w:p>
    <w:p w:rsidR="003B47A3" w:rsidRPr="003B47A3" w:rsidRDefault="003B47A3" w:rsidP="003B47A3">
      <w:pPr>
        <w:widowControl w:val="0"/>
        <w:tabs>
          <w:tab w:val="left" w:pos="90"/>
          <w:tab w:val="center" w:pos="10837"/>
          <w:tab w:val="right" w:pos="15495"/>
        </w:tabs>
        <w:autoSpaceDE w:val="0"/>
        <w:autoSpaceDN w:val="0"/>
        <w:adjustRightInd w:val="0"/>
        <w:spacing w:before="83"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w:t>
      </w:r>
      <w:r w:rsidRPr="003B47A3">
        <w:rPr>
          <w:rFonts w:ascii="MS Sans Serif" w:hAnsi="MS Sans Serif"/>
          <w:sz w:val="20"/>
          <w:szCs w:val="20"/>
        </w:rPr>
        <w:tab/>
      </w:r>
      <w:r w:rsidRPr="003B47A3">
        <w:rPr>
          <w:color w:val="000000"/>
          <w:sz w:val="20"/>
          <w:szCs w:val="20"/>
        </w:rPr>
        <w:t>06 0 0000</w:t>
      </w:r>
      <w:r w:rsidRPr="003B47A3">
        <w:rPr>
          <w:rFonts w:ascii="MS Sans Serif" w:hAnsi="MS Sans Serif"/>
          <w:sz w:val="20"/>
          <w:szCs w:val="20"/>
        </w:rPr>
        <w:tab/>
      </w:r>
      <w:r w:rsidRPr="003B47A3">
        <w:rPr>
          <w:color w:val="000000"/>
          <w:sz w:val="20"/>
          <w:szCs w:val="20"/>
        </w:rPr>
        <w:t>75,7</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w:t>
      </w:r>
      <w:proofErr w:type="spellStart"/>
      <w:r w:rsidRPr="003B47A3">
        <w:rPr>
          <w:color w:val="000000"/>
          <w:sz w:val="20"/>
          <w:szCs w:val="20"/>
        </w:rPr>
        <w:t>Энергоэффективность</w:t>
      </w:r>
      <w:proofErr w:type="spellEnd"/>
      <w:r w:rsidRPr="003B47A3">
        <w:rPr>
          <w:color w:val="000000"/>
          <w:sz w:val="20"/>
          <w:szCs w:val="20"/>
        </w:rPr>
        <w:t xml:space="preserve"> и развитие энергетики»</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38" w:after="0" w:line="240" w:lineRule="auto"/>
        <w:rPr>
          <w:color w:val="000000"/>
          <w:sz w:val="20"/>
          <w:szCs w:val="20"/>
        </w:rPr>
      </w:pPr>
      <w:r w:rsidRPr="003B47A3">
        <w:rPr>
          <w:rFonts w:ascii="MS Sans Serif" w:hAnsi="MS Sans Serif"/>
          <w:sz w:val="20"/>
          <w:szCs w:val="20"/>
        </w:rPr>
        <w:tab/>
      </w:r>
      <w:r w:rsidRPr="003B47A3">
        <w:rPr>
          <w:color w:val="000000"/>
          <w:sz w:val="20"/>
          <w:szCs w:val="20"/>
        </w:rPr>
        <w:t>Мероприятия по энергосбережению и повышению энергетической эффективности</w:t>
      </w:r>
      <w:r w:rsidRPr="003B47A3">
        <w:rPr>
          <w:rFonts w:ascii="MS Sans Serif" w:hAnsi="MS Sans Serif"/>
          <w:sz w:val="20"/>
          <w:szCs w:val="20"/>
        </w:rPr>
        <w:tab/>
      </w:r>
      <w:r w:rsidRPr="003B47A3">
        <w:rPr>
          <w:color w:val="000000"/>
          <w:sz w:val="20"/>
          <w:szCs w:val="20"/>
        </w:rPr>
        <w:t>06 0 2807</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05</w:t>
      </w:r>
      <w:r w:rsidRPr="003B47A3">
        <w:rPr>
          <w:rFonts w:ascii="MS Sans Serif" w:hAnsi="MS Sans Serif"/>
          <w:sz w:val="20"/>
          <w:szCs w:val="20"/>
        </w:rPr>
        <w:tab/>
      </w:r>
      <w:r w:rsidRPr="003B47A3">
        <w:rPr>
          <w:color w:val="000000"/>
          <w:sz w:val="20"/>
          <w:szCs w:val="20"/>
        </w:rPr>
        <w:t>03</w:t>
      </w:r>
      <w:r w:rsidRPr="003B47A3">
        <w:rPr>
          <w:rFonts w:ascii="MS Sans Serif" w:hAnsi="MS Sans Serif"/>
          <w:sz w:val="20"/>
          <w:szCs w:val="20"/>
        </w:rPr>
        <w:tab/>
      </w:r>
      <w:r w:rsidRPr="003B47A3">
        <w:rPr>
          <w:color w:val="000000"/>
          <w:sz w:val="20"/>
          <w:szCs w:val="20"/>
        </w:rPr>
        <w:t>5,7</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 систем наружного освещения в рамках муниципальной программы Вознесенского</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 </w:t>
      </w:r>
      <w:proofErr w:type="gramStart"/>
      <w:r w:rsidRPr="003B47A3">
        <w:rPr>
          <w:color w:val="000000"/>
          <w:sz w:val="20"/>
          <w:szCs w:val="20"/>
        </w:rPr>
        <w:t>сельского поселения «</w:t>
      </w:r>
      <w:proofErr w:type="spellStart"/>
      <w:r w:rsidRPr="003B47A3">
        <w:rPr>
          <w:color w:val="000000"/>
          <w:sz w:val="20"/>
          <w:szCs w:val="20"/>
        </w:rPr>
        <w:t>Энергоэффективность</w:t>
      </w:r>
      <w:proofErr w:type="spellEnd"/>
      <w:r w:rsidRPr="003B47A3">
        <w:rPr>
          <w:color w:val="000000"/>
          <w:sz w:val="20"/>
          <w:szCs w:val="20"/>
        </w:rPr>
        <w:t xml:space="preserve"> и развитие энергетики» (Иные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закупки товаров, работ и услуг для обеспечения государственных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(муниципальных) нужд)</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83" w:after="0" w:line="240" w:lineRule="auto"/>
        <w:rPr>
          <w:color w:val="000000"/>
          <w:sz w:val="20"/>
          <w:szCs w:val="20"/>
        </w:rPr>
      </w:pPr>
      <w:r w:rsidRPr="003B47A3">
        <w:rPr>
          <w:rFonts w:ascii="MS Sans Serif" w:hAnsi="MS Sans Serif"/>
          <w:sz w:val="20"/>
          <w:szCs w:val="20"/>
        </w:rPr>
        <w:tab/>
      </w:r>
      <w:r w:rsidRPr="003B47A3">
        <w:rPr>
          <w:color w:val="000000"/>
          <w:sz w:val="20"/>
          <w:szCs w:val="20"/>
        </w:rPr>
        <w:t>Мероприятия по энергосбережению и повышению энергетической эффективности</w:t>
      </w:r>
      <w:r w:rsidRPr="003B47A3">
        <w:rPr>
          <w:rFonts w:ascii="MS Sans Serif" w:hAnsi="MS Sans Serif"/>
          <w:sz w:val="20"/>
          <w:szCs w:val="20"/>
        </w:rPr>
        <w:tab/>
      </w:r>
      <w:r w:rsidRPr="003B47A3">
        <w:rPr>
          <w:color w:val="000000"/>
          <w:sz w:val="20"/>
          <w:szCs w:val="20"/>
        </w:rPr>
        <w:t>06 0 2808</w:t>
      </w:r>
      <w:r w:rsidRPr="003B47A3">
        <w:rPr>
          <w:rFonts w:ascii="MS Sans Serif" w:hAnsi="MS Sans Serif"/>
          <w:sz w:val="20"/>
          <w:szCs w:val="20"/>
        </w:rPr>
        <w:tab/>
      </w:r>
      <w:r w:rsidRPr="003B47A3">
        <w:rPr>
          <w:color w:val="000000"/>
          <w:sz w:val="20"/>
          <w:szCs w:val="20"/>
        </w:rPr>
        <w:t>610</w:t>
      </w:r>
      <w:r w:rsidRPr="003B47A3">
        <w:rPr>
          <w:rFonts w:ascii="MS Sans Serif" w:hAnsi="MS Sans Serif"/>
          <w:sz w:val="20"/>
          <w:szCs w:val="20"/>
        </w:rPr>
        <w:tab/>
      </w:r>
      <w:r w:rsidRPr="003B47A3">
        <w:rPr>
          <w:color w:val="000000"/>
          <w:sz w:val="20"/>
          <w:szCs w:val="20"/>
        </w:rPr>
        <w:t>08</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70,0</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 в учреждениях культуры и органах местного самоуправления в рамках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муниципальной программы Вознесенского сельского поселения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w:t>
      </w:r>
      <w:proofErr w:type="spellStart"/>
      <w:r w:rsidRPr="003B47A3">
        <w:rPr>
          <w:color w:val="000000"/>
          <w:sz w:val="20"/>
          <w:szCs w:val="20"/>
        </w:rPr>
        <w:t>Энергоэффективность</w:t>
      </w:r>
      <w:proofErr w:type="spellEnd"/>
      <w:r w:rsidRPr="003B47A3">
        <w:rPr>
          <w:color w:val="000000"/>
          <w:sz w:val="20"/>
          <w:szCs w:val="20"/>
        </w:rPr>
        <w:t xml:space="preserve"> и развитие энергетики» (Субсидии бюджетным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учреждениям)</w:t>
      </w:r>
    </w:p>
    <w:p w:rsidR="003B47A3" w:rsidRPr="003B47A3" w:rsidRDefault="003B47A3" w:rsidP="003B47A3">
      <w:pPr>
        <w:widowControl w:val="0"/>
        <w:tabs>
          <w:tab w:val="left" w:pos="90"/>
          <w:tab w:val="center" w:pos="10837"/>
          <w:tab w:val="right" w:pos="15495"/>
        </w:tabs>
        <w:autoSpaceDE w:val="0"/>
        <w:autoSpaceDN w:val="0"/>
        <w:adjustRightInd w:val="0"/>
        <w:spacing w:before="83"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«Охрана </w:t>
      </w:r>
      <w:r w:rsidRPr="003B47A3">
        <w:rPr>
          <w:rFonts w:ascii="MS Sans Serif" w:hAnsi="MS Sans Serif"/>
          <w:sz w:val="20"/>
          <w:szCs w:val="20"/>
        </w:rPr>
        <w:tab/>
      </w:r>
      <w:r w:rsidRPr="003B47A3">
        <w:rPr>
          <w:color w:val="000000"/>
          <w:sz w:val="20"/>
          <w:szCs w:val="20"/>
        </w:rPr>
        <w:t>07 0 0000</w:t>
      </w:r>
      <w:r w:rsidRPr="003B47A3">
        <w:rPr>
          <w:rFonts w:ascii="MS Sans Serif" w:hAnsi="MS Sans Serif"/>
          <w:sz w:val="20"/>
          <w:szCs w:val="20"/>
        </w:rPr>
        <w:tab/>
      </w:r>
      <w:r w:rsidRPr="003B47A3">
        <w:rPr>
          <w:color w:val="000000"/>
          <w:sz w:val="20"/>
          <w:szCs w:val="20"/>
        </w:rPr>
        <w:t>84,2</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окружающей среды и рациональное природопользование»</w:t>
      </w:r>
      <w:r w:rsidRPr="003B47A3">
        <w:rPr>
          <w:rFonts w:ascii="MS Sans Serif" w:hAnsi="MS Sans Serif"/>
          <w:sz w:val="20"/>
          <w:szCs w:val="20"/>
        </w:rPr>
        <w:tab/>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Мероприятия по организации работы в сфере использования, охраны, защиты </w:t>
      </w:r>
      <w:r w:rsidRPr="003B47A3">
        <w:rPr>
          <w:rFonts w:ascii="MS Sans Serif" w:hAnsi="MS Sans Serif"/>
          <w:sz w:val="20"/>
          <w:szCs w:val="20"/>
        </w:rPr>
        <w:tab/>
      </w:r>
      <w:r w:rsidRPr="003B47A3">
        <w:rPr>
          <w:color w:val="000000"/>
          <w:sz w:val="20"/>
          <w:szCs w:val="20"/>
        </w:rPr>
        <w:t>07 0 2810</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06</w:t>
      </w:r>
      <w:r w:rsidRPr="003B47A3">
        <w:rPr>
          <w:rFonts w:ascii="MS Sans Serif" w:hAnsi="MS Sans Serif"/>
          <w:sz w:val="20"/>
          <w:szCs w:val="20"/>
        </w:rPr>
        <w:tab/>
      </w:r>
      <w:r w:rsidRPr="003B47A3">
        <w:rPr>
          <w:color w:val="000000"/>
          <w:sz w:val="20"/>
          <w:szCs w:val="20"/>
        </w:rPr>
        <w:t>05</w:t>
      </w:r>
      <w:r w:rsidRPr="003B47A3">
        <w:rPr>
          <w:rFonts w:ascii="MS Sans Serif" w:hAnsi="MS Sans Serif"/>
          <w:sz w:val="20"/>
          <w:szCs w:val="20"/>
        </w:rPr>
        <w:tab/>
        <w:t>6</w:t>
      </w:r>
      <w:r w:rsidRPr="003B47A3">
        <w:rPr>
          <w:color w:val="000000"/>
          <w:sz w:val="20"/>
          <w:szCs w:val="20"/>
        </w:rPr>
        <w:t>5,0</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зеленых насаждений в рамках муниципальной программы Вознесенского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сельского поселения «Охрана окружающей среды и </w:t>
      </w:r>
      <w:proofErr w:type="gramStart"/>
      <w:r w:rsidRPr="003B47A3">
        <w:rPr>
          <w:color w:val="000000"/>
          <w:sz w:val="20"/>
          <w:szCs w:val="20"/>
        </w:rPr>
        <w:t>рациональное</w:t>
      </w:r>
      <w:proofErr w:type="gramEnd"/>
      <w:r w:rsidRPr="003B47A3">
        <w:rPr>
          <w:color w:val="000000"/>
          <w:sz w:val="20"/>
          <w:szCs w:val="20"/>
        </w:rPr>
        <w:t xml:space="preserve">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природопользование» (Иные закупки товаров, работ и услуг для обеспечения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государственных (муниципальных) нужд)</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83"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Расходы на осуществление мероприятий по охране окружающей среды в рамках </w:t>
      </w:r>
      <w:r w:rsidRPr="003B47A3">
        <w:rPr>
          <w:rFonts w:ascii="MS Sans Serif" w:hAnsi="MS Sans Serif"/>
          <w:sz w:val="20"/>
          <w:szCs w:val="20"/>
        </w:rPr>
        <w:tab/>
      </w:r>
      <w:r w:rsidRPr="003B47A3">
        <w:rPr>
          <w:color w:val="000000"/>
          <w:sz w:val="20"/>
          <w:szCs w:val="20"/>
        </w:rPr>
        <w:t>07 0 2811</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06</w:t>
      </w:r>
      <w:r w:rsidRPr="003B47A3">
        <w:rPr>
          <w:rFonts w:ascii="MS Sans Serif" w:hAnsi="MS Sans Serif"/>
          <w:sz w:val="20"/>
          <w:szCs w:val="20"/>
        </w:rPr>
        <w:tab/>
      </w:r>
      <w:r w:rsidRPr="003B47A3">
        <w:rPr>
          <w:color w:val="000000"/>
          <w:sz w:val="20"/>
          <w:szCs w:val="20"/>
        </w:rPr>
        <w:t>05</w:t>
      </w:r>
      <w:r w:rsidRPr="003B47A3">
        <w:rPr>
          <w:rFonts w:ascii="MS Sans Serif" w:hAnsi="MS Sans Serif"/>
          <w:sz w:val="20"/>
          <w:szCs w:val="20"/>
        </w:rPr>
        <w:tab/>
      </w:r>
      <w:r w:rsidRPr="003B47A3">
        <w:rPr>
          <w:color w:val="000000"/>
          <w:sz w:val="20"/>
          <w:szCs w:val="20"/>
        </w:rPr>
        <w:t>19,2</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муниципальной программы Вознесенского сельского поселения «Охрана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окружающей среды и рациональное природопользование» (Иные закупки товаров,</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 работ и услуг для обеспечения государственных (муниципальных) нужд)</w:t>
      </w:r>
    </w:p>
    <w:p w:rsidR="003B47A3" w:rsidRPr="003B47A3" w:rsidRDefault="003B47A3" w:rsidP="003B47A3">
      <w:pPr>
        <w:widowControl w:val="0"/>
        <w:tabs>
          <w:tab w:val="left" w:pos="90"/>
          <w:tab w:val="center" w:pos="10837"/>
          <w:tab w:val="right" w:pos="15495"/>
        </w:tabs>
        <w:autoSpaceDE w:val="0"/>
        <w:autoSpaceDN w:val="0"/>
        <w:adjustRightInd w:val="0"/>
        <w:spacing w:before="6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«Развитие </w:t>
      </w:r>
      <w:r w:rsidRPr="003B47A3">
        <w:rPr>
          <w:rFonts w:ascii="MS Sans Serif" w:hAnsi="MS Sans Serif"/>
          <w:sz w:val="20"/>
          <w:szCs w:val="20"/>
        </w:rPr>
        <w:tab/>
      </w:r>
      <w:r w:rsidRPr="003B47A3">
        <w:rPr>
          <w:color w:val="000000"/>
          <w:sz w:val="20"/>
          <w:szCs w:val="20"/>
        </w:rPr>
        <w:t>08 0 0000</w:t>
      </w:r>
      <w:r w:rsidRPr="003B47A3">
        <w:rPr>
          <w:rFonts w:ascii="MS Sans Serif" w:hAnsi="MS Sans Serif"/>
          <w:sz w:val="20"/>
          <w:szCs w:val="20"/>
        </w:rPr>
        <w:tab/>
      </w:r>
      <w:r w:rsidRPr="003B47A3">
        <w:rPr>
          <w:color w:val="000000"/>
          <w:sz w:val="20"/>
          <w:szCs w:val="20"/>
        </w:rPr>
        <w:t>3 832,3</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lastRenderedPageBreak/>
        <w:tab/>
      </w:r>
      <w:r w:rsidRPr="003B47A3">
        <w:rPr>
          <w:color w:val="000000"/>
          <w:sz w:val="20"/>
          <w:szCs w:val="20"/>
        </w:rPr>
        <w:t>культуры и туризма»</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42" w:after="0" w:line="240" w:lineRule="auto"/>
        <w:jc w:val="both"/>
        <w:rPr>
          <w:color w:val="000000"/>
          <w:sz w:val="20"/>
          <w:szCs w:val="20"/>
        </w:rPr>
      </w:pPr>
      <w:r w:rsidRPr="003B47A3">
        <w:rPr>
          <w:rFonts w:ascii="MS Sans Serif" w:hAnsi="MS Sans Serif"/>
          <w:sz w:val="20"/>
          <w:szCs w:val="20"/>
        </w:rPr>
        <w:tab/>
      </w:r>
      <w:r w:rsidRPr="003B47A3">
        <w:rPr>
          <w:color w:val="000000"/>
          <w:sz w:val="20"/>
          <w:szCs w:val="20"/>
        </w:rPr>
        <w:t xml:space="preserve">Расходы на обеспечение деятельности (оказание услуг) муниципальных </w:t>
      </w:r>
      <w:r w:rsidRPr="003B47A3">
        <w:rPr>
          <w:rFonts w:ascii="MS Sans Serif" w:hAnsi="MS Sans Serif"/>
          <w:sz w:val="20"/>
          <w:szCs w:val="20"/>
        </w:rPr>
        <w:tab/>
      </w:r>
      <w:r w:rsidRPr="003B47A3">
        <w:rPr>
          <w:color w:val="000000"/>
          <w:sz w:val="20"/>
          <w:szCs w:val="20"/>
        </w:rPr>
        <w:t>08 0 0059</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08</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19,7</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rFonts w:ascii="MS Sans Serif" w:hAnsi="MS Sans Serif"/>
          <w:sz w:val="20"/>
          <w:szCs w:val="20"/>
        </w:rPr>
        <w:tab/>
      </w:r>
      <w:r w:rsidRPr="003B47A3">
        <w:rPr>
          <w:color w:val="000000"/>
          <w:sz w:val="20"/>
          <w:szCs w:val="20"/>
        </w:rPr>
        <w:t xml:space="preserve">учреждений Вознесенского сельского поселения в рамках </w:t>
      </w:r>
      <w:proofErr w:type="gramStart"/>
      <w:r w:rsidRPr="003B47A3">
        <w:rPr>
          <w:color w:val="000000"/>
          <w:sz w:val="20"/>
          <w:szCs w:val="20"/>
        </w:rPr>
        <w:t>муниципальной</w:t>
      </w:r>
      <w:proofErr w:type="gramEnd"/>
      <w:r w:rsidRPr="003B47A3">
        <w:rPr>
          <w:color w:val="000000"/>
          <w:sz w:val="20"/>
          <w:szCs w:val="20"/>
        </w:rPr>
        <w:t xml:space="preserve"> </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rFonts w:ascii="MS Sans Serif" w:hAnsi="MS Sans Serif"/>
          <w:sz w:val="20"/>
          <w:szCs w:val="20"/>
        </w:rPr>
        <w:tab/>
      </w:r>
      <w:r w:rsidRPr="003B47A3">
        <w:rPr>
          <w:color w:val="000000"/>
          <w:sz w:val="20"/>
          <w:szCs w:val="20"/>
        </w:rPr>
        <w:t>программы Вознесенского сельского поселения «Развитие культуры и туризма»</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color w:val="000000"/>
          <w:sz w:val="20"/>
          <w:szCs w:val="20"/>
        </w:rPr>
        <w:t xml:space="preserve"> </w:t>
      </w:r>
      <w:proofErr w:type="gramStart"/>
      <w:r w:rsidRPr="003B47A3">
        <w:rPr>
          <w:color w:val="000000"/>
          <w:sz w:val="20"/>
          <w:szCs w:val="20"/>
        </w:rPr>
        <w:t xml:space="preserve">(Иные закупки товаров, работ и услуг для обеспечения государственных </w:t>
      </w:r>
      <w:proofErr w:type="gramEnd"/>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color w:val="000000"/>
          <w:sz w:val="20"/>
          <w:szCs w:val="20"/>
        </w:rPr>
        <w:t xml:space="preserve"> (муниципальных) нужд)</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42" w:after="0" w:line="240" w:lineRule="auto"/>
        <w:jc w:val="both"/>
        <w:rPr>
          <w:color w:val="000000"/>
          <w:sz w:val="20"/>
          <w:szCs w:val="20"/>
        </w:rPr>
      </w:pPr>
      <w:r w:rsidRPr="003B47A3">
        <w:rPr>
          <w:rFonts w:asciiTheme="minorHAnsi" w:hAnsiTheme="minorHAnsi"/>
          <w:sz w:val="20"/>
          <w:szCs w:val="20"/>
        </w:rPr>
        <w:t xml:space="preserve"> </w:t>
      </w:r>
      <w:r w:rsidRPr="003B47A3">
        <w:rPr>
          <w:color w:val="000000"/>
          <w:sz w:val="20"/>
          <w:szCs w:val="20"/>
        </w:rPr>
        <w:t xml:space="preserve">Расходы на обеспечение деятельности (оказание услуг) муниципальных </w:t>
      </w:r>
      <w:r w:rsidRPr="003B47A3">
        <w:rPr>
          <w:rFonts w:ascii="MS Sans Serif" w:hAnsi="MS Sans Serif"/>
          <w:sz w:val="20"/>
          <w:szCs w:val="20"/>
        </w:rPr>
        <w:tab/>
      </w:r>
      <w:r w:rsidRPr="003B47A3">
        <w:rPr>
          <w:color w:val="000000"/>
          <w:sz w:val="20"/>
          <w:szCs w:val="20"/>
        </w:rPr>
        <w:t>08 0 0059</w:t>
      </w:r>
      <w:r w:rsidRPr="003B47A3">
        <w:rPr>
          <w:rFonts w:ascii="MS Sans Serif" w:hAnsi="MS Sans Serif"/>
          <w:sz w:val="20"/>
          <w:szCs w:val="20"/>
        </w:rPr>
        <w:tab/>
      </w:r>
      <w:r w:rsidRPr="003B47A3">
        <w:rPr>
          <w:color w:val="000000"/>
          <w:sz w:val="20"/>
          <w:szCs w:val="20"/>
        </w:rPr>
        <w:t>610</w:t>
      </w:r>
      <w:r w:rsidRPr="003B47A3">
        <w:rPr>
          <w:rFonts w:ascii="MS Sans Serif" w:hAnsi="MS Sans Serif"/>
          <w:sz w:val="20"/>
          <w:szCs w:val="20"/>
        </w:rPr>
        <w:tab/>
      </w:r>
      <w:r w:rsidRPr="003B47A3">
        <w:rPr>
          <w:color w:val="000000"/>
          <w:sz w:val="20"/>
          <w:szCs w:val="20"/>
        </w:rPr>
        <w:t>08</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3 245,2</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rFonts w:ascii="MS Sans Serif" w:hAnsi="MS Sans Serif"/>
          <w:sz w:val="20"/>
          <w:szCs w:val="20"/>
        </w:rPr>
        <w:tab/>
      </w:r>
      <w:r w:rsidRPr="003B47A3">
        <w:rPr>
          <w:color w:val="000000"/>
          <w:sz w:val="20"/>
          <w:szCs w:val="20"/>
        </w:rPr>
        <w:t xml:space="preserve">учреждений Вознесенского сельского поселения в рамках </w:t>
      </w:r>
      <w:proofErr w:type="gramStart"/>
      <w:r w:rsidRPr="003B47A3">
        <w:rPr>
          <w:color w:val="000000"/>
          <w:sz w:val="20"/>
          <w:szCs w:val="20"/>
        </w:rPr>
        <w:t>муниципальной</w:t>
      </w:r>
      <w:proofErr w:type="gramEnd"/>
      <w:r w:rsidRPr="003B47A3">
        <w:rPr>
          <w:color w:val="000000"/>
          <w:sz w:val="20"/>
          <w:szCs w:val="20"/>
        </w:rPr>
        <w:t xml:space="preserve"> </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rFonts w:ascii="MS Sans Serif" w:hAnsi="MS Sans Serif"/>
          <w:sz w:val="20"/>
          <w:szCs w:val="20"/>
        </w:rPr>
        <w:tab/>
      </w:r>
      <w:r w:rsidRPr="003B47A3">
        <w:rPr>
          <w:color w:val="000000"/>
          <w:sz w:val="20"/>
          <w:szCs w:val="20"/>
        </w:rPr>
        <w:t xml:space="preserve">программы Вознесенского сельского поселения «Развитие культуры и туризма» </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rFonts w:ascii="MS Sans Serif" w:hAnsi="MS Sans Serif"/>
          <w:sz w:val="20"/>
          <w:szCs w:val="20"/>
        </w:rPr>
        <w:tab/>
      </w:r>
      <w:r w:rsidRPr="003B47A3">
        <w:rPr>
          <w:color w:val="000000"/>
          <w:sz w:val="20"/>
          <w:szCs w:val="20"/>
        </w:rPr>
        <w:t>(Субсидии бюджетным учреждениям)</w:t>
      </w:r>
    </w:p>
    <w:p w:rsidR="003B47A3" w:rsidRPr="003B47A3" w:rsidRDefault="003B47A3" w:rsidP="003B47A3">
      <w:pPr>
        <w:widowControl w:val="0"/>
        <w:tabs>
          <w:tab w:val="left" w:pos="90"/>
          <w:tab w:val="left" w:pos="10545"/>
          <w:tab w:val="left" w:pos="15075"/>
        </w:tabs>
        <w:autoSpaceDE w:val="0"/>
        <w:autoSpaceDN w:val="0"/>
        <w:adjustRightInd w:val="0"/>
        <w:spacing w:after="0" w:line="240" w:lineRule="auto"/>
        <w:jc w:val="both"/>
        <w:rPr>
          <w:color w:val="000000"/>
          <w:sz w:val="20"/>
          <w:szCs w:val="20"/>
        </w:rPr>
      </w:pPr>
      <w:r w:rsidRPr="003B47A3">
        <w:rPr>
          <w:color w:val="000000"/>
          <w:sz w:val="20"/>
          <w:szCs w:val="20"/>
        </w:rPr>
        <w:t xml:space="preserve"> Расходы на </w:t>
      </w:r>
      <w:proofErr w:type="spellStart"/>
      <w:r w:rsidRPr="003B47A3">
        <w:rPr>
          <w:color w:val="000000"/>
          <w:sz w:val="20"/>
          <w:szCs w:val="20"/>
        </w:rPr>
        <w:t>софинансирование</w:t>
      </w:r>
      <w:proofErr w:type="spellEnd"/>
      <w:r w:rsidRPr="003B47A3">
        <w:rPr>
          <w:color w:val="000000"/>
          <w:sz w:val="20"/>
          <w:szCs w:val="20"/>
        </w:rPr>
        <w:t xml:space="preserve"> повышения заработной платы работникам              08 0 2385    610  08     01</w:t>
      </w:r>
      <w:r w:rsidRPr="003B47A3">
        <w:rPr>
          <w:color w:val="000000"/>
          <w:sz w:val="20"/>
          <w:szCs w:val="20"/>
        </w:rPr>
        <w:tab/>
        <w:t>42,0</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color w:val="000000"/>
          <w:sz w:val="20"/>
          <w:szCs w:val="20"/>
        </w:rPr>
        <w:t>муниципальных учреждений культуры  в рамках муниципальной программы</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color w:val="000000"/>
          <w:sz w:val="20"/>
          <w:szCs w:val="20"/>
        </w:rPr>
        <w:t xml:space="preserve"> Вознесенского сельского поселения «Развитие культуры и туризма» </w:t>
      </w:r>
    </w:p>
    <w:p w:rsidR="003B47A3" w:rsidRPr="003B47A3" w:rsidRDefault="003B47A3" w:rsidP="003B47A3">
      <w:pPr>
        <w:widowControl w:val="0"/>
        <w:tabs>
          <w:tab w:val="left" w:pos="90"/>
          <w:tab w:val="left" w:pos="10380"/>
          <w:tab w:val="left" w:pos="15165"/>
        </w:tabs>
        <w:autoSpaceDE w:val="0"/>
        <w:autoSpaceDN w:val="0"/>
        <w:adjustRightInd w:val="0"/>
        <w:spacing w:after="0" w:line="240" w:lineRule="auto"/>
        <w:jc w:val="both"/>
        <w:rPr>
          <w:color w:val="000000"/>
          <w:sz w:val="20"/>
          <w:szCs w:val="20"/>
        </w:rPr>
      </w:pPr>
      <w:r w:rsidRPr="003B47A3">
        <w:rPr>
          <w:color w:val="000000"/>
          <w:sz w:val="20"/>
          <w:szCs w:val="20"/>
        </w:rPr>
        <w:t xml:space="preserve"> Расходы на повышения заработной платы работникам </w:t>
      </w:r>
      <w:proofErr w:type="gramStart"/>
      <w:r w:rsidRPr="003B47A3">
        <w:rPr>
          <w:color w:val="000000"/>
          <w:sz w:val="20"/>
          <w:szCs w:val="20"/>
        </w:rPr>
        <w:t>муниципальных</w:t>
      </w:r>
      <w:proofErr w:type="gramEnd"/>
      <w:r w:rsidRPr="003B47A3">
        <w:rPr>
          <w:color w:val="000000"/>
          <w:sz w:val="20"/>
          <w:szCs w:val="20"/>
        </w:rPr>
        <w:t xml:space="preserve"> </w:t>
      </w:r>
      <w:r w:rsidRPr="003B47A3">
        <w:rPr>
          <w:color w:val="000000"/>
          <w:sz w:val="20"/>
          <w:szCs w:val="20"/>
        </w:rPr>
        <w:tab/>
        <w:t>08 0 7385  610   08      01                   525,4</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color w:val="000000"/>
          <w:sz w:val="20"/>
          <w:szCs w:val="20"/>
        </w:rPr>
        <w:t>Учреждений культуры в рамках муниципальной программы Вознесенского</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color w:val="000000"/>
          <w:sz w:val="20"/>
          <w:szCs w:val="20"/>
        </w:rPr>
        <w:t xml:space="preserve"> сельского поселения «Развитие культуры и туризма»</w:t>
      </w:r>
    </w:p>
    <w:p w:rsidR="003B47A3" w:rsidRPr="003B47A3" w:rsidRDefault="003B47A3" w:rsidP="003B47A3">
      <w:pPr>
        <w:widowControl w:val="0"/>
        <w:tabs>
          <w:tab w:val="left" w:pos="90"/>
        </w:tabs>
        <w:autoSpaceDE w:val="0"/>
        <w:autoSpaceDN w:val="0"/>
        <w:adjustRightInd w:val="0"/>
        <w:spacing w:after="0" w:line="240" w:lineRule="auto"/>
        <w:jc w:val="both"/>
        <w:rPr>
          <w:color w:val="000000"/>
          <w:sz w:val="20"/>
          <w:szCs w:val="20"/>
        </w:rPr>
      </w:pPr>
      <w:r w:rsidRPr="003B47A3">
        <w:rPr>
          <w:color w:val="000000"/>
          <w:sz w:val="20"/>
          <w:szCs w:val="20"/>
        </w:rPr>
        <w:t xml:space="preserve"> (Субсидии бюджетным учреждениям)</w:t>
      </w:r>
    </w:p>
    <w:p w:rsidR="003B47A3" w:rsidRPr="003B47A3" w:rsidRDefault="003B47A3" w:rsidP="003B47A3">
      <w:pPr>
        <w:widowControl w:val="0"/>
        <w:tabs>
          <w:tab w:val="left" w:pos="90"/>
          <w:tab w:val="center" w:pos="10837"/>
          <w:tab w:val="right" w:pos="15495"/>
        </w:tabs>
        <w:autoSpaceDE w:val="0"/>
        <w:autoSpaceDN w:val="0"/>
        <w:adjustRightInd w:val="0"/>
        <w:spacing w:before="6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«Развитие </w:t>
      </w:r>
      <w:r w:rsidRPr="003B47A3">
        <w:rPr>
          <w:rFonts w:ascii="MS Sans Serif" w:hAnsi="MS Sans Serif"/>
          <w:sz w:val="20"/>
          <w:szCs w:val="20"/>
        </w:rPr>
        <w:tab/>
      </w:r>
      <w:r w:rsidRPr="003B47A3">
        <w:rPr>
          <w:color w:val="000000"/>
          <w:sz w:val="20"/>
          <w:szCs w:val="20"/>
        </w:rPr>
        <w:t>09 0 0000</w:t>
      </w:r>
      <w:r w:rsidRPr="003B47A3">
        <w:rPr>
          <w:rFonts w:ascii="MS Sans Serif" w:hAnsi="MS Sans Serif"/>
          <w:sz w:val="20"/>
          <w:szCs w:val="20"/>
        </w:rPr>
        <w:tab/>
      </w:r>
      <w:r w:rsidRPr="003B47A3">
        <w:rPr>
          <w:color w:val="000000"/>
          <w:sz w:val="20"/>
          <w:szCs w:val="20"/>
        </w:rPr>
        <w:t>27,4</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физической культуры и спорта»</w:t>
      </w:r>
    </w:p>
    <w:p w:rsidR="003B47A3" w:rsidRPr="003B47A3" w:rsidRDefault="003B47A3" w:rsidP="003B47A3">
      <w:pPr>
        <w:widowControl w:val="0"/>
        <w:tabs>
          <w:tab w:val="left" w:pos="90"/>
          <w:tab w:val="center" w:pos="10837"/>
          <w:tab w:val="right" w:pos="15495"/>
        </w:tabs>
        <w:autoSpaceDE w:val="0"/>
        <w:autoSpaceDN w:val="0"/>
        <w:adjustRightInd w:val="0"/>
        <w:spacing w:before="3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«Развитие </w:t>
      </w:r>
      <w:r w:rsidRPr="003B47A3">
        <w:rPr>
          <w:rFonts w:ascii="MS Sans Serif" w:hAnsi="MS Sans Serif"/>
          <w:sz w:val="20"/>
          <w:szCs w:val="20"/>
        </w:rPr>
        <w:tab/>
      </w:r>
      <w:r w:rsidRPr="003B47A3">
        <w:rPr>
          <w:color w:val="000000"/>
          <w:sz w:val="20"/>
          <w:szCs w:val="20"/>
        </w:rPr>
        <w:t>09 0 0000</w:t>
      </w:r>
      <w:r w:rsidRPr="003B47A3">
        <w:rPr>
          <w:rFonts w:ascii="MS Sans Serif" w:hAnsi="MS Sans Serif"/>
          <w:sz w:val="20"/>
          <w:szCs w:val="20"/>
        </w:rPr>
        <w:tab/>
      </w:r>
      <w:r w:rsidRPr="003B47A3">
        <w:rPr>
          <w:color w:val="000000"/>
          <w:sz w:val="20"/>
          <w:szCs w:val="20"/>
        </w:rPr>
        <w:t>27,4</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физической культуры и спорта»</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42"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Физкультурные и массовые спортивные мероприятия в рамках </w:t>
      </w:r>
      <w:proofErr w:type="gramStart"/>
      <w:r w:rsidRPr="003B47A3">
        <w:rPr>
          <w:color w:val="000000"/>
          <w:sz w:val="20"/>
          <w:szCs w:val="20"/>
        </w:rPr>
        <w:t>муниципальной</w:t>
      </w:r>
      <w:proofErr w:type="gramEnd"/>
      <w:r w:rsidRPr="003B47A3">
        <w:rPr>
          <w:color w:val="000000"/>
          <w:sz w:val="20"/>
          <w:szCs w:val="20"/>
        </w:rPr>
        <w:t xml:space="preserve"> </w:t>
      </w:r>
      <w:r w:rsidRPr="003B47A3">
        <w:rPr>
          <w:rFonts w:ascii="MS Sans Serif" w:hAnsi="MS Sans Serif"/>
          <w:sz w:val="20"/>
          <w:szCs w:val="20"/>
        </w:rPr>
        <w:tab/>
      </w:r>
      <w:r w:rsidRPr="003B47A3">
        <w:rPr>
          <w:color w:val="000000"/>
          <w:sz w:val="20"/>
          <w:szCs w:val="20"/>
        </w:rPr>
        <w:t>09 0 2812</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11</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27,4</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программы Вознесенского сельского поселения «Развитие физической культуры и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спорта» (Иные закупки товаров, работ и услуг для обеспечения государственных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(муниципальных) нужд)</w:t>
      </w:r>
    </w:p>
    <w:p w:rsidR="003B47A3" w:rsidRPr="003B47A3" w:rsidRDefault="003B47A3" w:rsidP="003B47A3">
      <w:pPr>
        <w:widowControl w:val="0"/>
        <w:tabs>
          <w:tab w:val="left" w:pos="90"/>
          <w:tab w:val="center" w:pos="10837"/>
          <w:tab w:val="right" w:pos="15495"/>
        </w:tabs>
        <w:autoSpaceDE w:val="0"/>
        <w:autoSpaceDN w:val="0"/>
        <w:adjustRightInd w:val="0"/>
        <w:spacing w:before="6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Муниципальная программа Вознесенского сельского поселения </w:t>
      </w:r>
      <w:r w:rsidRPr="003B47A3">
        <w:rPr>
          <w:rFonts w:ascii="MS Sans Serif" w:hAnsi="MS Sans Serif"/>
          <w:sz w:val="20"/>
          <w:szCs w:val="20"/>
        </w:rPr>
        <w:tab/>
      </w:r>
      <w:r w:rsidRPr="003B47A3">
        <w:rPr>
          <w:color w:val="000000"/>
          <w:sz w:val="20"/>
          <w:szCs w:val="20"/>
        </w:rPr>
        <w:t>10 0 0000</w:t>
      </w:r>
      <w:r w:rsidRPr="003B47A3">
        <w:rPr>
          <w:rFonts w:ascii="MS Sans Serif" w:hAnsi="MS Sans Serif"/>
          <w:sz w:val="20"/>
          <w:szCs w:val="20"/>
        </w:rPr>
        <w:tab/>
      </w:r>
      <w:r w:rsidRPr="003B47A3">
        <w:rPr>
          <w:color w:val="000000"/>
          <w:sz w:val="20"/>
          <w:szCs w:val="20"/>
        </w:rPr>
        <w:t>80,3</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«Информационное общество»</w:t>
      </w:r>
      <w:r w:rsidRPr="003B47A3">
        <w:rPr>
          <w:rFonts w:ascii="MS Sans Serif" w:hAnsi="MS Sans Serif"/>
          <w:sz w:val="20"/>
          <w:szCs w:val="20"/>
        </w:rPr>
        <w:tab/>
      </w:r>
      <w:r w:rsidRPr="003B47A3">
        <w:rPr>
          <w:rFonts w:ascii="MS Sans Serif" w:hAnsi="MS Sans Serif"/>
          <w:sz w:val="20"/>
          <w:szCs w:val="20"/>
        </w:rPr>
        <w:tab/>
      </w:r>
      <w:r w:rsidRPr="003B47A3">
        <w:rPr>
          <w:rFonts w:ascii="MS Sans Serif" w:hAnsi="MS Sans Serif"/>
          <w:sz w:val="20"/>
          <w:szCs w:val="20"/>
        </w:rPr>
        <w:tab/>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42"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Мероприятия, направленные на обеспечение информационной прозрачности и </w:t>
      </w:r>
      <w:r w:rsidRPr="003B47A3">
        <w:rPr>
          <w:rFonts w:ascii="MS Sans Serif" w:hAnsi="MS Sans Serif"/>
          <w:sz w:val="20"/>
          <w:szCs w:val="20"/>
        </w:rPr>
        <w:tab/>
      </w:r>
      <w:r w:rsidRPr="003B47A3">
        <w:rPr>
          <w:color w:val="000000"/>
          <w:sz w:val="20"/>
          <w:szCs w:val="20"/>
        </w:rPr>
        <w:t>10 0 2813</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13</w:t>
      </w:r>
      <w:r w:rsidRPr="003B47A3">
        <w:rPr>
          <w:rFonts w:ascii="MS Sans Serif" w:hAnsi="MS Sans Serif"/>
          <w:sz w:val="20"/>
          <w:szCs w:val="20"/>
        </w:rPr>
        <w:tab/>
      </w:r>
      <w:r w:rsidRPr="003B47A3">
        <w:rPr>
          <w:color w:val="000000"/>
          <w:sz w:val="20"/>
          <w:szCs w:val="20"/>
        </w:rPr>
        <w:t>76,0</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открытости деятельности Администрации Вознесенского сельского поселения </w:t>
      </w:r>
      <w:proofErr w:type="gramStart"/>
      <w:r w:rsidRPr="003B47A3">
        <w:rPr>
          <w:color w:val="000000"/>
          <w:sz w:val="20"/>
          <w:szCs w:val="20"/>
        </w:rPr>
        <w:t>в</w:t>
      </w:r>
      <w:proofErr w:type="gramEnd"/>
      <w:r w:rsidRPr="003B47A3">
        <w:rPr>
          <w:color w:val="000000"/>
          <w:sz w:val="20"/>
          <w:szCs w:val="20"/>
        </w:rPr>
        <w:t xml:space="preserve">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рамках</w:t>
      </w:r>
      <w:proofErr w:type="gramEnd"/>
      <w:r w:rsidRPr="003B47A3">
        <w:rPr>
          <w:color w:val="000000"/>
          <w:sz w:val="20"/>
          <w:szCs w:val="20"/>
        </w:rPr>
        <w:t xml:space="preserve"> муниципальной программы Вознесенского сельского поселения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«Информационное общество» (Иные закупки товаров, работ и услуг для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обеспечения государственных (муниципальных) нужд)</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83"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Мероприятия</w:t>
      </w:r>
      <w:proofErr w:type="gramEnd"/>
      <w:r w:rsidRPr="003B47A3">
        <w:rPr>
          <w:color w:val="000000"/>
          <w:sz w:val="20"/>
          <w:szCs w:val="20"/>
        </w:rPr>
        <w:t xml:space="preserve"> направленные на повышение эффективности работы органов </w:t>
      </w:r>
      <w:r w:rsidRPr="003B47A3">
        <w:rPr>
          <w:rFonts w:ascii="MS Sans Serif" w:hAnsi="MS Sans Serif"/>
          <w:sz w:val="20"/>
          <w:szCs w:val="20"/>
        </w:rPr>
        <w:tab/>
      </w:r>
      <w:r w:rsidRPr="003B47A3">
        <w:rPr>
          <w:color w:val="000000"/>
          <w:sz w:val="20"/>
          <w:szCs w:val="20"/>
        </w:rPr>
        <w:t>10 0 2814</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13</w:t>
      </w:r>
      <w:r w:rsidRPr="003B47A3">
        <w:rPr>
          <w:rFonts w:ascii="MS Sans Serif" w:hAnsi="MS Sans Serif"/>
          <w:sz w:val="20"/>
          <w:szCs w:val="20"/>
        </w:rPr>
        <w:tab/>
      </w:r>
      <w:r w:rsidRPr="003B47A3">
        <w:rPr>
          <w:color w:val="000000"/>
          <w:sz w:val="20"/>
          <w:szCs w:val="20"/>
        </w:rPr>
        <w:t>4,3</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местного самоуправления посредством внедрения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информационно-коммуникационных технологий в рамках </w:t>
      </w:r>
      <w:proofErr w:type="gramStart"/>
      <w:r w:rsidRPr="003B47A3">
        <w:rPr>
          <w:color w:val="000000"/>
          <w:sz w:val="20"/>
          <w:szCs w:val="20"/>
        </w:rPr>
        <w:t>муниципальной</w:t>
      </w:r>
      <w:proofErr w:type="gramEnd"/>
      <w:r w:rsidRPr="003B47A3">
        <w:rPr>
          <w:color w:val="000000"/>
          <w:sz w:val="20"/>
          <w:szCs w:val="20"/>
        </w:rPr>
        <w:t xml:space="preserve">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программы Вознесенского сельского поселения «Информационное общество»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(Иные закупки товаров, работ и услуг для обеспечения государственных </w:t>
      </w:r>
      <w:proofErr w:type="gramEnd"/>
    </w:p>
    <w:p w:rsidR="003B47A3" w:rsidRPr="003B47A3" w:rsidRDefault="003B47A3" w:rsidP="003B47A3">
      <w:pPr>
        <w:widowControl w:val="0"/>
        <w:tabs>
          <w:tab w:val="left" w:pos="90"/>
          <w:tab w:val="center" w:pos="10837"/>
          <w:tab w:val="right" w:pos="15495"/>
        </w:tabs>
        <w:autoSpaceDE w:val="0"/>
        <w:autoSpaceDN w:val="0"/>
        <w:adjustRightInd w:val="0"/>
        <w:spacing w:before="83" w:after="0" w:line="240" w:lineRule="auto"/>
        <w:rPr>
          <w:color w:val="000000"/>
          <w:sz w:val="20"/>
          <w:szCs w:val="20"/>
        </w:rPr>
      </w:pPr>
      <w:r w:rsidRPr="003B47A3">
        <w:rPr>
          <w:rFonts w:ascii="MS Sans Serif" w:hAnsi="MS Sans Serif"/>
          <w:sz w:val="20"/>
          <w:szCs w:val="20"/>
        </w:rPr>
        <w:tab/>
      </w:r>
      <w:r w:rsidRPr="003B47A3">
        <w:rPr>
          <w:color w:val="000000"/>
          <w:sz w:val="20"/>
          <w:szCs w:val="20"/>
        </w:rPr>
        <w:t>Обеспечение функционирования Главы Вознесенского сельского поселения</w:t>
      </w:r>
      <w:r w:rsidRPr="003B47A3">
        <w:rPr>
          <w:rFonts w:ascii="MS Sans Serif" w:hAnsi="MS Sans Serif"/>
          <w:sz w:val="20"/>
          <w:szCs w:val="20"/>
        </w:rPr>
        <w:tab/>
      </w:r>
      <w:r w:rsidRPr="003B47A3">
        <w:rPr>
          <w:color w:val="000000"/>
          <w:sz w:val="20"/>
          <w:szCs w:val="20"/>
        </w:rPr>
        <w:t>88 0 0000</w:t>
      </w:r>
      <w:r w:rsidRPr="003B47A3">
        <w:rPr>
          <w:rFonts w:ascii="MS Sans Serif" w:hAnsi="MS Sans Serif"/>
          <w:sz w:val="20"/>
          <w:szCs w:val="20"/>
        </w:rPr>
        <w:tab/>
      </w:r>
      <w:r w:rsidRPr="003B47A3">
        <w:rPr>
          <w:color w:val="000000"/>
          <w:sz w:val="20"/>
          <w:szCs w:val="20"/>
        </w:rPr>
        <w:t>800,5</w:t>
      </w:r>
    </w:p>
    <w:p w:rsidR="003B47A3" w:rsidRPr="003B47A3" w:rsidRDefault="003B47A3" w:rsidP="003B47A3">
      <w:pPr>
        <w:widowControl w:val="0"/>
        <w:tabs>
          <w:tab w:val="left" w:pos="90"/>
          <w:tab w:val="center" w:pos="10837"/>
          <w:tab w:val="right" w:pos="15495"/>
        </w:tabs>
        <w:autoSpaceDE w:val="0"/>
        <w:autoSpaceDN w:val="0"/>
        <w:adjustRightInd w:val="0"/>
        <w:spacing w:after="0" w:line="240" w:lineRule="auto"/>
        <w:rPr>
          <w:color w:val="000000"/>
          <w:sz w:val="20"/>
          <w:szCs w:val="20"/>
        </w:rPr>
      </w:pPr>
      <w:r w:rsidRPr="003B47A3">
        <w:rPr>
          <w:rFonts w:ascii="MS Sans Serif" w:hAnsi="MS Sans Serif"/>
          <w:sz w:val="20"/>
          <w:szCs w:val="20"/>
        </w:rPr>
        <w:lastRenderedPageBreak/>
        <w:tab/>
      </w:r>
      <w:r w:rsidRPr="003B47A3">
        <w:rPr>
          <w:color w:val="000000"/>
          <w:sz w:val="20"/>
          <w:szCs w:val="20"/>
        </w:rPr>
        <w:t>Глава Вознесенского сельского поселения</w:t>
      </w:r>
      <w:r w:rsidRPr="003B47A3">
        <w:rPr>
          <w:rFonts w:ascii="MS Sans Serif" w:hAnsi="MS Sans Serif"/>
          <w:sz w:val="20"/>
          <w:szCs w:val="20"/>
        </w:rPr>
        <w:tab/>
      </w:r>
      <w:r w:rsidRPr="003B47A3">
        <w:rPr>
          <w:color w:val="000000"/>
          <w:sz w:val="20"/>
          <w:szCs w:val="20"/>
        </w:rPr>
        <w:t>88 1 0000</w:t>
      </w:r>
      <w:r w:rsidRPr="003B47A3">
        <w:rPr>
          <w:rFonts w:ascii="MS Sans Serif" w:hAnsi="MS Sans Serif"/>
          <w:sz w:val="20"/>
          <w:szCs w:val="20"/>
        </w:rPr>
        <w:tab/>
      </w:r>
      <w:r w:rsidRPr="003B47A3">
        <w:rPr>
          <w:color w:val="000000"/>
          <w:sz w:val="20"/>
          <w:szCs w:val="20"/>
        </w:rPr>
        <w:t>800,5</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Расходы на выплаты по оплате труда работников органов местного </w:t>
      </w:r>
      <w:r w:rsidRPr="003B47A3">
        <w:rPr>
          <w:rFonts w:ascii="MS Sans Serif" w:hAnsi="MS Sans Serif"/>
          <w:sz w:val="20"/>
          <w:szCs w:val="20"/>
        </w:rPr>
        <w:tab/>
      </w:r>
      <w:r w:rsidRPr="003B47A3">
        <w:rPr>
          <w:color w:val="000000"/>
          <w:sz w:val="20"/>
          <w:szCs w:val="20"/>
        </w:rPr>
        <w:t>88 1 0011</w:t>
      </w:r>
      <w:r w:rsidRPr="003B47A3">
        <w:rPr>
          <w:rFonts w:ascii="MS Sans Serif" w:hAnsi="MS Sans Serif"/>
          <w:sz w:val="20"/>
          <w:szCs w:val="20"/>
        </w:rPr>
        <w:tab/>
      </w:r>
      <w:r w:rsidRPr="003B47A3">
        <w:rPr>
          <w:color w:val="000000"/>
          <w:sz w:val="20"/>
          <w:szCs w:val="20"/>
        </w:rPr>
        <w:t>120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02</w:t>
      </w:r>
      <w:r w:rsidRPr="003B47A3">
        <w:rPr>
          <w:rFonts w:ascii="MS Sans Serif" w:hAnsi="MS Sans Serif"/>
          <w:sz w:val="20"/>
          <w:szCs w:val="20"/>
        </w:rPr>
        <w:tab/>
      </w:r>
      <w:r w:rsidRPr="003B47A3">
        <w:rPr>
          <w:color w:val="000000"/>
          <w:sz w:val="20"/>
          <w:szCs w:val="20"/>
        </w:rPr>
        <w:t>800,5</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самоуправления Вознесенского сельского поселения по Главе Вознесенского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сельского поселения в рамках обеспечения функционирования Главы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Вознесенского сельского поселения (Расходы на выплаты персоналу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государственных (муниципальных) органов)</w:t>
      </w:r>
    </w:p>
    <w:p w:rsidR="003B47A3" w:rsidRPr="003B47A3" w:rsidRDefault="003B47A3" w:rsidP="003B47A3">
      <w:pPr>
        <w:widowControl w:val="0"/>
        <w:tabs>
          <w:tab w:val="left" w:pos="90"/>
          <w:tab w:val="center" w:pos="10837"/>
          <w:tab w:val="right" w:pos="15495"/>
        </w:tabs>
        <w:autoSpaceDE w:val="0"/>
        <w:autoSpaceDN w:val="0"/>
        <w:adjustRightInd w:val="0"/>
        <w:spacing w:before="83" w:after="0" w:line="240" w:lineRule="auto"/>
        <w:rPr>
          <w:color w:val="000000"/>
          <w:sz w:val="20"/>
          <w:szCs w:val="20"/>
        </w:rPr>
      </w:pPr>
      <w:r w:rsidRPr="003B47A3">
        <w:rPr>
          <w:rFonts w:ascii="MS Sans Serif" w:hAnsi="MS Sans Serif"/>
          <w:sz w:val="20"/>
          <w:szCs w:val="20"/>
        </w:rPr>
        <w:tab/>
      </w:r>
      <w:proofErr w:type="spellStart"/>
      <w:r w:rsidRPr="003B47A3">
        <w:rPr>
          <w:color w:val="000000"/>
          <w:sz w:val="20"/>
          <w:szCs w:val="20"/>
        </w:rPr>
        <w:t>Непрограммные</w:t>
      </w:r>
      <w:proofErr w:type="spellEnd"/>
      <w:r w:rsidRPr="003B47A3">
        <w:rPr>
          <w:color w:val="000000"/>
          <w:sz w:val="20"/>
          <w:szCs w:val="20"/>
        </w:rPr>
        <w:t xml:space="preserve"> расходы органов местного самоуправления Вознесенского </w:t>
      </w:r>
      <w:r w:rsidRPr="003B47A3">
        <w:rPr>
          <w:rFonts w:ascii="MS Sans Serif" w:hAnsi="MS Sans Serif"/>
          <w:sz w:val="20"/>
          <w:szCs w:val="20"/>
        </w:rPr>
        <w:tab/>
      </w:r>
      <w:r w:rsidRPr="003B47A3">
        <w:rPr>
          <w:color w:val="000000"/>
          <w:sz w:val="20"/>
          <w:szCs w:val="20"/>
        </w:rPr>
        <w:t>99 0 0000</w:t>
      </w:r>
      <w:r w:rsidRPr="003B47A3">
        <w:rPr>
          <w:rFonts w:ascii="MS Sans Serif" w:hAnsi="MS Sans Serif"/>
          <w:sz w:val="20"/>
          <w:szCs w:val="20"/>
        </w:rPr>
        <w:tab/>
      </w:r>
      <w:r w:rsidRPr="003B47A3">
        <w:rPr>
          <w:color w:val="000000"/>
          <w:sz w:val="20"/>
          <w:szCs w:val="20"/>
        </w:rPr>
        <w:t>429,6</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сельского поселения Вознесенского сельского поселения</w:t>
      </w:r>
    </w:p>
    <w:p w:rsidR="003B47A3" w:rsidRPr="003B47A3" w:rsidRDefault="003B47A3" w:rsidP="003B47A3">
      <w:pPr>
        <w:widowControl w:val="0"/>
        <w:tabs>
          <w:tab w:val="left" w:pos="90"/>
          <w:tab w:val="center" w:pos="10822"/>
          <w:tab w:val="right" w:pos="15495"/>
        </w:tabs>
        <w:autoSpaceDE w:val="0"/>
        <w:autoSpaceDN w:val="0"/>
        <w:adjustRightInd w:val="0"/>
        <w:spacing w:before="68" w:after="0" w:line="240" w:lineRule="auto"/>
        <w:rPr>
          <w:color w:val="000000"/>
          <w:sz w:val="20"/>
          <w:szCs w:val="20"/>
        </w:rPr>
      </w:pPr>
      <w:r w:rsidRPr="003B47A3">
        <w:rPr>
          <w:rFonts w:ascii="MS Sans Serif" w:hAnsi="MS Sans Serif"/>
          <w:sz w:val="20"/>
          <w:szCs w:val="20"/>
        </w:rPr>
        <w:tab/>
      </w:r>
      <w:proofErr w:type="spellStart"/>
      <w:r w:rsidRPr="003B47A3">
        <w:rPr>
          <w:color w:val="000000"/>
          <w:sz w:val="20"/>
          <w:szCs w:val="20"/>
        </w:rPr>
        <w:t>Непрограммные</w:t>
      </w:r>
      <w:proofErr w:type="spellEnd"/>
      <w:r w:rsidRPr="003B47A3">
        <w:rPr>
          <w:color w:val="000000"/>
          <w:sz w:val="20"/>
          <w:szCs w:val="20"/>
        </w:rPr>
        <w:t xml:space="preserve"> расходы</w:t>
      </w:r>
      <w:r w:rsidRPr="003B47A3">
        <w:rPr>
          <w:rFonts w:ascii="MS Sans Serif" w:hAnsi="MS Sans Serif"/>
          <w:sz w:val="20"/>
          <w:szCs w:val="20"/>
        </w:rPr>
        <w:tab/>
      </w:r>
      <w:r w:rsidRPr="003B47A3">
        <w:rPr>
          <w:color w:val="000000"/>
          <w:sz w:val="20"/>
          <w:szCs w:val="20"/>
        </w:rPr>
        <w:t>99 9 0000</w:t>
      </w:r>
      <w:r w:rsidRPr="003B47A3">
        <w:rPr>
          <w:rFonts w:ascii="MS Sans Serif" w:hAnsi="MS Sans Serif"/>
          <w:sz w:val="20"/>
          <w:szCs w:val="20"/>
        </w:rPr>
        <w:tab/>
      </w:r>
      <w:r w:rsidRPr="003B47A3">
        <w:rPr>
          <w:sz w:val="20"/>
          <w:szCs w:val="20"/>
        </w:rPr>
        <w:t>429,6</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Оценка муниципального имущества, признание прав и регулирование отношений</w:t>
      </w:r>
      <w:r w:rsidRPr="003B47A3">
        <w:rPr>
          <w:rFonts w:ascii="MS Sans Serif" w:hAnsi="MS Sans Serif"/>
          <w:sz w:val="20"/>
          <w:szCs w:val="20"/>
        </w:rPr>
        <w:tab/>
      </w:r>
      <w:r w:rsidRPr="003B47A3">
        <w:rPr>
          <w:color w:val="000000"/>
          <w:sz w:val="20"/>
          <w:szCs w:val="20"/>
        </w:rPr>
        <w:t>99 9 2296</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13</w:t>
      </w:r>
      <w:r w:rsidRPr="003B47A3">
        <w:rPr>
          <w:rFonts w:ascii="MS Sans Serif" w:hAnsi="MS Sans Serif"/>
          <w:sz w:val="20"/>
          <w:szCs w:val="20"/>
        </w:rPr>
        <w:tab/>
      </w:r>
      <w:r w:rsidRPr="003B47A3">
        <w:rPr>
          <w:color w:val="000000"/>
          <w:sz w:val="20"/>
          <w:szCs w:val="20"/>
        </w:rPr>
        <w:t>170,5</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 по муниципальной собственности Вознесенского сельского поселения в рамках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spellStart"/>
      <w:r w:rsidRPr="003B47A3">
        <w:rPr>
          <w:color w:val="000000"/>
          <w:sz w:val="20"/>
          <w:szCs w:val="20"/>
        </w:rPr>
        <w:t>непрограммных</w:t>
      </w:r>
      <w:proofErr w:type="spellEnd"/>
      <w:r w:rsidRPr="003B47A3">
        <w:rPr>
          <w:color w:val="000000"/>
          <w:sz w:val="20"/>
          <w:szCs w:val="20"/>
        </w:rPr>
        <w:t xml:space="preserve"> расходов муниципальных органов Вознесенского сельского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поселения (Иные закупки товаров, работ и услуг для обеспечения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государственных (муниципальных) нужд)</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83"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Осуществление первичного воинского учета на территориях, где отсутствуют </w:t>
      </w:r>
      <w:r w:rsidRPr="003B47A3">
        <w:rPr>
          <w:rFonts w:ascii="MS Sans Serif" w:hAnsi="MS Sans Serif"/>
          <w:sz w:val="20"/>
          <w:szCs w:val="20"/>
        </w:rPr>
        <w:tab/>
      </w:r>
      <w:r w:rsidRPr="003B47A3">
        <w:rPr>
          <w:color w:val="000000"/>
          <w:sz w:val="20"/>
          <w:szCs w:val="20"/>
        </w:rPr>
        <w:t>99 9 5118</w:t>
      </w:r>
      <w:r w:rsidRPr="003B47A3">
        <w:rPr>
          <w:rFonts w:ascii="MS Sans Serif" w:hAnsi="MS Sans Serif"/>
          <w:sz w:val="20"/>
          <w:szCs w:val="20"/>
        </w:rPr>
        <w:tab/>
      </w:r>
      <w:r w:rsidRPr="003B47A3">
        <w:rPr>
          <w:color w:val="000000"/>
          <w:sz w:val="20"/>
          <w:szCs w:val="20"/>
        </w:rPr>
        <w:t>120</w:t>
      </w:r>
      <w:r w:rsidRPr="003B47A3">
        <w:rPr>
          <w:rFonts w:ascii="MS Sans Serif" w:hAnsi="MS Sans Serif"/>
          <w:sz w:val="20"/>
          <w:szCs w:val="20"/>
        </w:rPr>
        <w:tab/>
      </w:r>
      <w:r w:rsidRPr="003B47A3">
        <w:rPr>
          <w:color w:val="000000"/>
          <w:sz w:val="20"/>
          <w:szCs w:val="20"/>
        </w:rPr>
        <w:t>02</w:t>
      </w:r>
      <w:r w:rsidRPr="003B47A3">
        <w:rPr>
          <w:rFonts w:ascii="MS Sans Serif" w:hAnsi="MS Sans Serif"/>
          <w:sz w:val="20"/>
          <w:szCs w:val="20"/>
        </w:rPr>
        <w:tab/>
      </w:r>
      <w:r w:rsidRPr="003B47A3">
        <w:rPr>
          <w:color w:val="000000"/>
          <w:sz w:val="20"/>
          <w:szCs w:val="20"/>
        </w:rPr>
        <w:t>03</w:t>
      </w:r>
      <w:r w:rsidRPr="003B47A3">
        <w:rPr>
          <w:rFonts w:ascii="MS Sans Serif" w:hAnsi="MS Sans Serif"/>
          <w:sz w:val="20"/>
          <w:szCs w:val="20"/>
        </w:rPr>
        <w:tab/>
      </w:r>
      <w:r w:rsidRPr="003B47A3">
        <w:rPr>
          <w:color w:val="000000"/>
          <w:sz w:val="20"/>
          <w:szCs w:val="20"/>
        </w:rPr>
        <w:t>62,0</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военные комиссариаты в рамках </w:t>
      </w:r>
      <w:proofErr w:type="spellStart"/>
      <w:r w:rsidRPr="003B47A3">
        <w:rPr>
          <w:color w:val="000000"/>
          <w:sz w:val="20"/>
          <w:szCs w:val="20"/>
        </w:rPr>
        <w:t>непрограммных</w:t>
      </w:r>
      <w:proofErr w:type="spellEnd"/>
      <w:r w:rsidRPr="003B47A3">
        <w:rPr>
          <w:color w:val="000000"/>
          <w:sz w:val="20"/>
          <w:szCs w:val="20"/>
        </w:rPr>
        <w:t xml:space="preserve"> расходов органов местного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самоуправления Вознесенского сельского поселения (Расходы на выплаты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персоналу государственных (муниципальных) органов)</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6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Определение перечня должностных лиц, уполномоченных составлять протоколы </w:t>
      </w:r>
      <w:r w:rsidRPr="003B47A3">
        <w:rPr>
          <w:rFonts w:ascii="MS Sans Serif" w:hAnsi="MS Sans Serif"/>
          <w:sz w:val="20"/>
          <w:szCs w:val="20"/>
        </w:rPr>
        <w:tab/>
      </w:r>
      <w:r w:rsidRPr="003B47A3">
        <w:rPr>
          <w:color w:val="000000"/>
          <w:sz w:val="20"/>
          <w:szCs w:val="20"/>
        </w:rPr>
        <w:t>99 9 7239</w:t>
      </w:r>
      <w:r w:rsidRPr="003B47A3">
        <w:rPr>
          <w:rFonts w:ascii="MS Sans Serif" w:hAnsi="MS Sans Serif"/>
          <w:sz w:val="20"/>
          <w:szCs w:val="20"/>
        </w:rPr>
        <w:tab/>
      </w:r>
      <w:r w:rsidRPr="003B47A3">
        <w:rPr>
          <w:color w:val="000000"/>
          <w:sz w:val="20"/>
          <w:szCs w:val="20"/>
        </w:rPr>
        <w:t>240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04</w:t>
      </w:r>
      <w:r w:rsidRPr="003B47A3">
        <w:rPr>
          <w:rFonts w:ascii="MS Sans Serif" w:hAnsi="MS Sans Serif"/>
          <w:sz w:val="20"/>
          <w:szCs w:val="20"/>
        </w:rPr>
        <w:tab/>
      </w:r>
      <w:r w:rsidRPr="003B47A3">
        <w:rPr>
          <w:color w:val="000000"/>
          <w:sz w:val="20"/>
          <w:szCs w:val="20"/>
        </w:rPr>
        <w:t>0,2</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об административных правонарушениях, предусмотренных статьями 2.2, 2.4, 2.7,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2.9, 3.2, 4.1, 4.4, 5.1, 5.2, 6.2, 6.3, 6.4, 7.1, 7.2, 7.3 (в части нарушения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установленных нормативными правовыми актами органов местного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самоуправления правил организации пассажирских перевозок </w:t>
      </w:r>
      <w:proofErr w:type="gramStart"/>
      <w:r w:rsidRPr="003B47A3">
        <w:rPr>
          <w:color w:val="000000"/>
          <w:sz w:val="20"/>
          <w:szCs w:val="20"/>
        </w:rPr>
        <w:t>автомобильным</w:t>
      </w:r>
      <w:proofErr w:type="gramEnd"/>
      <w:r w:rsidRPr="003B47A3">
        <w:rPr>
          <w:color w:val="000000"/>
          <w:sz w:val="20"/>
          <w:szCs w:val="20"/>
        </w:rPr>
        <w:t xml:space="preserve">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транспортом), 8.1-8.3, частью 2 статьи 9.1, статьей 9.3 Областного закона от 25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октября 2002 года № 273-ЗС «Об административных правонарушениях» в рамках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spellStart"/>
      <w:r w:rsidRPr="003B47A3">
        <w:rPr>
          <w:color w:val="000000"/>
          <w:sz w:val="20"/>
          <w:szCs w:val="20"/>
        </w:rPr>
        <w:t>непрограммных</w:t>
      </w:r>
      <w:proofErr w:type="spellEnd"/>
      <w:r w:rsidRPr="003B47A3">
        <w:rPr>
          <w:color w:val="000000"/>
          <w:sz w:val="20"/>
          <w:szCs w:val="20"/>
        </w:rPr>
        <w:t xml:space="preserve"> расходов органов местного самоуправления Вознесенского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сельского поселения (Иные закупки товаров, работ и услуг для обеспечения </w:t>
      </w:r>
      <w:proofErr w:type="gramEnd"/>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государственных (муниципальных) нужд)</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color w:val="000000"/>
          <w:sz w:val="20"/>
          <w:szCs w:val="20"/>
        </w:rPr>
        <w:t xml:space="preserve">  Иные межбюджетные трансферты на реализацию программ другим бюджетам </w:t>
      </w:r>
      <w:r w:rsidRPr="003B47A3">
        <w:rPr>
          <w:rFonts w:ascii="MS Sans Serif" w:hAnsi="MS Sans Serif"/>
          <w:sz w:val="20"/>
          <w:szCs w:val="20"/>
        </w:rPr>
        <w:tab/>
        <w:t xml:space="preserve">      </w:t>
      </w:r>
      <w:r w:rsidRPr="003B47A3">
        <w:rPr>
          <w:color w:val="000000"/>
          <w:sz w:val="20"/>
          <w:szCs w:val="20"/>
        </w:rPr>
        <w:t>99 9 8999</w:t>
      </w:r>
      <w:r w:rsidRPr="003B47A3">
        <w:rPr>
          <w:rFonts w:ascii="MS Sans Serif" w:hAnsi="MS Sans Serif"/>
          <w:sz w:val="20"/>
          <w:szCs w:val="20"/>
        </w:rPr>
        <w:tab/>
      </w:r>
      <w:r w:rsidRPr="003B47A3">
        <w:rPr>
          <w:color w:val="000000"/>
          <w:sz w:val="20"/>
          <w:szCs w:val="20"/>
        </w:rPr>
        <w:t>540</w:t>
      </w:r>
      <w:r w:rsidRPr="003B47A3">
        <w:rPr>
          <w:rFonts w:ascii="MS Sans Serif" w:hAnsi="MS Sans Serif"/>
          <w:sz w:val="20"/>
          <w:szCs w:val="20"/>
        </w:rPr>
        <w:tab/>
      </w:r>
      <w:r w:rsidRPr="003B47A3">
        <w:rPr>
          <w:color w:val="000000"/>
          <w:sz w:val="20"/>
          <w:szCs w:val="20"/>
        </w:rPr>
        <w:t>14</w:t>
      </w:r>
      <w:r w:rsidRPr="003B47A3">
        <w:rPr>
          <w:rFonts w:ascii="MS Sans Serif" w:hAnsi="MS Sans Serif"/>
          <w:sz w:val="20"/>
          <w:szCs w:val="20"/>
        </w:rPr>
        <w:tab/>
      </w:r>
      <w:r w:rsidRPr="003B47A3">
        <w:rPr>
          <w:color w:val="000000"/>
          <w:sz w:val="20"/>
          <w:szCs w:val="20"/>
        </w:rPr>
        <w:t>03</w:t>
      </w:r>
      <w:r w:rsidRPr="003B47A3">
        <w:rPr>
          <w:rFonts w:ascii="MS Sans Serif" w:hAnsi="MS Sans Serif"/>
          <w:sz w:val="20"/>
          <w:szCs w:val="20"/>
        </w:rPr>
        <w:tab/>
        <w:t xml:space="preserve">             </w:t>
      </w:r>
      <w:r w:rsidRPr="003B47A3">
        <w:rPr>
          <w:color w:val="000000"/>
          <w:sz w:val="20"/>
          <w:szCs w:val="20"/>
        </w:rPr>
        <w:t>50,1</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бюджетной системы Российской Федерации за счет средств местных бюджетов </w:t>
      </w:r>
      <w:proofErr w:type="gramStart"/>
      <w:r w:rsidRPr="003B47A3">
        <w:rPr>
          <w:color w:val="000000"/>
          <w:sz w:val="20"/>
          <w:szCs w:val="20"/>
        </w:rPr>
        <w:t>в</w:t>
      </w:r>
      <w:proofErr w:type="gramEnd"/>
      <w:r w:rsidRPr="003B47A3">
        <w:rPr>
          <w:color w:val="000000"/>
          <w:sz w:val="20"/>
          <w:szCs w:val="20"/>
        </w:rPr>
        <w:t xml:space="preserve"> </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рамках</w:t>
      </w:r>
      <w:proofErr w:type="gramEnd"/>
      <w:r w:rsidRPr="003B47A3">
        <w:rPr>
          <w:color w:val="000000"/>
          <w:sz w:val="20"/>
          <w:szCs w:val="20"/>
        </w:rPr>
        <w:t xml:space="preserve"> </w:t>
      </w:r>
      <w:proofErr w:type="spellStart"/>
      <w:r w:rsidRPr="003B47A3">
        <w:rPr>
          <w:color w:val="000000"/>
          <w:sz w:val="20"/>
          <w:szCs w:val="20"/>
        </w:rPr>
        <w:t>непрограммных</w:t>
      </w:r>
      <w:proofErr w:type="spellEnd"/>
      <w:r w:rsidRPr="003B47A3">
        <w:rPr>
          <w:color w:val="000000"/>
          <w:sz w:val="20"/>
          <w:szCs w:val="20"/>
        </w:rPr>
        <w:t xml:space="preserve"> расходов органов местного самоуправления Вознесенского</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 сельского поселения (Иные межбюджетные трансферты)</w:t>
      </w:r>
    </w:p>
    <w:p w:rsidR="003B47A3" w:rsidRPr="003B47A3" w:rsidRDefault="003B47A3" w:rsidP="003B47A3">
      <w:pPr>
        <w:widowControl w:val="0"/>
        <w:tabs>
          <w:tab w:val="left" w:pos="90"/>
          <w:tab w:val="center" w:pos="10837"/>
          <w:tab w:val="center" w:pos="11827"/>
          <w:tab w:val="center" w:pos="12382"/>
          <w:tab w:val="center" w:pos="12975"/>
          <w:tab w:val="right" w:pos="15495"/>
        </w:tabs>
        <w:autoSpaceDE w:val="0"/>
        <w:autoSpaceDN w:val="0"/>
        <w:adjustRightInd w:val="0"/>
        <w:spacing w:before="68" w:after="0" w:line="240" w:lineRule="auto"/>
        <w:rPr>
          <w:color w:val="000000"/>
          <w:sz w:val="20"/>
          <w:szCs w:val="20"/>
        </w:rPr>
      </w:pPr>
      <w:r w:rsidRPr="003B47A3">
        <w:rPr>
          <w:rFonts w:ascii="MS Sans Serif" w:hAnsi="MS Sans Serif"/>
          <w:sz w:val="20"/>
          <w:szCs w:val="20"/>
        </w:rPr>
        <w:tab/>
      </w:r>
      <w:r w:rsidRPr="003B47A3">
        <w:rPr>
          <w:color w:val="000000"/>
          <w:sz w:val="20"/>
          <w:szCs w:val="20"/>
        </w:rPr>
        <w:t xml:space="preserve">Реализация направления расходов в рамках </w:t>
      </w:r>
      <w:proofErr w:type="spellStart"/>
      <w:r w:rsidRPr="003B47A3">
        <w:rPr>
          <w:color w:val="000000"/>
          <w:sz w:val="20"/>
          <w:szCs w:val="20"/>
        </w:rPr>
        <w:t>непрограммных</w:t>
      </w:r>
      <w:proofErr w:type="spellEnd"/>
      <w:r w:rsidRPr="003B47A3">
        <w:rPr>
          <w:color w:val="000000"/>
          <w:sz w:val="20"/>
          <w:szCs w:val="20"/>
        </w:rPr>
        <w:t xml:space="preserve"> расходов органов </w:t>
      </w:r>
      <w:r w:rsidRPr="003B47A3">
        <w:rPr>
          <w:rFonts w:ascii="MS Sans Serif" w:hAnsi="MS Sans Serif"/>
          <w:sz w:val="20"/>
          <w:szCs w:val="20"/>
        </w:rPr>
        <w:tab/>
      </w:r>
      <w:r w:rsidRPr="003B47A3">
        <w:rPr>
          <w:color w:val="000000"/>
          <w:sz w:val="20"/>
          <w:szCs w:val="20"/>
        </w:rPr>
        <w:t>99 9 9999</w:t>
      </w:r>
      <w:r w:rsidRPr="003B47A3">
        <w:rPr>
          <w:rFonts w:ascii="MS Sans Serif" w:hAnsi="MS Sans Serif"/>
          <w:sz w:val="20"/>
          <w:szCs w:val="20"/>
        </w:rPr>
        <w:tab/>
      </w:r>
      <w:r w:rsidRPr="003B47A3">
        <w:rPr>
          <w:color w:val="000000"/>
          <w:sz w:val="20"/>
          <w:szCs w:val="20"/>
        </w:rPr>
        <w:t>850</w:t>
      </w:r>
      <w:r w:rsidRPr="003B47A3">
        <w:rPr>
          <w:rFonts w:ascii="MS Sans Serif" w:hAnsi="MS Sans Serif"/>
          <w:sz w:val="20"/>
          <w:szCs w:val="20"/>
        </w:rPr>
        <w:tab/>
      </w:r>
      <w:r w:rsidRPr="003B47A3">
        <w:rPr>
          <w:color w:val="000000"/>
          <w:sz w:val="20"/>
          <w:szCs w:val="20"/>
        </w:rPr>
        <w:t>01</w:t>
      </w:r>
      <w:r w:rsidRPr="003B47A3">
        <w:rPr>
          <w:rFonts w:ascii="MS Sans Serif" w:hAnsi="MS Sans Serif"/>
          <w:sz w:val="20"/>
          <w:szCs w:val="20"/>
        </w:rPr>
        <w:tab/>
      </w:r>
      <w:r w:rsidRPr="003B47A3">
        <w:rPr>
          <w:color w:val="000000"/>
          <w:sz w:val="20"/>
          <w:szCs w:val="20"/>
        </w:rPr>
        <w:t>13</w:t>
      </w:r>
      <w:r w:rsidRPr="003B47A3">
        <w:rPr>
          <w:rFonts w:ascii="MS Sans Serif" w:hAnsi="MS Sans Serif"/>
          <w:sz w:val="20"/>
          <w:szCs w:val="20"/>
        </w:rPr>
        <w:tab/>
      </w:r>
      <w:r w:rsidRPr="003B47A3">
        <w:rPr>
          <w:color w:val="000000"/>
          <w:sz w:val="20"/>
          <w:szCs w:val="20"/>
        </w:rPr>
        <w:t>146,8</w:t>
      </w:r>
    </w:p>
    <w:p w:rsidR="003B47A3" w:rsidRPr="003B47A3" w:rsidRDefault="003B47A3" w:rsidP="003B47A3">
      <w:pPr>
        <w:widowControl w:val="0"/>
        <w:tabs>
          <w:tab w:val="left" w:pos="90"/>
        </w:tabs>
        <w:autoSpaceDE w:val="0"/>
        <w:autoSpaceDN w:val="0"/>
        <w:adjustRightInd w:val="0"/>
        <w:spacing w:after="0" w:line="240" w:lineRule="auto"/>
        <w:rPr>
          <w:color w:val="000000"/>
          <w:sz w:val="20"/>
          <w:szCs w:val="20"/>
        </w:rPr>
      </w:pPr>
      <w:r w:rsidRPr="003B47A3">
        <w:rPr>
          <w:rFonts w:ascii="MS Sans Serif" w:hAnsi="MS Sans Serif"/>
          <w:sz w:val="20"/>
          <w:szCs w:val="20"/>
        </w:rPr>
        <w:tab/>
      </w:r>
      <w:proofErr w:type="gramStart"/>
      <w:r w:rsidRPr="003B47A3">
        <w:rPr>
          <w:color w:val="000000"/>
          <w:sz w:val="20"/>
          <w:szCs w:val="20"/>
        </w:rPr>
        <w:t xml:space="preserve">местного самоуправления Вознесенского сельского поселения (Уплата налогов, </w:t>
      </w:r>
      <w:proofErr w:type="gramEnd"/>
    </w:p>
    <w:p w:rsidR="003B47A3" w:rsidRPr="003B47A3" w:rsidRDefault="003B47A3" w:rsidP="003B47A3">
      <w:pPr>
        <w:widowControl w:val="0"/>
        <w:tabs>
          <w:tab w:val="left" w:pos="90"/>
        </w:tabs>
        <w:autoSpaceDE w:val="0"/>
        <w:autoSpaceDN w:val="0"/>
        <w:adjustRightInd w:val="0"/>
        <w:spacing w:after="0" w:line="240" w:lineRule="auto"/>
        <w:rPr>
          <w:rFonts w:asciiTheme="minorHAnsi" w:hAnsiTheme="minorHAnsi"/>
          <w:color w:val="000000"/>
          <w:sz w:val="20"/>
          <w:szCs w:val="20"/>
        </w:rPr>
      </w:pPr>
      <w:r w:rsidRPr="003B47A3">
        <w:rPr>
          <w:rFonts w:ascii="MS Sans Serif" w:hAnsi="MS Sans Serif"/>
          <w:sz w:val="20"/>
          <w:szCs w:val="20"/>
        </w:rPr>
        <w:tab/>
      </w:r>
      <w:r w:rsidRPr="003B47A3">
        <w:rPr>
          <w:color w:val="000000"/>
          <w:sz w:val="20"/>
          <w:szCs w:val="20"/>
        </w:rPr>
        <w:t>сборов и иных платежей)</w:t>
      </w:r>
      <w:r w:rsidRPr="003B47A3">
        <w:rPr>
          <w:rFonts w:ascii="MS Sans Serif" w:hAnsi="MS Sans Serif"/>
          <w:sz w:val="20"/>
          <w:szCs w:val="20"/>
        </w:rPr>
        <w:tab/>
      </w:r>
      <w:r w:rsidRPr="003B47A3">
        <w:rPr>
          <w:b/>
          <w:sz w:val="20"/>
          <w:szCs w:val="20"/>
        </w:rPr>
        <w:t xml:space="preserve">            </w:t>
      </w:r>
    </w:p>
    <w:p w:rsidR="00B05308" w:rsidRDefault="003B47A3" w:rsidP="003B47A3">
      <w:pPr>
        <w:spacing w:after="0" w:line="240" w:lineRule="auto"/>
        <w:jc w:val="both"/>
        <w:rPr>
          <w:b/>
          <w:sz w:val="20"/>
          <w:szCs w:val="20"/>
        </w:rPr>
      </w:pPr>
      <w:r w:rsidRPr="003B47A3">
        <w:rPr>
          <w:b/>
          <w:sz w:val="20"/>
          <w:szCs w:val="20"/>
        </w:rPr>
        <w:t xml:space="preserve">              </w:t>
      </w:r>
    </w:p>
    <w:p w:rsidR="003B47A3" w:rsidRDefault="00B05308" w:rsidP="003B47A3">
      <w:pPr>
        <w:spacing w:after="0" w:line="240" w:lineRule="auto"/>
        <w:jc w:val="both"/>
        <w:rPr>
          <w:b/>
          <w:sz w:val="20"/>
          <w:szCs w:val="20"/>
        </w:rPr>
      </w:pPr>
      <w:r>
        <w:rPr>
          <w:b/>
          <w:sz w:val="20"/>
          <w:szCs w:val="20"/>
        </w:rPr>
        <w:t xml:space="preserve"> </w:t>
      </w:r>
      <w:r w:rsidR="003B47A3" w:rsidRPr="003B47A3">
        <w:rPr>
          <w:b/>
          <w:sz w:val="20"/>
          <w:szCs w:val="20"/>
        </w:rPr>
        <w:t>Статья 2.</w:t>
      </w:r>
    </w:p>
    <w:p w:rsidR="00B05308" w:rsidRDefault="00B05308" w:rsidP="003B47A3">
      <w:pPr>
        <w:spacing w:after="0" w:line="240" w:lineRule="auto"/>
        <w:jc w:val="both"/>
        <w:rPr>
          <w:b/>
          <w:sz w:val="20"/>
          <w:szCs w:val="20"/>
        </w:rPr>
      </w:pPr>
    </w:p>
    <w:p w:rsidR="00B05308" w:rsidRPr="003B47A3" w:rsidRDefault="00B05308" w:rsidP="003B47A3">
      <w:pPr>
        <w:spacing w:after="0" w:line="240" w:lineRule="auto"/>
        <w:jc w:val="both"/>
        <w:rPr>
          <w:b/>
          <w:sz w:val="20"/>
          <w:szCs w:val="20"/>
        </w:rPr>
      </w:pPr>
    </w:p>
    <w:p w:rsidR="003B47A3" w:rsidRPr="003B47A3" w:rsidRDefault="003B47A3" w:rsidP="003B47A3">
      <w:pPr>
        <w:spacing w:after="0" w:line="240" w:lineRule="auto"/>
        <w:ind w:left="567"/>
        <w:jc w:val="both"/>
        <w:rPr>
          <w:sz w:val="20"/>
          <w:szCs w:val="20"/>
        </w:rPr>
      </w:pPr>
      <w:r w:rsidRPr="003B47A3">
        <w:rPr>
          <w:sz w:val="20"/>
          <w:szCs w:val="20"/>
        </w:rPr>
        <w:lastRenderedPageBreak/>
        <w:t xml:space="preserve">       Настоящее решение вступает в силу с момента официального   опубликования.       </w:t>
      </w:r>
    </w:p>
    <w:p w:rsidR="003B47A3" w:rsidRPr="003B47A3" w:rsidRDefault="003B47A3" w:rsidP="003B47A3">
      <w:pPr>
        <w:tabs>
          <w:tab w:val="left" w:pos="1245"/>
          <w:tab w:val="left" w:pos="1515"/>
          <w:tab w:val="center" w:pos="5187"/>
        </w:tabs>
        <w:spacing w:after="0" w:line="240" w:lineRule="auto"/>
        <w:rPr>
          <w:sz w:val="20"/>
          <w:szCs w:val="20"/>
        </w:rPr>
      </w:pPr>
      <w:r w:rsidRPr="003B47A3">
        <w:rPr>
          <w:sz w:val="20"/>
          <w:szCs w:val="20"/>
        </w:rPr>
        <w:t xml:space="preserve">                     Глава Вознесенского сельского поселения                                С.И. Чмира           </w:t>
      </w:r>
    </w:p>
    <w:p w:rsidR="003B47A3" w:rsidRPr="003B47A3" w:rsidRDefault="003B47A3" w:rsidP="003B47A3">
      <w:pPr>
        <w:spacing w:after="0" w:line="240" w:lineRule="auto"/>
        <w:jc w:val="both"/>
        <w:rPr>
          <w:sz w:val="20"/>
          <w:szCs w:val="20"/>
        </w:rPr>
      </w:pPr>
      <w:r w:rsidRPr="003B47A3">
        <w:rPr>
          <w:sz w:val="20"/>
          <w:szCs w:val="20"/>
        </w:rPr>
        <w:t xml:space="preserve">           хутор Вознесенский</w:t>
      </w:r>
    </w:p>
    <w:p w:rsidR="003B47A3" w:rsidRPr="003B47A3" w:rsidRDefault="003B47A3" w:rsidP="003B47A3">
      <w:pPr>
        <w:spacing w:after="0" w:line="240" w:lineRule="auto"/>
        <w:jc w:val="both"/>
        <w:rPr>
          <w:sz w:val="20"/>
          <w:szCs w:val="20"/>
        </w:rPr>
      </w:pPr>
      <w:r w:rsidRPr="003B47A3">
        <w:rPr>
          <w:sz w:val="20"/>
          <w:szCs w:val="20"/>
        </w:rPr>
        <w:t xml:space="preserve">          «16» декабря 2014 года</w:t>
      </w:r>
    </w:p>
    <w:p w:rsidR="003B47A3" w:rsidRPr="003B47A3" w:rsidRDefault="003B47A3" w:rsidP="003B47A3">
      <w:pPr>
        <w:pStyle w:val="aa"/>
        <w:tabs>
          <w:tab w:val="left" w:pos="900"/>
        </w:tabs>
        <w:ind w:left="0" w:right="0" w:firstLine="0"/>
        <w:rPr>
          <w:sz w:val="20"/>
        </w:rPr>
      </w:pPr>
      <w:r w:rsidRPr="003B47A3">
        <w:rPr>
          <w:sz w:val="20"/>
        </w:rPr>
        <w:tab/>
        <w:t>№61</w:t>
      </w:r>
    </w:p>
    <w:p w:rsidR="00B05308" w:rsidRDefault="00B05308" w:rsidP="0099108B">
      <w:pPr>
        <w:spacing w:after="0"/>
        <w:rPr>
          <w:b/>
          <w:szCs w:val="28"/>
        </w:rPr>
      </w:pPr>
    </w:p>
    <w:p w:rsidR="00B05308" w:rsidRDefault="00B05308" w:rsidP="0099108B">
      <w:pPr>
        <w:spacing w:after="0"/>
        <w:rPr>
          <w:b/>
          <w:szCs w:val="28"/>
        </w:rPr>
      </w:pPr>
    </w:p>
    <w:p w:rsidR="0099108B" w:rsidRPr="003B47A3" w:rsidRDefault="0099108B" w:rsidP="0099108B">
      <w:pPr>
        <w:spacing w:after="0"/>
        <w:rPr>
          <w:szCs w:val="28"/>
        </w:rPr>
      </w:pPr>
      <w:r w:rsidRPr="003B47A3">
        <w:rPr>
          <w:b/>
          <w:szCs w:val="28"/>
        </w:rPr>
        <w:t>Адрес  издателя:</w:t>
      </w:r>
      <w:r w:rsidRPr="003B47A3">
        <w:rPr>
          <w:szCs w:val="28"/>
        </w:rPr>
        <w:t xml:space="preserve">               347204  ул. </w:t>
      </w:r>
      <w:proofErr w:type="gramStart"/>
      <w:r w:rsidRPr="003B47A3">
        <w:rPr>
          <w:szCs w:val="28"/>
        </w:rPr>
        <w:t>Центральная</w:t>
      </w:r>
      <w:proofErr w:type="gramEnd"/>
      <w:r w:rsidRPr="003B47A3">
        <w:rPr>
          <w:szCs w:val="28"/>
        </w:rPr>
        <w:t xml:space="preserve">, 12,  х. Вознесенский </w:t>
      </w:r>
    </w:p>
    <w:p w:rsidR="0099108B" w:rsidRPr="003B47A3" w:rsidRDefault="0099108B" w:rsidP="0099108B">
      <w:pPr>
        <w:spacing w:after="0"/>
        <w:rPr>
          <w:szCs w:val="28"/>
        </w:rPr>
      </w:pPr>
      <w:r w:rsidRPr="003B47A3">
        <w:rPr>
          <w:szCs w:val="28"/>
        </w:rPr>
        <w:t xml:space="preserve">                                                 Морозовского района Ростовской области                                                                            </w:t>
      </w:r>
    </w:p>
    <w:p w:rsidR="00B05308" w:rsidRDefault="00806E32" w:rsidP="00806E32">
      <w:pPr>
        <w:rPr>
          <w:szCs w:val="28"/>
        </w:rPr>
        <w:sectPr w:rsidR="00B05308" w:rsidSect="00B05308">
          <w:pgSz w:w="16838" w:h="11906" w:orient="landscape"/>
          <w:pgMar w:top="1701" w:right="1134" w:bottom="851" w:left="1134" w:header="709" w:footer="709" w:gutter="0"/>
          <w:cols w:space="708"/>
          <w:docGrid w:linePitch="360"/>
        </w:sectPr>
      </w:pPr>
      <w:r w:rsidRPr="003B47A3">
        <w:rPr>
          <w:szCs w:val="28"/>
        </w:rPr>
        <w:t xml:space="preserve">Официальный сайт Вознесенского сельского поселения в сети Интернет:                 </w:t>
      </w:r>
      <w:r w:rsidRPr="003B47A3">
        <w:rPr>
          <w:b/>
          <w:szCs w:val="28"/>
          <w:lang w:val="en-US"/>
        </w:rPr>
        <w:t>http</w:t>
      </w:r>
      <w:r w:rsidRPr="003B47A3">
        <w:rPr>
          <w:b/>
          <w:szCs w:val="28"/>
        </w:rPr>
        <w:t>://</w:t>
      </w:r>
      <w:proofErr w:type="spellStart"/>
      <w:r w:rsidRPr="003B47A3">
        <w:rPr>
          <w:b/>
          <w:szCs w:val="28"/>
          <w:lang w:val="en-US"/>
        </w:rPr>
        <w:t>voznesensksp</w:t>
      </w:r>
      <w:proofErr w:type="spellEnd"/>
      <w:r w:rsidRPr="003B47A3">
        <w:rPr>
          <w:b/>
          <w:szCs w:val="28"/>
        </w:rPr>
        <w:t>.</w:t>
      </w:r>
      <w:proofErr w:type="spellStart"/>
      <w:r w:rsidRPr="003B47A3">
        <w:rPr>
          <w:b/>
          <w:szCs w:val="28"/>
          <w:lang w:val="en-US"/>
        </w:rPr>
        <w:t>ru</w:t>
      </w:r>
      <w:proofErr w:type="spellEnd"/>
      <w:r w:rsidRPr="003B47A3">
        <w:rPr>
          <w:b/>
          <w:szCs w:val="28"/>
        </w:rPr>
        <w:t xml:space="preserve">                                   Телефон:   </w:t>
      </w:r>
      <w:r w:rsidRPr="003B47A3">
        <w:rPr>
          <w:szCs w:val="28"/>
        </w:rPr>
        <w:t>8 (863 84) 3-54-6</w:t>
      </w:r>
    </w:p>
    <w:p w:rsidR="00806E32" w:rsidRPr="003B47A3" w:rsidRDefault="00806E32" w:rsidP="00806E32">
      <w:pPr>
        <w:rPr>
          <w:szCs w:val="28"/>
        </w:rPr>
      </w:pPr>
      <w:r w:rsidRPr="003B47A3">
        <w:rPr>
          <w:szCs w:val="28"/>
        </w:rPr>
        <w:lastRenderedPageBreak/>
        <w:t xml:space="preserve">9  </w:t>
      </w:r>
    </w:p>
    <w:sectPr w:rsidR="00806E32" w:rsidRPr="003B47A3" w:rsidSect="009E6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3B3"/>
    <w:rsid w:val="00031C64"/>
    <w:rsid w:val="00193AF2"/>
    <w:rsid w:val="003B47A3"/>
    <w:rsid w:val="004803B3"/>
    <w:rsid w:val="00806E32"/>
    <w:rsid w:val="0099108B"/>
    <w:rsid w:val="009E63EA"/>
    <w:rsid w:val="00A84429"/>
    <w:rsid w:val="00AB2485"/>
    <w:rsid w:val="00B05308"/>
    <w:rsid w:val="00BC11B2"/>
    <w:rsid w:val="00BC6370"/>
    <w:rsid w:val="00D77ED8"/>
    <w:rsid w:val="00EF6400"/>
    <w:rsid w:val="00F2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EA"/>
  </w:style>
  <w:style w:type="paragraph" w:styleId="2">
    <w:name w:val="heading 2"/>
    <w:basedOn w:val="a"/>
    <w:next w:val="a"/>
    <w:link w:val="20"/>
    <w:qFormat/>
    <w:rsid w:val="003B47A3"/>
    <w:pPr>
      <w:keepNext/>
      <w:widowControl w:val="0"/>
      <w:spacing w:after="0" w:line="240" w:lineRule="auto"/>
      <w:outlineLvl w:val="1"/>
    </w:pPr>
    <w:rPr>
      <w:rFonts w:eastAsia="Times New Roman"/>
      <w:b/>
      <w:snapToGrid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47A3"/>
    <w:rPr>
      <w:rFonts w:eastAsia="Times New Roman"/>
      <w:b/>
      <w:snapToGrid w:val="0"/>
      <w:szCs w:val="20"/>
      <w:lang w:eastAsia="ru-RU"/>
    </w:rPr>
  </w:style>
  <w:style w:type="character" w:customStyle="1" w:styleId="21">
    <w:name w:val="Основной текст 2 Знак"/>
    <w:basedOn w:val="a0"/>
    <w:link w:val="22"/>
    <w:rsid w:val="003B47A3"/>
    <w:rPr>
      <w:rFonts w:eastAsia="Times New Roman"/>
      <w:szCs w:val="20"/>
      <w:lang w:eastAsia="ru-RU"/>
    </w:rPr>
  </w:style>
  <w:style w:type="paragraph" w:styleId="22">
    <w:name w:val="Body Text 2"/>
    <w:basedOn w:val="a"/>
    <w:link w:val="21"/>
    <w:rsid w:val="003B47A3"/>
    <w:pPr>
      <w:spacing w:after="0" w:line="240" w:lineRule="auto"/>
    </w:pPr>
    <w:rPr>
      <w:rFonts w:eastAsia="Times New Roman"/>
      <w:szCs w:val="20"/>
      <w:lang w:eastAsia="ru-RU"/>
    </w:rPr>
  </w:style>
  <w:style w:type="character" w:customStyle="1" w:styleId="a3">
    <w:name w:val="Нижний колонтитул Знак"/>
    <w:basedOn w:val="a0"/>
    <w:link w:val="a4"/>
    <w:rsid w:val="003B47A3"/>
    <w:rPr>
      <w:rFonts w:eastAsia="Times New Roman"/>
      <w:sz w:val="24"/>
      <w:szCs w:val="24"/>
      <w:lang w:eastAsia="ru-RU"/>
    </w:rPr>
  </w:style>
  <w:style w:type="paragraph" w:styleId="a4">
    <w:name w:val="footer"/>
    <w:basedOn w:val="a"/>
    <w:link w:val="a3"/>
    <w:rsid w:val="003B47A3"/>
    <w:pPr>
      <w:tabs>
        <w:tab w:val="center" w:pos="4677"/>
        <w:tab w:val="right" w:pos="9355"/>
      </w:tabs>
      <w:spacing w:after="0" w:line="240" w:lineRule="auto"/>
    </w:pPr>
    <w:rPr>
      <w:rFonts w:eastAsia="Times New Roman"/>
      <w:sz w:val="24"/>
      <w:szCs w:val="24"/>
      <w:lang w:eastAsia="ru-RU"/>
    </w:rPr>
  </w:style>
  <w:style w:type="character" w:customStyle="1" w:styleId="a5">
    <w:name w:val="Верхний колонтитул Знак"/>
    <w:basedOn w:val="a0"/>
    <w:link w:val="a6"/>
    <w:rsid w:val="003B47A3"/>
    <w:rPr>
      <w:rFonts w:eastAsia="Times New Roman"/>
      <w:sz w:val="24"/>
      <w:szCs w:val="24"/>
      <w:lang w:eastAsia="ru-RU"/>
    </w:rPr>
  </w:style>
  <w:style w:type="paragraph" w:styleId="a6">
    <w:name w:val="header"/>
    <w:basedOn w:val="a"/>
    <w:link w:val="a5"/>
    <w:rsid w:val="003B47A3"/>
    <w:pPr>
      <w:tabs>
        <w:tab w:val="center" w:pos="4677"/>
        <w:tab w:val="right" w:pos="9355"/>
      </w:tabs>
      <w:spacing w:after="0" w:line="240" w:lineRule="auto"/>
    </w:pPr>
    <w:rPr>
      <w:rFonts w:eastAsia="Times New Roman"/>
      <w:sz w:val="24"/>
      <w:szCs w:val="24"/>
      <w:lang w:eastAsia="ru-RU"/>
    </w:rPr>
  </w:style>
  <w:style w:type="character" w:customStyle="1" w:styleId="a7">
    <w:name w:val="Текст выноски Знак"/>
    <w:basedOn w:val="a0"/>
    <w:link w:val="a8"/>
    <w:semiHidden/>
    <w:rsid w:val="003B47A3"/>
    <w:rPr>
      <w:rFonts w:ascii="Tahoma" w:eastAsia="Times New Roman" w:hAnsi="Tahoma" w:cs="Tahoma"/>
      <w:sz w:val="16"/>
      <w:szCs w:val="16"/>
      <w:lang w:eastAsia="ru-RU"/>
    </w:rPr>
  </w:style>
  <w:style w:type="paragraph" w:styleId="a8">
    <w:name w:val="Balloon Text"/>
    <w:basedOn w:val="a"/>
    <w:link w:val="a7"/>
    <w:semiHidden/>
    <w:rsid w:val="003B47A3"/>
    <w:pPr>
      <w:spacing w:after="0" w:line="240" w:lineRule="auto"/>
    </w:pPr>
    <w:rPr>
      <w:rFonts w:ascii="Tahoma" w:eastAsia="Times New Roman" w:hAnsi="Tahoma" w:cs="Tahoma"/>
      <w:sz w:val="16"/>
      <w:szCs w:val="16"/>
      <w:lang w:eastAsia="ru-RU"/>
    </w:rPr>
  </w:style>
  <w:style w:type="character" w:customStyle="1" w:styleId="23">
    <w:name w:val="Основной текст с отступом 2 Знак"/>
    <w:basedOn w:val="a0"/>
    <w:link w:val="24"/>
    <w:rsid w:val="003B47A3"/>
    <w:rPr>
      <w:rFonts w:eastAsia="Times New Roman"/>
      <w:sz w:val="24"/>
      <w:szCs w:val="24"/>
      <w:lang w:eastAsia="ru-RU"/>
    </w:rPr>
  </w:style>
  <w:style w:type="paragraph" w:styleId="24">
    <w:name w:val="Body Text Indent 2"/>
    <w:basedOn w:val="a"/>
    <w:link w:val="23"/>
    <w:rsid w:val="003B47A3"/>
    <w:pPr>
      <w:spacing w:after="120" w:line="480" w:lineRule="auto"/>
      <w:ind w:left="283"/>
    </w:pPr>
    <w:rPr>
      <w:rFonts w:eastAsia="Times New Roman"/>
      <w:sz w:val="24"/>
      <w:szCs w:val="24"/>
      <w:lang w:eastAsia="ru-RU"/>
    </w:rPr>
  </w:style>
  <w:style w:type="paragraph" w:styleId="a9">
    <w:name w:val="No Spacing"/>
    <w:uiPriority w:val="1"/>
    <w:qFormat/>
    <w:rsid w:val="003B47A3"/>
    <w:pPr>
      <w:spacing w:after="0" w:line="240" w:lineRule="auto"/>
    </w:pPr>
    <w:rPr>
      <w:rFonts w:eastAsia="Times New Roman"/>
      <w:sz w:val="24"/>
      <w:szCs w:val="24"/>
      <w:lang w:eastAsia="ru-RU"/>
    </w:rPr>
  </w:style>
  <w:style w:type="paragraph" w:styleId="aa">
    <w:name w:val="Block Text"/>
    <w:basedOn w:val="a"/>
    <w:rsid w:val="003B47A3"/>
    <w:pPr>
      <w:spacing w:after="0" w:line="240" w:lineRule="auto"/>
      <w:ind w:left="567" w:right="-1333" w:firstLine="851"/>
      <w:jc w:val="both"/>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BEFE3-20C2-4029-9AD2-4E0805F1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7006</Words>
  <Characters>39936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vsp</Company>
  <LinksUpToDate>false</LinksUpToDate>
  <CharactersWithSpaces>46849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2015-01-28T11:02:00Z</dcterms:created>
  <dcterms:modified xsi:type="dcterms:W3CDTF">2015-01-28T11:02:00Z</dcterms:modified>
</cp:coreProperties>
</file>