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CF" w:rsidRDefault="001774CF" w:rsidP="001774CF">
      <w:pPr>
        <w:ind w:left="-360" w:firstLine="284"/>
        <w:jc w:val="center"/>
      </w:pPr>
      <w:r>
        <w:t>ЗАКЛЮЧЕНИЕ</w:t>
      </w:r>
    </w:p>
    <w:p w:rsidR="001774CF" w:rsidRDefault="001774CF" w:rsidP="001774CF">
      <w:pPr>
        <w:ind w:left="-360" w:firstLine="284"/>
        <w:jc w:val="right"/>
      </w:pPr>
    </w:p>
    <w:p w:rsidR="001774CF" w:rsidRPr="00D45AD5" w:rsidRDefault="001774CF" w:rsidP="001774CF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Pr="00D45AD5">
        <w:rPr>
          <w:sz w:val="28"/>
          <w:szCs w:val="28"/>
        </w:rPr>
        <w:t xml:space="preserve"> проведения оценки эффективности </w:t>
      </w:r>
      <w:r>
        <w:rPr>
          <w:sz w:val="28"/>
          <w:szCs w:val="28"/>
        </w:rPr>
        <w:t>налоговых расходов</w:t>
      </w:r>
      <w:r w:rsidRPr="00D45AD5">
        <w:rPr>
          <w:sz w:val="28"/>
          <w:szCs w:val="28"/>
        </w:rPr>
        <w:t xml:space="preserve"> </w:t>
      </w:r>
    </w:p>
    <w:p w:rsidR="001774CF" w:rsidRDefault="001774CF" w:rsidP="001774CF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 </w:t>
      </w:r>
      <w:r w:rsidRPr="00D45AD5">
        <w:rPr>
          <w:sz w:val="28"/>
          <w:szCs w:val="28"/>
        </w:rPr>
        <w:t>сельского поселения за</w:t>
      </w:r>
      <w:r>
        <w:rPr>
          <w:sz w:val="28"/>
          <w:szCs w:val="28"/>
        </w:rPr>
        <w:t xml:space="preserve"> 20</w:t>
      </w:r>
      <w:r w:rsidR="00E42E0E">
        <w:rPr>
          <w:sz w:val="28"/>
          <w:szCs w:val="28"/>
        </w:rPr>
        <w:t>2</w:t>
      </w:r>
      <w:r w:rsidR="00964962">
        <w:rPr>
          <w:sz w:val="28"/>
          <w:szCs w:val="28"/>
        </w:rPr>
        <w:t>1</w:t>
      </w:r>
      <w:r w:rsidRPr="00D45AD5">
        <w:rPr>
          <w:sz w:val="28"/>
          <w:szCs w:val="28"/>
        </w:rPr>
        <w:t xml:space="preserve"> год.</w:t>
      </w:r>
    </w:p>
    <w:p w:rsidR="001774CF" w:rsidRPr="00D45AD5" w:rsidRDefault="001774CF" w:rsidP="001774CF">
      <w:pPr>
        <w:ind w:left="-357" w:firstLine="284"/>
        <w:jc w:val="center"/>
        <w:rPr>
          <w:sz w:val="28"/>
          <w:szCs w:val="28"/>
        </w:rPr>
      </w:pPr>
    </w:p>
    <w:p w:rsidR="001774CF" w:rsidRDefault="001774CF" w:rsidP="001774CF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</w:p>
    <w:p w:rsidR="001774CF" w:rsidRPr="00D45AD5" w:rsidRDefault="00E42E0E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</w:t>
      </w:r>
      <w:r w:rsidR="001774CF">
        <w:rPr>
          <w:sz w:val="28"/>
          <w:szCs w:val="28"/>
        </w:rPr>
        <w:t>ценка эффективности налоговых расходов за 20</w:t>
      </w:r>
      <w:r>
        <w:rPr>
          <w:sz w:val="28"/>
          <w:szCs w:val="28"/>
        </w:rPr>
        <w:t>2</w:t>
      </w:r>
      <w:r w:rsidR="00964962">
        <w:rPr>
          <w:sz w:val="28"/>
          <w:szCs w:val="28"/>
        </w:rPr>
        <w:t>1</w:t>
      </w:r>
      <w:r w:rsidR="001774CF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1774CF" w:rsidRPr="00D45AD5">
        <w:rPr>
          <w:sz w:val="28"/>
          <w:szCs w:val="28"/>
        </w:rPr>
        <w:t>В соответствии с</w:t>
      </w:r>
      <w:r w:rsidR="001774CF">
        <w:rPr>
          <w:sz w:val="28"/>
          <w:szCs w:val="28"/>
        </w:rPr>
        <w:t xml:space="preserve"> п</w:t>
      </w:r>
      <w:r w:rsidR="001774CF" w:rsidRPr="00D45AD5">
        <w:rPr>
          <w:sz w:val="28"/>
          <w:szCs w:val="28"/>
        </w:rPr>
        <w:t>ост</w:t>
      </w:r>
      <w:r w:rsidR="001774CF">
        <w:rPr>
          <w:sz w:val="28"/>
          <w:szCs w:val="28"/>
        </w:rPr>
        <w:t>ановлениями А</w:t>
      </w:r>
      <w:r w:rsidR="001774CF" w:rsidRPr="00D45AD5">
        <w:rPr>
          <w:sz w:val="28"/>
          <w:szCs w:val="28"/>
        </w:rPr>
        <w:t xml:space="preserve">дминистрации </w:t>
      </w:r>
      <w:r w:rsidR="001774CF">
        <w:rPr>
          <w:sz w:val="28"/>
          <w:szCs w:val="28"/>
        </w:rPr>
        <w:t>Вознесенского  сельского поселения от 26.11.2019 №50 «</w:t>
      </w:r>
      <w:r w:rsidR="001774CF"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1774CF">
        <w:rPr>
          <w:sz w:val="28"/>
          <w:szCs w:val="28"/>
        </w:rPr>
        <w:t>Вознесенского сельского поселения</w:t>
      </w:r>
      <w:r w:rsidR="001774CF" w:rsidRPr="003367F0">
        <w:rPr>
          <w:sz w:val="28"/>
          <w:szCs w:val="28"/>
        </w:rPr>
        <w:t xml:space="preserve"> и оценки налоговых расходов </w:t>
      </w:r>
      <w:r w:rsidR="001774CF">
        <w:rPr>
          <w:sz w:val="28"/>
          <w:szCs w:val="28"/>
        </w:rPr>
        <w:t>Вознесенского сельского</w:t>
      </w:r>
      <w:proofErr w:type="gramEnd"/>
      <w:r w:rsidR="001774CF">
        <w:rPr>
          <w:sz w:val="28"/>
          <w:szCs w:val="28"/>
        </w:rPr>
        <w:t xml:space="preserve"> поселения», от 27.03.2020</w:t>
      </w:r>
      <w:r w:rsidR="001774CF" w:rsidRPr="00D45AD5">
        <w:rPr>
          <w:sz w:val="28"/>
          <w:szCs w:val="28"/>
        </w:rPr>
        <w:t xml:space="preserve"> № </w:t>
      </w:r>
      <w:r w:rsidR="001774CF">
        <w:rPr>
          <w:sz w:val="28"/>
          <w:szCs w:val="28"/>
        </w:rPr>
        <w:t>7</w:t>
      </w:r>
      <w:r w:rsidR="001774CF" w:rsidRPr="00D45AD5">
        <w:rPr>
          <w:sz w:val="28"/>
          <w:szCs w:val="28"/>
        </w:rPr>
        <w:t xml:space="preserve"> «</w:t>
      </w:r>
      <w:r w:rsidR="001774CF" w:rsidRPr="00D31B9F">
        <w:rPr>
          <w:sz w:val="28"/>
          <w:szCs w:val="28"/>
        </w:rPr>
        <w:t xml:space="preserve">Об  </w:t>
      </w:r>
      <w:r w:rsidR="001774CF" w:rsidRPr="00D31B9F">
        <w:rPr>
          <w:spacing w:val="-2"/>
          <w:sz w:val="28"/>
          <w:szCs w:val="28"/>
        </w:rPr>
        <w:t xml:space="preserve">утверждении </w:t>
      </w:r>
      <w:r w:rsidR="001774CF" w:rsidRPr="00D31B9F">
        <w:rPr>
          <w:sz w:val="28"/>
          <w:szCs w:val="28"/>
        </w:rPr>
        <w:t xml:space="preserve"> методики  оценки </w:t>
      </w:r>
      <w:r w:rsidR="001774CF">
        <w:rPr>
          <w:sz w:val="28"/>
          <w:szCs w:val="28"/>
        </w:rPr>
        <w:t>э</w:t>
      </w:r>
      <w:r w:rsidR="001774CF" w:rsidRPr="00D31B9F">
        <w:rPr>
          <w:sz w:val="28"/>
          <w:szCs w:val="28"/>
        </w:rPr>
        <w:t>ффективности</w:t>
      </w:r>
      <w:r w:rsidR="001774CF">
        <w:rPr>
          <w:sz w:val="28"/>
          <w:szCs w:val="28"/>
        </w:rPr>
        <w:t xml:space="preserve"> </w:t>
      </w:r>
      <w:r w:rsidR="001774CF" w:rsidRPr="00D31B9F">
        <w:rPr>
          <w:sz w:val="28"/>
          <w:szCs w:val="28"/>
        </w:rPr>
        <w:t>налоговых расходов Вознесенского сельского поселения</w:t>
      </w:r>
      <w:r w:rsidR="001774CF">
        <w:rPr>
          <w:sz w:val="28"/>
          <w:szCs w:val="28"/>
        </w:rPr>
        <w:t>»</w:t>
      </w:r>
      <w:r w:rsidR="001774CF" w:rsidRPr="00D45AD5">
        <w:rPr>
          <w:sz w:val="28"/>
          <w:szCs w:val="28"/>
        </w:rPr>
        <w:t xml:space="preserve">, </w:t>
      </w:r>
      <w:r w:rsidR="001774CF">
        <w:rPr>
          <w:sz w:val="28"/>
          <w:szCs w:val="28"/>
        </w:rPr>
        <w:t>А</w:t>
      </w:r>
      <w:r w:rsidR="001774CF" w:rsidRPr="00D45AD5">
        <w:rPr>
          <w:sz w:val="28"/>
          <w:szCs w:val="28"/>
        </w:rPr>
        <w:t>дминистраци</w:t>
      </w:r>
      <w:r w:rsidR="001774CF">
        <w:rPr>
          <w:sz w:val="28"/>
          <w:szCs w:val="28"/>
        </w:rPr>
        <w:t>ей</w:t>
      </w:r>
      <w:r w:rsidR="001774CF" w:rsidRPr="00D45AD5">
        <w:rPr>
          <w:sz w:val="28"/>
          <w:szCs w:val="28"/>
        </w:rPr>
        <w:t xml:space="preserve"> </w:t>
      </w:r>
      <w:r w:rsidR="001774CF">
        <w:rPr>
          <w:sz w:val="28"/>
          <w:szCs w:val="28"/>
        </w:rPr>
        <w:t xml:space="preserve">Вознесенского </w:t>
      </w:r>
      <w:r w:rsidR="001774CF" w:rsidRPr="00D45AD5">
        <w:rPr>
          <w:sz w:val="28"/>
          <w:szCs w:val="28"/>
        </w:rPr>
        <w:t>сельского поселения проведена инвентаризация дейс</w:t>
      </w:r>
      <w:r w:rsidR="001774CF">
        <w:rPr>
          <w:sz w:val="28"/>
          <w:szCs w:val="28"/>
        </w:rPr>
        <w:t>твующих налоговых расходов</w:t>
      </w:r>
      <w:r w:rsidR="001774CF"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1774CF" w:rsidRDefault="001774CF" w:rsidP="001774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эффективности налоговых расходов</w:t>
      </w:r>
      <w:r w:rsidRPr="00D45AD5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земельному</w:t>
      </w:r>
      <w:r w:rsidRPr="00D45AD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налогу на имущество физических лиц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 xml:space="preserve">алоговых </w:t>
      </w:r>
      <w:r>
        <w:rPr>
          <w:sz w:val="28"/>
          <w:szCs w:val="28"/>
        </w:rPr>
        <w:t>расходов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налоговых расходов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</w:t>
      </w:r>
      <w:r>
        <w:rPr>
          <w:sz w:val="28"/>
          <w:szCs w:val="28"/>
        </w:rPr>
        <w:t xml:space="preserve">сельского </w:t>
      </w:r>
      <w:r w:rsidRPr="00D45AD5">
        <w:rPr>
          <w:sz w:val="28"/>
          <w:szCs w:val="28"/>
        </w:rPr>
        <w:t xml:space="preserve">поселения. </w:t>
      </w:r>
      <w:proofErr w:type="gramEnd"/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сформирован перечень налоговых расходов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поселения, </w:t>
      </w:r>
      <w:proofErr w:type="gramStart"/>
      <w:r>
        <w:rPr>
          <w:sz w:val="28"/>
          <w:szCs w:val="28"/>
        </w:rPr>
        <w:t>действовавших</w:t>
      </w:r>
      <w:proofErr w:type="gramEnd"/>
      <w:r>
        <w:rPr>
          <w:sz w:val="28"/>
          <w:szCs w:val="28"/>
        </w:rPr>
        <w:t xml:space="preserve"> в 20</w:t>
      </w:r>
      <w:r w:rsidR="00964962">
        <w:rPr>
          <w:sz w:val="28"/>
          <w:szCs w:val="28"/>
        </w:rPr>
        <w:t>21</w:t>
      </w:r>
      <w:r>
        <w:rPr>
          <w:sz w:val="28"/>
          <w:szCs w:val="28"/>
        </w:rPr>
        <w:t xml:space="preserve"> году.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целевой категории определены основные виды налоговых расходов на территории  Вознесенского сельского поселения: социальные.</w:t>
      </w:r>
    </w:p>
    <w:p w:rsidR="001774CF" w:rsidRDefault="001774CF" w:rsidP="001774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оценки э</w:t>
      </w:r>
      <w:r w:rsidR="00E42E0E">
        <w:rPr>
          <w:sz w:val="28"/>
          <w:szCs w:val="28"/>
        </w:rPr>
        <w:t>ффективности налоговых расходов</w:t>
      </w:r>
      <w:r>
        <w:rPr>
          <w:sz w:val="28"/>
          <w:szCs w:val="28"/>
        </w:rPr>
        <w:t>, осуществлялась оценка целесообразности налоговых расходов, соответствие их целям и задачам соответствующих муниципальных программ и (или) целям социально-экономической политики и их результативности.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используются при формировании проекта бюджета Вознесенского сельского поселения Морозовского района на очередной финансовый год и плановый период.</w:t>
      </w:r>
    </w:p>
    <w:p w:rsidR="001774CF" w:rsidRDefault="001774CF" w:rsidP="001774CF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Вознесенского сельского </w:t>
      </w:r>
      <w:r w:rsidRPr="0003790E">
        <w:rPr>
          <w:sz w:val="28"/>
          <w:szCs w:val="28"/>
        </w:rPr>
        <w:t xml:space="preserve">поселения налоговые </w:t>
      </w:r>
      <w:r>
        <w:rPr>
          <w:sz w:val="28"/>
          <w:szCs w:val="28"/>
        </w:rPr>
        <w:t>расходы (налоговые льготы) установлены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лиц».</w:t>
      </w:r>
    </w:p>
    <w:p w:rsidR="00E42E0E" w:rsidRPr="00BC3927" w:rsidRDefault="00E42E0E" w:rsidP="00E42E0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</w:t>
      </w:r>
      <w:r w:rsidRPr="0003790E">
        <w:rPr>
          <w:iCs/>
          <w:sz w:val="28"/>
          <w:szCs w:val="28"/>
        </w:rPr>
        <w:t xml:space="preserve">Налоговые </w:t>
      </w:r>
      <w:r>
        <w:rPr>
          <w:iCs/>
          <w:sz w:val="28"/>
          <w:szCs w:val="28"/>
        </w:rPr>
        <w:t>расходы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 w:rsidR="0096496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,0 тыс. рублей, в том числе</w:t>
      </w:r>
      <w:r>
        <w:rPr>
          <w:sz w:val="28"/>
          <w:szCs w:val="28"/>
        </w:rPr>
        <w:t xml:space="preserve"> ветеранам боевых действий </w:t>
      </w:r>
      <w:r>
        <w:rPr>
          <w:iCs/>
          <w:sz w:val="28"/>
          <w:szCs w:val="28"/>
        </w:rPr>
        <w:t xml:space="preserve">– </w:t>
      </w:r>
      <w:r w:rsidR="0096496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,0 тыс. руб</w:t>
      </w:r>
      <w:r>
        <w:rPr>
          <w:sz w:val="28"/>
          <w:szCs w:val="28"/>
        </w:rPr>
        <w:t>.</w:t>
      </w:r>
    </w:p>
    <w:p w:rsidR="00E42E0E" w:rsidRPr="00F8777A" w:rsidRDefault="00E42E0E" w:rsidP="00E42E0E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42E0E" w:rsidRDefault="00E42E0E" w:rsidP="00E42E0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налоговые расходы</w:t>
      </w:r>
      <w:r w:rsidRPr="00F8777A">
        <w:rPr>
          <w:sz w:val="28"/>
          <w:szCs w:val="28"/>
        </w:rPr>
        <w:t xml:space="preserve">, предоставляемые отдельным категориям, в виде полного  освобождения от уплаты земельного налога </w:t>
      </w:r>
      <w:r>
        <w:rPr>
          <w:sz w:val="28"/>
          <w:szCs w:val="28"/>
          <w:lang w:eastAsia="en-US"/>
        </w:rPr>
        <w:t>в отношении одного земельного участка</w:t>
      </w:r>
      <w:r w:rsidRPr="00217525">
        <w:rPr>
          <w:sz w:val="28"/>
          <w:szCs w:val="28"/>
          <w:lang w:eastAsia="en-US"/>
        </w:rPr>
        <w:t xml:space="preserve"> </w:t>
      </w:r>
      <w:r w:rsidRPr="00BE4B60">
        <w:rPr>
          <w:sz w:val="28"/>
          <w:szCs w:val="28"/>
          <w:lang w:eastAsia="en-US"/>
        </w:rPr>
        <w:t>используем</w:t>
      </w:r>
      <w:r>
        <w:rPr>
          <w:sz w:val="28"/>
          <w:szCs w:val="28"/>
          <w:lang w:eastAsia="en-US"/>
        </w:rPr>
        <w:t>ого</w:t>
      </w:r>
      <w:r w:rsidRPr="00BE4B60">
        <w:rPr>
          <w:sz w:val="28"/>
          <w:szCs w:val="28"/>
          <w:lang w:eastAsia="en-US"/>
        </w:rPr>
        <w:t xml:space="preserve"> для </w:t>
      </w:r>
      <w:r>
        <w:rPr>
          <w:sz w:val="28"/>
          <w:szCs w:val="28"/>
          <w:lang w:eastAsia="en-US"/>
        </w:rPr>
        <w:t xml:space="preserve">индивидуального жилищного строительства или ведения личного подсобного хозяйства, расположенного на территории Вознесенского сельского поселения, </w:t>
      </w:r>
      <w:r w:rsidRPr="00BE4B60">
        <w:rPr>
          <w:sz w:val="28"/>
          <w:szCs w:val="28"/>
          <w:lang w:eastAsia="en-US"/>
        </w:rPr>
        <w:t xml:space="preserve">за земельные участки </w:t>
      </w:r>
      <w:r>
        <w:rPr>
          <w:sz w:val="28"/>
          <w:szCs w:val="28"/>
          <w:lang w:eastAsia="en-US"/>
        </w:rPr>
        <w:t>по выбору</w:t>
      </w:r>
      <w:r w:rsidRPr="00705966">
        <w:rPr>
          <w:sz w:val="28"/>
          <w:szCs w:val="28"/>
        </w:rPr>
        <w:t xml:space="preserve"> </w:t>
      </w:r>
      <w:r>
        <w:rPr>
          <w:sz w:val="28"/>
          <w:szCs w:val="28"/>
        </w:rPr>
        <w:t>и граждане Российской Федерации, проживающие на территории Вознесенского сельского поселения не менее 5 лет, имеющие трех и более несовершеннолетних</w:t>
      </w:r>
      <w:proofErr w:type="gramEnd"/>
      <w:r>
        <w:rPr>
          <w:sz w:val="28"/>
          <w:szCs w:val="28"/>
        </w:rPr>
        <w:t xml:space="preserve"> детей, проживающие совместно с ними (в том числе граждане, имеющие детей усыновленны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</w:r>
      <w:r>
        <w:rPr>
          <w:sz w:val="28"/>
          <w:szCs w:val="28"/>
          <w:lang w:eastAsia="en-US"/>
        </w:rPr>
        <w:t xml:space="preserve">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E42E0E" w:rsidRDefault="00E42E0E" w:rsidP="00E42E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налоговые расходы, предоставляемые </w:t>
      </w:r>
      <w:r w:rsidRPr="00BB3A23">
        <w:rPr>
          <w:sz w:val="28"/>
          <w:szCs w:val="28"/>
        </w:rPr>
        <w:t>в виде полного освобождения  от нал</w:t>
      </w:r>
      <w:r>
        <w:rPr>
          <w:sz w:val="28"/>
          <w:szCs w:val="28"/>
        </w:rPr>
        <w:t>ога на имущество физических лиц г</w:t>
      </w:r>
      <w:r w:rsidRPr="00BB3A23">
        <w:rPr>
          <w:sz w:val="28"/>
          <w:szCs w:val="28"/>
        </w:rPr>
        <w:t>ражданам Российской Федерации</w:t>
      </w:r>
      <w:r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Pr="00BB3A23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оставе семьи трех и более детей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E42E0E" w:rsidRDefault="00E42E0E" w:rsidP="00E42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Предоставленные налоговые льготы по земельному налогу и налогу на имущество физических лиц относятся к социальным налоговым расходам.</w:t>
      </w:r>
    </w:p>
    <w:p w:rsidR="00E42E0E" w:rsidRDefault="00E42E0E" w:rsidP="00E42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Целью налогового расхода является социальная поддержка населения.</w:t>
      </w:r>
      <w:r w:rsidRPr="00A3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                           </w:t>
      </w:r>
      <w:r w:rsidRPr="00F8777A">
        <w:rPr>
          <w:sz w:val="28"/>
          <w:szCs w:val="28"/>
        </w:rPr>
        <w:t xml:space="preserve">Чтобы не допустить   в дальнейшем  </w:t>
      </w:r>
      <w:r>
        <w:rPr>
          <w:sz w:val="28"/>
          <w:szCs w:val="28"/>
        </w:rPr>
        <w:t xml:space="preserve"> ухудшения уровня доходов у </w:t>
      </w:r>
      <w:r w:rsidRPr="00F8777A">
        <w:rPr>
          <w:sz w:val="28"/>
          <w:szCs w:val="28"/>
        </w:rPr>
        <w:t>социально-незащищенных слоев населения, целесообразно сохранить имеющиеся льготы для  перечисленных категорий.</w:t>
      </w:r>
      <w:r>
        <w:rPr>
          <w:sz w:val="28"/>
          <w:szCs w:val="28"/>
        </w:rPr>
        <w:t xml:space="preserve"> </w:t>
      </w:r>
    </w:p>
    <w:p w:rsidR="00E42E0E" w:rsidRDefault="00E42E0E" w:rsidP="00E42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данного вида льгот носит заявительный характер.</w:t>
      </w:r>
    </w:p>
    <w:p w:rsidR="00E42E0E" w:rsidRPr="002D3532" w:rsidRDefault="00E42E0E" w:rsidP="00E42E0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1774CF" w:rsidRDefault="001774CF" w:rsidP="001774CF">
      <w:pPr>
        <w:rPr>
          <w:sz w:val="28"/>
          <w:szCs w:val="28"/>
        </w:rPr>
      </w:pPr>
    </w:p>
    <w:p w:rsidR="001774CF" w:rsidRDefault="001774CF" w:rsidP="001774CF">
      <w:pPr>
        <w:rPr>
          <w:sz w:val="28"/>
          <w:szCs w:val="28"/>
        </w:rPr>
      </w:pPr>
    </w:p>
    <w:p w:rsidR="001774CF" w:rsidRDefault="001774CF" w:rsidP="001774C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774CF" w:rsidRDefault="001774CF" w:rsidP="001774CF">
      <w:pPr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44B56" w:rsidRDefault="00C44B56"/>
    <w:sectPr w:rsidR="00C44B56" w:rsidSect="00C4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CF"/>
    <w:rsid w:val="001774CF"/>
    <w:rsid w:val="00245AFA"/>
    <w:rsid w:val="00964962"/>
    <w:rsid w:val="00C44B56"/>
    <w:rsid w:val="00D57B8C"/>
    <w:rsid w:val="00E4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2020-08-13T10:51:00Z</dcterms:created>
  <dcterms:modified xsi:type="dcterms:W3CDTF">2022-08-11T11:15:00Z</dcterms:modified>
</cp:coreProperties>
</file>