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2" w:rsidRDefault="005C4012" w:rsidP="005C4012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54282">
        <w:rPr>
          <w:b/>
          <w:sz w:val="28"/>
          <w:szCs w:val="28"/>
        </w:rPr>
        <w:t xml:space="preserve"> </w:t>
      </w:r>
    </w:p>
    <w:p w:rsidR="005C4012" w:rsidRDefault="00D2096B" w:rsidP="00D2096B">
      <w:pPr>
        <w:tabs>
          <w:tab w:val="left" w:pos="3090"/>
          <w:tab w:val="center" w:pos="47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4012" w:rsidRDefault="00D2096B" w:rsidP="00D20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C4012" w:rsidRDefault="00D2096B" w:rsidP="00D20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C4012" w:rsidRDefault="005C4012" w:rsidP="00D2096B">
      <w:pPr>
        <w:jc w:val="center"/>
        <w:rPr>
          <w:sz w:val="28"/>
          <w:szCs w:val="28"/>
        </w:rPr>
      </w:pPr>
    </w:p>
    <w:p w:rsidR="005C4012" w:rsidRDefault="00D2096B" w:rsidP="00D20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4012" w:rsidRDefault="00D2096B" w:rsidP="00D20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5C4012" w:rsidRDefault="005C4012" w:rsidP="005C4012">
      <w:pPr>
        <w:jc w:val="center"/>
        <w:rPr>
          <w:b/>
          <w:sz w:val="28"/>
          <w:szCs w:val="28"/>
        </w:rPr>
      </w:pP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4012" w:rsidRDefault="005C4012" w:rsidP="005C4012">
      <w:pPr>
        <w:jc w:val="center"/>
        <w:rPr>
          <w:b/>
          <w:sz w:val="28"/>
          <w:szCs w:val="28"/>
        </w:rPr>
      </w:pPr>
    </w:p>
    <w:p w:rsidR="005C4012" w:rsidRPr="003D2003" w:rsidRDefault="00AC3613" w:rsidP="005C4012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5C4012" w:rsidRPr="00775F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</w:t>
      </w:r>
      <w:r w:rsidR="004078FC">
        <w:rPr>
          <w:color w:val="000000" w:themeColor="text1"/>
          <w:sz w:val="28"/>
          <w:szCs w:val="28"/>
        </w:rPr>
        <w:t>бря</w:t>
      </w:r>
      <w:r w:rsidR="005C4012" w:rsidRPr="00775F75">
        <w:rPr>
          <w:color w:val="000000" w:themeColor="text1"/>
          <w:sz w:val="28"/>
          <w:szCs w:val="28"/>
        </w:rPr>
        <w:t xml:space="preserve"> 201</w:t>
      </w:r>
      <w:r w:rsidR="004078FC">
        <w:rPr>
          <w:color w:val="000000" w:themeColor="text1"/>
          <w:sz w:val="28"/>
          <w:szCs w:val="28"/>
        </w:rPr>
        <w:t>9</w:t>
      </w:r>
      <w:r w:rsidR="005C4012" w:rsidRPr="00775F75">
        <w:rPr>
          <w:color w:val="000000" w:themeColor="text1"/>
          <w:sz w:val="28"/>
          <w:szCs w:val="28"/>
        </w:rPr>
        <w:t xml:space="preserve"> года                                                                             № </w:t>
      </w:r>
      <w:r>
        <w:rPr>
          <w:color w:val="000000" w:themeColor="text1"/>
          <w:sz w:val="28"/>
          <w:szCs w:val="28"/>
        </w:rPr>
        <w:t>61</w:t>
      </w:r>
    </w:p>
    <w:p w:rsidR="005C4012" w:rsidRDefault="005C4012" w:rsidP="005C4012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х. Вознесенский</w:t>
      </w:r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282" w:rsidRPr="00361FD0" w:rsidRDefault="00D54282" w:rsidP="00D54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1" w:history="1">
        <w:r w:rsidRPr="00361FD0">
          <w:rPr>
            <w:rFonts w:ascii="Times New Roman" w:hAnsi="Times New Roman" w:cs="Times New Roman"/>
            <w:b w:val="0"/>
            <w:sz w:val="28"/>
            <w:szCs w:val="28"/>
          </w:rPr>
          <w:t>методики</w:t>
        </w:r>
      </w:hyperlink>
    </w:p>
    <w:p w:rsidR="00D54282" w:rsidRPr="00361FD0" w:rsidRDefault="00D54282" w:rsidP="00D54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поступлений </w:t>
      </w:r>
    </w:p>
    <w:p w:rsidR="00D54282" w:rsidRDefault="00D54282" w:rsidP="00D54282">
      <w:pPr>
        <w:pStyle w:val="ConsTitle"/>
        <w:widowControl/>
        <w:ind w:right="0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поселения, закрепленных </w:t>
      </w:r>
    </w:p>
    <w:p w:rsidR="00D54282" w:rsidRDefault="00D54282" w:rsidP="00D54282">
      <w:pPr>
        <w:rPr>
          <w:sz w:val="28"/>
        </w:rPr>
      </w:pPr>
      <w:r>
        <w:rPr>
          <w:sz w:val="28"/>
        </w:rPr>
        <w:t xml:space="preserve">за главным администратором  доходов </w:t>
      </w:r>
    </w:p>
    <w:p w:rsidR="00D54282" w:rsidRDefault="00D54282" w:rsidP="00D54282">
      <w:pPr>
        <w:rPr>
          <w:sz w:val="28"/>
        </w:rPr>
      </w:pPr>
      <w:r>
        <w:rPr>
          <w:sz w:val="28"/>
        </w:rPr>
        <w:t xml:space="preserve">бюджета поселения – Администрацией </w:t>
      </w:r>
    </w:p>
    <w:p w:rsidR="00D54282" w:rsidRDefault="00D54282" w:rsidP="00D54282">
      <w:pPr>
        <w:rPr>
          <w:sz w:val="28"/>
        </w:rPr>
      </w:pPr>
      <w:r>
        <w:rPr>
          <w:sz w:val="28"/>
        </w:rPr>
        <w:t>Вознесенского сельского поселения</w:t>
      </w:r>
    </w:p>
    <w:p w:rsidR="00D54282" w:rsidRDefault="00D54282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282" w:rsidRPr="004078FC" w:rsidRDefault="00D2096B" w:rsidP="00D2096B">
      <w:pPr>
        <w:pStyle w:val="Default"/>
        <w:jc w:val="both"/>
        <w:rPr>
          <w:sz w:val="28"/>
          <w:szCs w:val="28"/>
        </w:rPr>
      </w:pPr>
      <w:r w:rsidRPr="00D2096B">
        <w:rPr>
          <w:sz w:val="28"/>
          <w:szCs w:val="28"/>
        </w:rPr>
        <w:t xml:space="preserve">        В целях реализации статьи 160.1 Бюджетного кодекса Российской Федерации и с установленными общими требованиями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 574</w:t>
      </w:r>
      <w:r w:rsidR="004078FC">
        <w:rPr>
          <w:sz w:val="28"/>
          <w:szCs w:val="28"/>
        </w:rPr>
        <w:t xml:space="preserve"> </w:t>
      </w:r>
      <w:r w:rsidR="004078FC" w:rsidRPr="004078FC">
        <w:rPr>
          <w:sz w:val="28"/>
          <w:szCs w:val="28"/>
        </w:rPr>
        <w:t>«Об общих требованиях 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 июня 2019 года № 722)</w:t>
      </w:r>
      <w:proofErr w:type="gramStart"/>
      <w:r w:rsidR="004078FC">
        <w:rPr>
          <w:sz w:val="28"/>
          <w:szCs w:val="28"/>
        </w:rPr>
        <w:t xml:space="preserve"> </w:t>
      </w:r>
      <w:r w:rsidR="00D54282" w:rsidRPr="004078FC">
        <w:rPr>
          <w:sz w:val="28"/>
          <w:szCs w:val="28"/>
        </w:rPr>
        <w:t>:</w:t>
      </w:r>
      <w:proofErr w:type="gramEnd"/>
    </w:p>
    <w:p w:rsidR="00D54282" w:rsidRPr="00361FD0" w:rsidRDefault="00D54282" w:rsidP="00D54282">
      <w:pPr>
        <w:pStyle w:val="ConsPlusNormal"/>
        <w:ind w:firstLine="540"/>
        <w:jc w:val="both"/>
        <w:rPr>
          <w:szCs w:val="28"/>
        </w:rPr>
      </w:pPr>
    </w:p>
    <w:p w:rsidR="00D54282" w:rsidRDefault="00D54282" w:rsidP="00D54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13D2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C13D26">
          <w:rPr>
            <w:rFonts w:ascii="Times New Roman" w:hAnsi="Times New Roman" w:cs="Times New Roman"/>
            <w:b w:val="0"/>
            <w:sz w:val="28"/>
            <w:szCs w:val="28"/>
          </w:rPr>
          <w:t>методику</w:t>
        </w:r>
      </w:hyperlink>
      <w:r w:rsidRPr="00C13D26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поселения, закрепленных </w:t>
      </w:r>
      <w:r w:rsidRPr="00F73166">
        <w:rPr>
          <w:rFonts w:ascii="Times New Roman" w:hAnsi="Times New Roman" w:cs="Times New Roman"/>
          <w:b w:val="0"/>
          <w:sz w:val="28"/>
        </w:rPr>
        <w:t>за главным администрат</w:t>
      </w:r>
      <w:r>
        <w:rPr>
          <w:rFonts w:ascii="Times New Roman" w:hAnsi="Times New Roman" w:cs="Times New Roman"/>
          <w:b w:val="0"/>
          <w:sz w:val="28"/>
        </w:rPr>
        <w:t>ором  доходов бюджета</w:t>
      </w:r>
      <w:r w:rsidR="00C46D22">
        <w:rPr>
          <w:rFonts w:ascii="Times New Roman" w:hAnsi="Times New Roman" w:cs="Times New Roman"/>
          <w:b w:val="0"/>
          <w:sz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F73166">
        <w:rPr>
          <w:rFonts w:ascii="Times New Roman" w:hAnsi="Times New Roman" w:cs="Times New Roman"/>
          <w:b w:val="0"/>
          <w:sz w:val="28"/>
        </w:rPr>
        <w:t>–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F73166">
        <w:rPr>
          <w:rFonts w:ascii="Times New Roman" w:hAnsi="Times New Roman" w:cs="Times New Roman"/>
          <w:b w:val="0"/>
          <w:sz w:val="28"/>
        </w:rPr>
        <w:t>Администраци</w:t>
      </w:r>
      <w:r>
        <w:rPr>
          <w:rFonts w:ascii="Times New Roman" w:hAnsi="Times New Roman" w:cs="Times New Roman"/>
          <w:b w:val="0"/>
          <w:sz w:val="28"/>
        </w:rPr>
        <w:t>ей Вознесенского сельского поселения,</w:t>
      </w:r>
      <w:r w:rsidRPr="00C1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FD0">
        <w:rPr>
          <w:szCs w:val="28"/>
        </w:rPr>
        <w:t xml:space="preserve"> </w:t>
      </w:r>
      <w:r w:rsidRPr="00C13D2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D2096B" w:rsidRPr="00D2096B" w:rsidRDefault="00D2096B" w:rsidP="00D209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917EC5" w:rsidRPr="00D2096B">
        <w:rPr>
          <w:rFonts w:ascii="Times New Roman" w:hAnsi="Times New Roman" w:cs="Times New Roman"/>
          <w:b w:val="0"/>
          <w:sz w:val="28"/>
          <w:szCs w:val="28"/>
        </w:rPr>
        <w:t>. Настоящ</w:t>
      </w:r>
      <w:r w:rsidR="005C4012" w:rsidRPr="00D2096B">
        <w:rPr>
          <w:rFonts w:ascii="Times New Roman" w:hAnsi="Times New Roman" w:cs="Times New Roman"/>
          <w:b w:val="0"/>
          <w:sz w:val="28"/>
          <w:szCs w:val="28"/>
        </w:rPr>
        <w:t>ее</w:t>
      </w:r>
      <w:r w:rsidR="00917EC5" w:rsidRPr="00D20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012" w:rsidRPr="00D2096B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917EC5" w:rsidRPr="00D20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 </w:t>
      </w:r>
      <w:r w:rsidR="00AC3613">
        <w:rPr>
          <w:rFonts w:ascii="Times New Roman" w:hAnsi="Times New Roman" w:cs="Times New Roman"/>
          <w:b w:val="0"/>
          <w:sz w:val="28"/>
          <w:szCs w:val="28"/>
        </w:rPr>
        <w:t>01 января 2020 года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F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Вознесенского сельского поселения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2096B" w:rsidRPr="00D2096B" w:rsidRDefault="00D2096B" w:rsidP="00D209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r>
        <w:rPr>
          <w:sz w:val="26"/>
          <w:szCs w:val="26"/>
        </w:rPr>
        <w:t xml:space="preserve"> 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Вознесенского сельского поселения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.08.2016 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hyperlink w:anchor="P31" w:history="1">
        <w:r w:rsidRPr="00D2096B">
          <w:rPr>
            <w:rFonts w:ascii="Times New Roman" w:hAnsi="Times New Roman" w:cs="Times New Roman"/>
            <w:b w:val="0"/>
            <w:sz w:val="28"/>
            <w:szCs w:val="28"/>
          </w:rPr>
          <w:t>методики</w:t>
        </w:r>
      </w:hyperlink>
      <w:r w:rsidRPr="00D2096B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доходов в бюджет поселения, закрепленных за главным администратором  доходов бюджета поселения – Администрацией Вознесенского сельского поселения».</w:t>
      </w:r>
    </w:p>
    <w:p w:rsidR="00EA5E5E" w:rsidRPr="00361FD0" w:rsidRDefault="00D2096B" w:rsidP="00361FD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4</w:t>
      </w:r>
      <w:r w:rsidR="00EA5E5E" w:rsidRPr="00361FD0">
        <w:rPr>
          <w:szCs w:val="28"/>
        </w:rPr>
        <w:t xml:space="preserve">. </w:t>
      </w:r>
      <w:proofErr w:type="gramStart"/>
      <w:r w:rsidR="00EA5E5E" w:rsidRPr="00361FD0">
        <w:rPr>
          <w:szCs w:val="28"/>
        </w:rPr>
        <w:t>Контроль за</w:t>
      </w:r>
      <w:proofErr w:type="gramEnd"/>
      <w:r w:rsidR="00EA5E5E" w:rsidRPr="00361FD0">
        <w:rPr>
          <w:szCs w:val="28"/>
        </w:rPr>
        <w:t xml:space="preserve"> выполнением настоящего </w:t>
      </w:r>
      <w:r w:rsidR="005C4012">
        <w:rPr>
          <w:szCs w:val="28"/>
        </w:rPr>
        <w:t>распоряжения</w:t>
      </w:r>
      <w:r w:rsidR="00EA5E5E" w:rsidRPr="00361FD0">
        <w:rPr>
          <w:szCs w:val="28"/>
        </w:rPr>
        <w:t xml:space="preserve"> </w:t>
      </w:r>
      <w:r w:rsidR="00670C8D">
        <w:rPr>
          <w:szCs w:val="28"/>
        </w:rPr>
        <w:t>оставляю за собой</w:t>
      </w:r>
      <w:r w:rsidR="00EA5E5E" w:rsidRPr="00361FD0">
        <w:rPr>
          <w:szCs w:val="28"/>
        </w:rPr>
        <w:t>.</w:t>
      </w:r>
    </w:p>
    <w:p w:rsidR="00193AC1" w:rsidRPr="00361FD0" w:rsidRDefault="00193AC1" w:rsidP="00361FD0">
      <w:pPr>
        <w:pStyle w:val="ConsPlusNormal"/>
        <w:ind w:firstLine="540"/>
        <w:jc w:val="both"/>
        <w:rPr>
          <w:szCs w:val="28"/>
        </w:rPr>
      </w:pPr>
    </w:p>
    <w:p w:rsidR="00193AC1" w:rsidRPr="00361FD0" w:rsidRDefault="00193AC1" w:rsidP="00917EC5">
      <w:pPr>
        <w:pStyle w:val="ConsPlusNormal"/>
        <w:ind w:firstLine="540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D2096B" w:rsidRDefault="005C4012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9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C4012" w:rsidRPr="00361FD0" w:rsidRDefault="005C4012" w:rsidP="00D209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="00D20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20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917EC5" w:rsidRPr="00361FD0" w:rsidRDefault="00917EC5" w:rsidP="00917EC5">
      <w:pPr>
        <w:pStyle w:val="ConsPlusNormal"/>
        <w:jc w:val="right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t>Приложение</w:t>
      </w: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t xml:space="preserve">к </w:t>
      </w:r>
      <w:r w:rsidR="005C4012" w:rsidRPr="005C4012">
        <w:rPr>
          <w:sz w:val="24"/>
          <w:szCs w:val="24"/>
        </w:rPr>
        <w:t>распоряжению Администрации</w:t>
      </w:r>
    </w:p>
    <w:p w:rsidR="003F4D9C" w:rsidRPr="005C4012" w:rsidRDefault="005C4012" w:rsidP="005C401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Вознесенского</w:t>
      </w:r>
      <w:r w:rsidRPr="005C401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5C4012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t xml:space="preserve">от </w:t>
      </w:r>
      <w:r w:rsidR="00AC3613">
        <w:rPr>
          <w:sz w:val="24"/>
          <w:szCs w:val="24"/>
        </w:rPr>
        <w:t>30</w:t>
      </w:r>
      <w:r w:rsidRPr="005C4012">
        <w:rPr>
          <w:sz w:val="24"/>
          <w:szCs w:val="24"/>
        </w:rPr>
        <w:t>.</w:t>
      </w:r>
      <w:r w:rsidR="004078FC">
        <w:rPr>
          <w:sz w:val="24"/>
          <w:szCs w:val="24"/>
        </w:rPr>
        <w:t>1</w:t>
      </w:r>
      <w:r w:rsidR="00AC3613">
        <w:rPr>
          <w:sz w:val="24"/>
          <w:szCs w:val="24"/>
        </w:rPr>
        <w:t>2</w:t>
      </w:r>
      <w:r w:rsidRPr="005C4012">
        <w:rPr>
          <w:sz w:val="24"/>
          <w:szCs w:val="24"/>
        </w:rPr>
        <w:t>.201</w:t>
      </w:r>
      <w:r w:rsidR="004078FC">
        <w:rPr>
          <w:sz w:val="24"/>
          <w:szCs w:val="24"/>
        </w:rPr>
        <w:t>9</w:t>
      </w:r>
      <w:r w:rsidRPr="005C4012">
        <w:rPr>
          <w:sz w:val="24"/>
          <w:szCs w:val="24"/>
        </w:rPr>
        <w:t xml:space="preserve"> </w:t>
      </w:r>
      <w:r w:rsidR="003F4D9C" w:rsidRPr="005C4012">
        <w:rPr>
          <w:sz w:val="24"/>
          <w:szCs w:val="24"/>
        </w:rPr>
        <w:t xml:space="preserve"> </w:t>
      </w:r>
      <w:r w:rsidR="005C4012">
        <w:rPr>
          <w:sz w:val="24"/>
          <w:szCs w:val="24"/>
        </w:rPr>
        <w:t>№</w:t>
      </w:r>
      <w:r w:rsidR="00AC3613">
        <w:rPr>
          <w:sz w:val="24"/>
          <w:szCs w:val="24"/>
        </w:rPr>
        <w:t>61</w:t>
      </w:r>
    </w:p>
    <w:p w:rsidR="00DA3EDF" w:rsidRPr="00361FD0" w:rsidRDefault="00DA3EDF" w:rsidP="00917EC5">
      <w:pPr>
        <w:pStyle w:val="ConsPlusNormal"/>
        <w:jc w:val="both"/>
        <w:rPr>
          <w:szCs w:val="28"/>
        </w:rPr>
      </w:pPr>
    </w:p>
    <w:p w:rsidR="00C46D22" w:rsidRPr="00361FD0" w:rsidRDefault="00C46D22" w:rsidP="00C46D22">
      <w:pPr>
        <w:pStyle w:val="ConsPlusTitle"/>
        <w:jc w:val="center"/>
        <w:rPr>
          <w:b w:val="0"/>
          <w:szCs w:val="28"/>
        </w:rPr>
      </w:pPr>
      <w:bookmarkStart w:id="0" w:name="P31"/>
      <w:bookmarkEnd w:id="0"/>
      <w:r w:rsidRPr="00361FD0">
        <w:rPr>
          <w:b w:val="0"/>
          <w:szCs w:val="28"/>
        </w:rPr>
        <w:t>МЕТОДИКА</w:t>
      </w:r>
    </w:p>
    <w:p w:rsidR="00C46D22" w:rsidRDefault="00C46D22" w:rsidP="00C46D22">
      <w:pPr>
        <w:pStyle w:val="ConsTitle"/>
        <w:widowControl/>
        <w:ind w:right="0"/>
        <w:jc w:val="center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47194">
        <w:rPr>
          <w:rFonts w:ascii="Times New Roman" w:hAnsi="Times New Roman" w:cs="Times New Roman"/>
          <w:b w:val="0"/>
          <w:sz w:val="28"/>
          <w:szCs w:val="28"/>
        </w:rPr>
        <w:t>рогнозирования поступлений</w:t>
      </w:r>
      <w:r w:rsidRPr="00361FD0"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поселения, закрепленных</w:t>
      </w:r>
    </w:p>
    <w:p w:rsidR="00C46D22" w:rsidRDefault="00C46D22" w:rsidP="00C46D22">
      <w:pPr>
        <w:jc w:val="center"/>
        <w:rPr>
          <w:sz w:val="28"/>
        </w:rPr>
      </w:pPr>
      <w:r>
        <w:rPr>
          <w:sz w:val="28"/>
        </w:rPr>
        <w:t>за главным администратором  доходов бюджета поселения – Администрацией Вознесенского сельского поселения</w:t>
      </w:r>
    </w:p>
    <w:p w:rsidR="00C46D22" w:rsidRDefault="00C46D22" w:rsidP="00C46D22">
      <w:pPr>
        <w:pStyle w:val="ConsPlusTitle"/>
        <w:jc w:val="center"/>
        <w:rPr>
          <w:b w:val="0"/>
          <w:szCs w:val="28"/>
        </w:rPr>
      </w:pPr>
    </w:p>
    <w:p w:rsidR="004078FC" w:rsidRPr="004078FC" w:rsidRDefault="004078FC" w:rsidP="004078FC">
      <w:pPr>
        <w:pStyle w:val="af"/>
        <w:numPr>
          <w:ilvl w:val="0"/>
          <w:numId w:val="8"/>
        </w:numPr>
        <w:jc w:val="center"/>
        <w:rPr>
          <w:sz w:val="28"/>
          <w:szCs w:val="28"/>
        </w:rPr>
      </w:pPr>
      <w:r w:rsidRPr="004078FC">
        <w:rPr>
          <w:sz w:val="28"/>
          <w:szCs w:val="28"/>
        </w:rPr>
        <w:t>Общие положения</w:t>
      </w:r>
    </w:p>
    <w:p w:rsidR="00C46D22" w:rsidRPr="00361FD0" w:rsidRDefault="00C46D22" w:rsidP="00C46D22">
      <w:pPr>
        <w:pStyle w:val="ConsPlusNormal"/>
        <w:jc w:val="both"/>
        <w:rPr>
          <w:szCs w:val="28"/>
        </w:rPr>
      </w:pPr>
    </w:p>
    <w:p w:rsidR="00D2096B" w:rsidRDefault="004078FC" w:rsidP="00D2096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2096B" w:rsidRPr="00F4010F">
        <w:rPr>
          <w:sz w:val="28"/>
          <w:szCs w:val="28"/>
        </w:rPr>
        <w:t xml:space="preserve">Настоящая Методика прогнозирования поступлений доходов </w:t>
      </w:r>
      <w:r w:rsidR="00D2096B">
        <w:rPr>
          <w:sz w:val="28"/>
          <w:szCs w:val="28"/>
        </w:rPr>
        <w:t xml:space="preserve">в </w:t>
      </w:r>
      <w:r w:rsidR="00D2096B" w:rsidRPr="00361FD0">
        <w:rPr>
          <w:sz w:val="28"/>
          <w:szCs w:val="28"/>
        </w:rPr>
        <w:t>бюджет</w:t>
      </w:r>
      <w:r w:rsidR="00D2096B">
        <w:rPr>
          <w:sz w:val="28"/>
          <w:szCs w:val="28"/>
        </w:rPr>
        <w:t xml:space="preserve"> поселения, </w:t>
      </w:r>
      <w:r w:rsidR="00D2096B" w:rsidRPr="00F4010F">
        <w:rPr>
          <w:sz w:val="28"/>
          <w:szCs w:val="28"/>
        </w:rPr>
        <w:t xml:space="preserve">закрепленных за главным администратором </w:t>
      </w:r>
      <w:r w:rsidR="00D2096B">
        <w:rPr>
          <w:sz w:val="28"/>
        </w:rPr>
        <w:t>доходов бюджета поселения – Администрацией Вознесенского сельского поселения</w:t>
      </w:r>
      <w:r w:rsidR="00D2096B" w:rsidRPr="00F4010F">
        <w:rPr>
          <w:sz w:val="28"/>
          <w:szCs w:val="28"/>
        </w:rPr>
        <w:t xml:space="preserve"> (дал</w:t>
      </w:r>
      <w:r w:rsidR="00D2096B">
        <w:rPr>
          <w:sz w:val="28"/>
          <w:szCs w:val="28"/>
        </w:rPr>
        <w:t>ее – методика прогнозирования)</w:t>
      </w:r>
      <w:r w:rsidR="0009518C">
        <w:rPr>
          <w:sz w:val="28"/>
          <w:szCs w:val="28"/>
        </w:rPr>
        <w:t xml:space="preserve"> </w:t>
      </w:r>
      <w:r w:rsidR="00D2096B">
        <w:rPr>
          <w:sz w:val="28"/>
          <w:szCs w:val="28"/>
        </w:rPr>
        <w:t xml:space="preserve"> </w:t>
      </w:r>
      <w:r w:rsidR="00D2096B" w:rsidRPr="00F4010F">
        <w:rPr>
          <w:sz w:val="28"/>
          <w:szCs w:val="28"/>
        </w:rPr>
        <w:t xml:space="preserve">определяет основные принципы и алгоритм расчета прогнозного объема поступлений доходов на очередной финансовый год и плановый период по кодам бюджетной классификации, главным администратором которых является </w:t>
      </w:r>
      <w:r w:rsidR="00D2096B">
        <w:rPr>
          <w:sz w:val="28"/>
        </w:rPr>
        <w:t>Администрация Вознесенского сельского поселения</w:t>
      </w:r>
      <w:r w:rsidR="00D2096B" w:rsidRPr="00F4010F">
        <w:rPr>
          <w:sz w:val="28"/>
          <w:szCs w:val="28"/>
        </w:rPr>
        <w:t>.</w:t>
      </w:r>
      <w:proofErr w:type="gramEnd"/>
    </w:p>
    <w:p w:rsidR="004078FC" w:rsidRPr="004078FC" w:rsidRDefault="004078FC" w:rsidP="004078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78FC">
        <w:rPr>
          <w:sz w:val="28"/>
          <w:szCs w:val="28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</w:t>
      </w:r>
      <w:r>
        <w:rPr>
          <w:sz w:val="28"/>
          <w:szCs w:val="28"/>
        </w:rPr>
        <w:t>,</w:t>
      </w:r>
      <w:r w:rsidRPr="004078FC">
        <w:rPr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571">
        <w:rPr>
          <w:sz w:val="28"/>
          <w:szCs w:val="28"/>
        </w:rPr>
        <w:t xml:space="preserve">2. Перечень доходов бюджета </w:t>
      </w:r>
      <w:r>
        <w:rPr>
          <w:sz w:val="28"/>
          <w:szCs w:val="28"/>
        </w:rPr>
        <w:t>Вознесенского</w:t>
      </w:r>
      <w:r w:rsidRPr="008755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Морозовского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бюджета поселения)</w:t>
      </w:r>
      <w:r w:rsidRPr="00875571">
        <w:rPr>
          <w:sz w:val="28"/>
          <w:szCs w:val="28"/>
        </w:rPr>
        <w:t xml:space="preserve">, администрирование которых осуществляет </w:t>
      </w:r>
      <w:r>
        <w:rPr>
          <w:sz w:val="28"/>
          <w:szCs w:val="28"/>
        </w:rPr>
        <w:t>Администрация Вознесенского сельского поселения</w:t>
      </w:r>
      <w:r w:rsidRPr="00875571">
        <w:rPr>
          <w:sz w:val="28"/>
          <w:szCs w:val="28"/>
        </w:rPr>
        <w:t>, наделенн</w:t>
      </w:r>
      <w:r>
        <w:rPr>
          <w:sz w:val="28"/>
          <w:szCs w:val="28"/>
        </w:rPr>
        <w:t>ая</w:t>
      </w:r>
      <w:r w:rsidRPr="00875571">
        <w:rPr>
          <w:sz w:val="28"/>
          <w:szCs w:val="28"/>
        </w:rPr>
        <w:t xml:space="preserve"> соответствующими полномочиями, определяется в соответствии с действующим на дату составления прогноза решением о бюджете </w:t>
      </w:r>
      <w:r>
        <w:rPr>
          <w:sz w:val="28"/>
          <w:szCs w:val="28"/>
        </w:rPr>
        <w:t xml:space="preserve">поселения </w:t>
      </w:r>
      <w:r w:rsidRPr="00875571">
        <w:rPr>
          <w:sz w:val="28"/>
          <w:szCs w:val="28"/>
        </w:rPr>
        <w:t>на очередной финансовый год и плановый период.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75571">
        <w:rPr>
          <w:sz w:val="28"/>
          <w:szCs w:val="28"/>
        </w:rPr>
        <w:t xml:space="preserve">3.Доходы бюджета поселения, администрирование которых осуществляет </w:t>
      </w:r>
      <w:r>
        <w:rPr>
          <w:sz w:val="28"/>
          <w:szCs w:val="28"/>
        </w:rPr>
        <w:t>Администрация Вознесенского сельского поселения</w:t>
      </w:r>
      <w:r w:rsidRPr="00875571">
        <w:rPr>
          <w:sz w:val="28"/>
          <w:szCs w:val="28"/>
        </w:rPr>
        <w:t>, подразделяются на доходы, прогнозируемые и непрогнозируемые, но фактически поступающие в доход бюджета поселения.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5571">
        <w:rPr>
          <w:sz w:val="28"/>
          <w:szCs w:val="28"/>
        </w:rPr>
        <w:t xml:space="preserve">3.1. Методика прогнозирования предусматривает использование при расчете прогнозного </w:t>
      </w:r>
      <w:proofErr w:type="gramStart"/>
      <w:r w:rsidRPr="00875571">
        <w:rPr>
          <w:sz w:val="28"/>
          <w:szCs w:val="28"/>
        </w:rPr>
        <w:t>объема поступлений доходов оценки ожидаемых результатов работы</w:t>
      </w:r>
      <w:proofErr w:type="gramEnd"/>
      <w:r w:rsidRPr="00875571">
        <w:rPr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</w:t>
      </w:r>
      <w:r>
        <w:rPr>
          <w:sz w:val="28"/>
          <w:szCs w:val="28"/>
        </w:rPr>
        <w:t>ого</w:t>
      </w:r>
      <w:r w:rsidRPr="008755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755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7557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75571">
        <w:rPr>
          <w:sz w:val="28"/>
          <w:szCs w:val="28"/>
        </w:rPr>
        <w:t>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5571">
        <w:rPr>
          <w:sz w:val="28"/>
          <w:szCs w:val="28"/>
        </w:rPr>
        <w:t>3.2 Методика прогнозирования составляется с учетом нормативных правовых актов Российской Федерации, представительных органов муниципальн</w:t>
      </w:r>
      <w:r>
        <w:rPr>
          <w:sz w:val="28"/>
          <w:szCs w:val="28"/>
        </w:rPr>
        <w:t>ого</w:t>
      </w:r>
      <w:r w:rsidRPr="0087557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75571">
        <w:rPr>
          <w:sz w:val="28"/>
          <w:szCs w:val="28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</w:t>
      </w:r>
      <w:r w:rsidRPr="00875571">
        <w:rPr>
          <w:sz w:val="28"/>
          <w:szCs w:val="28"/>
        </w:rPr>
        <w:lastRenderedPageBreak/>
        <w:t xml:space="preserve">прогнозного объема поступлений доходов по решению соответственно </w:t>
      </w:r>
      <w:r>
        <w:rPr>
          <w:sz w:val="28"/>
          <w:szCs w:val="28"/>
        </w:rPr>
        <w:t>Администрация Вознесенского сельского поселения</w:t>
      </w:r>
      <w:r w:rsidRPr="00875571">
        <w:rPr>
          <w:sz w:val="28"/>
          <w:szCs w:val="28"/>
        </w:rPr>
        <w:t>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5571">
        <w:rPr>
          <w:sz w:val="28"/>
          <w:szCs w:val="28"/>
        </w:rPr>
        <w:t>4. Прогнозирование доходов бюджета осуществляется на основе: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5571">
        <w:rPr>
          <w:sz w:val="28"/>
          <w:szCs w:val="28"/>
        </w:rPr>
        <w:t xml:space="preserve">показателей прогноза социально-экономического развития Российской Федерации, </w:t>
      </w:r>
      <w:r>
        <w:rPr>
          <w:sz w:val="28"/>
          <w:szCs w:val="28"/>
        </w:rPr>
        <w:t xml:space="preserve">Ростовской области, Морозовского района и </w:t>
      </w:r>
      <w:r w:rsidRPr="0087557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875571">
        <w:rPr>
          <w:sz w:val="28"/>
          <w:szCs w:val="28"/>
        </w:rPr>
        <w:t xml:space="preserve"> сельского поселения;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 основных направлений бюджетной и налоговой политики;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-действующего бюджетного законодательства с учетом предполагаемых изменений законодательства.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Прогнозирование доходов бюджета включает проведение следующих мероприятий: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расчет прогноза поступлений.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Для расчета прогноза доходов используются: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статистическая отчетность;</w:t>
      </w:r>
    </w:p>
    <w:p w:rsid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оценка поступлений платежей в бюджет поселения в текущем финансовом году</w:t>
      </w:r>
      <w:r>
        <w:rPr>
          <w:sz w:val="28"/>
          <w:szCs w:val="28"/>
        </w:rPr>
        <w:t>;</w:t>
      </w:r>
    </w:p>
    <w:p w:rsid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материалы и сведения, предоставляемые хозяйствующими субъектами</w:t>
      </w:r>
      <w:r>
        <w:rPr>
          <w:sz w:val="28"/>
          <w:szCs w:val="28"/>
        </w:rPr>
        <w:t>.</w:t>
      </w:r>
    </w:p>
    <w:p w:rsidR="00875571" w:rsidRDefault="00875571" w:rsidP="00875571">
      <w:pPr>
        <w:rPr>
          <w:sz w:val="28"/>
          <w:szCs w:val="28"/>
        </w:rPr>
      </w:pPr>
    </w:p>
    <w:p w:rsidR="00875571" w:rsidRPr="00875571" w:rsidRDefault="00875571" w:rsidP="00875571">
      <w:pPr>
        <w:contextualSpacing/>
        <w:rPr>
          <w:sz w:val="28"/>
          <w:szCs w:val="28"/>
        </w:rPr>
      </w:pPr>
      <w:r w:rsidRPr="00875571">
        <w:rPr>
          <w:sz w:val="28"/>
          <w:szCs w:val="28"/>
        </w:rPr>
        <w:t xml:space="preserve">                                       2.  Прогнозирование по видам доходов:</w:t>
      </w:r>
    </w:p>
    <w:p w:rsidR="00875571" w:rsidRPr="00875571" w:rsidRDefault="00875571" w:rsidP="00875571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1. Государственная пошлина,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green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1 08 04020 01 1000 110 </w:t>
      </w:r>
      <w:r w:rsidRPr="00875571">
        <w:rPr>
          <w:sz w:val="28"/>
          <w:szCs w:val="28"/>
        </w:rPr>
        <w:tab/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1 08 04020 01 4000 110 </w:t>
      </w:r>
      <w:r w:rsidRPr="00875571">
        <w:rPr>
          <w:sz w:val="28"/>
          <w:szCs w:val="28"/>
        </w:rPr>
        <w:tab/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Расчет прогноза поступлений государственной пошлины за совершение нотариальных действий на очередной финансовый год и плановый период определяется методом прямого расчета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                  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               </w:t>
      </w:r>
      <w:proofErr w:type="spellStart"/>
      <w:r w:rsidRPr="00875571">
        <w:rPr>
          <w:sz w:val="28"/>
          <w:szCs w:val="28"/>
        </w:rPr>
        <w:t>Пгос</w:t>
      </w:r>
      <w:proofErr w:type="spellEnd"/>
      <w:r w:rsidRPr="00875571">
        <w:rPr>
          <w:sz w:val="28"/>
          <w:szCs w:val="28"/>
        </w:rPr>
        <w:t xml:space="preserve"> = П1гос + П2гос +…. +</w:t>
      </w:r>
      <w:proofErr w:type="spellStart"/>
      <w:r w:rsidRPr="00875571">
        <w:rPr>
          <w:sz w:val="28"/>
          <w:szCs w:val="28"/>
        </w:rPr>
        <w:t>П</w:t>
      </w:r>
      <w:proofErr w:type="gramStart"/>
      <w:r w:rsidRPr="00875571">
        <w:rPr>
          <w:sz w:val="28"/>
          <w:szCs w:val="28"/>
        </w:rPr>
        <w:t>n</w:t>
      </w:r>
      <w:proofErr w:type="gramEnd"/>
      <w:r w:rsidRPr="00875571">
        <w:rPr>
          <w:sz w:val="28"/>
          <w:szCs w:val="28"/>
        </w:rPr>
        <w:t>гос</w:t>
      </w:r>
      <w:proofErr w:type="spellEnd"/>
      <w:r w:rsidRPr="00875571">
        <w:rPr>
          <w:sz w:val="28"/>
          <w:szCs w:val="28"/>
        </w:rPr>
        <w:t>, где: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Пгос</w:t>
      </w:r>
      <w:proofErr w:type="spellEnd"/>
      <w:r w:rsidRPr="00875571">
        <w:rPr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П1гос,  П2гос, </w:t>
      </w:r>
      <w:proofErr w:type="spellStart"/>
      <w:r w:rsidRPr="00875571">
        <w:rPr>
          <w:sz w:val="28"/>
          <w:szCs w:val="28"/>
        </w:rPr>
        <w:t>П</w:t>
      </w:r>
      <w:proofErr w:type="gramStart"/>
      <w:r w:rsidRPr="00875571">
        <w:rPr>
          <w:sz w:val="28"/>
          <w:szCs w:val="28"/>
        </w:rPr>
        <w:t>n</w:t>
      </w:r>
      <w:proofErr w:type="gramEnd"/>
      <w:r w:rsidRPr="00875571">
        <w:rPr>
          <w:sz w:val="28"/>
          <w:szCs w:val="28"/>
        </w:rPr>
        <w:t>гос</w:t>
      </w:r>
      <w:proofErr w:type="spellEnd"/>
      <w:r w:rsidRPr="00875571">
        <w:rPr>
          <w:sz w:val="28"/>
          <w:szCs w:val="28"/>
        </w:rPr>
        <w:t xml:space="preserve"> – виды госпошлины,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П1гос=Кгос* </w:t>
      </w:r>
      <w:proofErr w:type="spellStart"/>
      <w:proofErr w:type="gramStart"/>
      <w:r w:rsidRPr="00875571">
        <w:rPr>
          <w:sz w:val="28"/>
          <w:szCs w:val="28"/>
        </w:rPr>
        <w:t>Ст</w:t>
      </w:r>
      <w:proofErr w:type="spellEnd"/>
      <w:proofErr w:type="gramEnd"/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П2гос </w:t>
      </w:r>
      <w:proofErr w:type="spellStart"/>
      <w:r w:rsidRPr="00875571">
        <w:rPr>
          <w:sz w:val="28"/>
          <w:szCs w:val="28"/>
        </w:rPr>
        <w:t>=Кгос</w:t>
      </w:r>
      <w:proofErr w:type="spellEnd"/>
      <w:r w:rsidRPr="00875571">
        <w:rPr>
          <w:sz w:val="28"/>
          <w:szCs w:val="28"/>
        </w:rPr>
        <w:t xml:space="preserve">* </w:t>
      </w:r>
      <w:proofErr w:type="spellStart"/>
      <w:proofErr w:type="gramStart"/>
      <w:r w:rsidRPr="00875571">
        <w:rPr>
          <w:sz w:val="28"/>
          <w:szCs w:val="28"/>
        </w:rPr>
        <w:t>Ст</w:t>
      </w:r>
      <w:proofErr w:type="spellEnd"/>
      <w:proofErr w:type="gramEnd"/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Пnгос=Кгос</w:t>
      </w:r>
      <w:proofErr w:type="spellEnd"/>
      <w:r w:rsidRPr="00875571">
        <w:rPr>
          <w:sz w:val="28"/>
          <w:szCs w:val="28"/>
        </w:rPr>
        <w:t xml:space="preserve">* </w:t>
      </w:r>
      <w:proofErr w:type="spellStart"/>
      <w:proofErr w:type="gramStart"/>
      <w:r w:rsidRPr="00875571">
        <w:rPr>
          <w:sz w:val="28"/>
          <w:szCs w:val="28"/>
        </w:rPr>
        <w:t>Ст</w:t>
      </w:r>
      <w:proofErr w:type="spellEnd"/>
      <w:proofErr w:type="gramEnd"/>
      <w:r w:rsidRPr="00875571">
        <w:rPr>
          <w:sz w:val="28"/>
          <w:szCs w:val="28"/>
        </w:rPr>
        <w:t>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n</w:t>
      </w:r>
      <w:proofErr w:type="spellEnd"/>
      <w:r w:rsidRPr="00875571">
        <w:rPr>
          <w:sz w:val="28"/>
          <w:szCs w:val="28"/>
        </w:rPr>
        <w:t>- количество прогнозируемых видов госпошлин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proofErr w:type="gramStart"/>
      <w:r w:rsidRPr="00875571">
        <w:rPr>
          <w:sz w:val="28"/>
          <w:szCs w:val="28"/>
        </w:rPr>
        <w:t>Ст</w:t>
      </w:r>
      <w:proofErr w:type="spellEnd"/>
      <w:proofErr w:type="gramEnd"/>
      <w:r w:rsidRPr="00875571">
        <w:rPr>
          <w:sz w:val="28"/>
          <w:szCs w:val="28"/>
        </w:rPr>
        <w:t xml:space="preserve"> - размер госпошлины по видам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Кго</w:t>
      </w:r>
      <w:proofErr w:type="gramStart"/>
      <w:r w:rsidRPr="00875571">
        <w:rPr>
          <w:sz w:val="28"/>
          <w:szCs w:val="28"/>
        </w:rPr>
        <w:t>с</w:t>
      </w:r>
      <w:proofErr w:type="spellEnd"/>
      <w:r w:rsidRPr="00875571">
        <w:rPr>
          <w:sz w:val="28"/>
          <w:szCs w:val="28"/>
        </w:rPr>
        <w:t>-</w:t>
      </w:r>
      <w:proofErr w:type="gramEnd"/>
      <w:r w:rsidRPr="00875571">
        <w:rPr>
          <w:sz w:val="28"/>
          <w:szCs w:val="28"/>
        </w:rPr>
        <w:t xml:space="preserve"> количество госпошлин по видам, определяется методом усреднения по следующей формуле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lastRenderedPageBreak/>
        <w:t>Кгос=</w:t>
      </w:r>
      <w:proofErr w:type="spellEnd"/>
      <w:r w:rsidRPr="00875571">
        <w:rPr>
          <w:sz w:val="28"/>
          <w:szCs w:val="28"/>
        </w:rPr>
        <w:t xml:space="preserve"> (</w:t>
      </w:r>
      <w:proofErr w:type="spellStart"/>
      <w:r w:rsidRPr="00875571">
        <w:rPr>
          <w:sz w:val="28"/>
          <w:szCs w:val="28"/>
        </w:rPr>
        <w:t>Кго</w:t>
      </w:r>
      <w:proofErr w:type="gramStart"/>
      <w:r w:rsidRPr="00875571">
        <w:rPr>
          <w:sz w:val="28"/>
          <w:szCs w:val="28"/>
        </w:rPr>
        <w:t>с</w:t>
      </w:r>
      <w:proofErr w:type="spellEnd"/>
      <w:r w:rsidRPr="00875571">
        <w:rPr>
          <w:sz w:val="28"/>
          <w:szCs w:val="28"/>
        </w:rPr>
        <w:t>(</w:t>
      </w:r>
      <w:proofErr w:type="gramEnd"/>
      <w:r w:rsidRPr="00875571">
        <w:rPr>
          <w:sz w:val="28"/>
          <w:szCs w:val="28"/>
        </w:rPr>
        <w:t xml:space="preserve">т-1) + </w:t>
      </w:r>
      <w:proofErr w:type="spellStart"/>
      <w:r w:rsidRPr="00875571">
        <w:rPr>
          <w:sz w:val="28"/>
          <w:szCs w:val="28"/>
        </w:rPr>
        <w:t>Кгос</w:t>
      </w:r>
      <w:proofErr w:type="spellEnd"/>
      <w:r w:rsidRPr="00875571">
        <w:rPr>
          <w:sz w:val="28"/>
          <w:szCs w:val="28"/>
        </w:rPr>
        <w:t xml:space="preserve">(т-2) + </w:t>
      </w:r>
      <w:proofErr w:type="spellStart"/>
      <w:r w:rsidRPr="00875571">
        <w:rPr>
          <w:sz w:val="28"/>
          <w:szCs w:val="28"/>
        </w:rPr>
        <w:t>Кгос</w:t>
      </w:r>
      <w:proofErr w:type="spellEnd"/>
      <w:r w:rsidRPr="00875571">
        <w:rPr>
          <w:sz w:val="28"/>
          <w:szCs w:val="28"/>
        </w:rPr>
        <w:t>(т-3))/3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      т – текущий год</w:t>
      </w:r>
    </w:p>
    <w:p w:rsidR="00875571" w:rsidRPr="00875571" w:rsidRDefault="00875571" w:rsidP="00875571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2. Доходы от использования имущества, находящегося в государственной и муниципальной собственности: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 доходы, получаемые от использования земельных участков, в том числе по коду: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</w:t>
      </w:r>
      <w:proofErr w:type="gramStart"/>
      <w:r w:rsidRPr="00875571">
        <w:rPr>
          <w:sz w:val="28"/>
          <w:szCs w:val="28"/>
        </w:rPr>
        <w:t>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 на очередной финансовый год и плановый период рассчитываются методом прямого расчета по следующей формуле:</w:t>
      </w:r>
      <w:proofErr w:type="gramEnd"/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N = </w:t>
      </w:r>
      <w:proofErr w:type="spellStart"/>
      <w:r w:rsidRPr="00875571">
        <w:rPr>
          <w:sz w:val="28"/>
          <w:szCs w:val="28"/>
        </w:rPr>
        <w:t>Нп</w:t>
      </w:r>
      <w:proofErr w:type="spellEnd"/>
      <w:r w:rsidRPr="00875571">
        <w:rPr>
          <w:sz w:val="28"/>
          <w:szCs w:val="28"/>
        </w:rPr>
        <w:t xml:space="preserve">  + </w:t>
      </w:r>
      <w:proofErr w:type="spellStart"/>
      <w:r w:rsidRPr="00875571">
        <w:rPr>
          <w:sz w:val="28"/>
          <w:szCs w:val="28"/>
        </w:rPr>
        <w:t>Вп</w:t>
      </w:r>
      <w:proofErr w:type="spellEnd"/>
      <w:r w:rsidRPr="00875571">
        <w:rPr>
          <w:sz w:val="28"/>
          <w:szCs w:val="28"/>
        </w:rPr>
        <w:t>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N - прогноз поступления арендной платы за земельные участки в бюджет поселения;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Нп</w:t>
      </w:r>
      <w:proofErr w:type="spellEnd"/>
      <w:r w:rsidRPr="00875571">
        <w:rPr>
          <w:sz w:val="28"/>
          <w:szCs w:val="28"/>
        </w:rPr>
        <w:t xml:space="preserve"> - сумма начисленных платежей по арендной плате за земельные участки в бюджет поселения в текущем финансовом году;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Вп</w:t>
      </w:r>
      <w:proofErr w:type="spellEnd"/>
      <w:r w:rsidRPr="00875571">
        <w:rPr>
          <w:sz w:val="28"/>
          <w:szCs w:val="28"/>
        </w:rPr>
        <w:t xml:space="preserve"> - сумма выпадающих (дополнительных) доходов от сдачи в аренду земельных участков, определяется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Вп=</w:t>
      </w:r>
      <w:proofErr w:type="spellEnd"/>
      <w:r w:rsidRPr="00875571">
        <w:rPr>
          <w:sz w:val="28"/>
          <w:szCs w:val="28"/>
        </w:rPr>
        <w:t xml:space="preserve"> </w:t>
      </w:r>
      <w:proofErr w:type="spellStart"/>
      <w:r w:rsidRPr="00875571">
        <w:rPr>
          <w:sz w:val="28"/>
          <w:szCs w:val="28"/>
        </w:rPr>
        <w:t>Вд</w:t>
      </w:r>
      <w:proofErr w:type="spellEnd"/>
      <w:r w:rsidRPr="00875571">
        <w:rPr>
          <w:sz w:val="28"/>
          <w:szCs w:val="28"/>
        </w:rPr>
        <w:t xml:space="preserve"> + </w:t>
      </w:r>
      <w:proofErr w:type="spellStart"/>
      <w:proofErr w:type="gramStart"/>
      <w:r w:rsidRPr="00875571">
        <w:rPr>
          <w:sz w:val="28"/>
          <w:szCs w:val="28"/>
        </w:rPr>
        <w:t>B</w:t>
      </w:r>
      <w:proofErr w:type="gramEnd"/>
      <w:r w:rsidRPr="00875571">
        <w:rPr>
          <w:sz w:val="28"/>
          <w:szCs w:val="28"/>
        </w:rPr>
        <w:t>исп</w:t>
      </w:r>
      <w:proofErr w:type="spellEnd"/>
      <w:r w:rsidRPr="00875571">
        <w:rPr>
          <w:sz w:val="28"/>
          <w:szCs w:val="28"/>
        </w:rPr>
        <w:t>, 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Вд</w:t>
      </w:r>
      <w:proofErr w:type="spellEnd"/>
      <w:r w:rsidRPr="00875571">
        <w:rPr>
          <w:sz w:val="28"/>
          <w:szCs w:val="28"/>
        </w:rPr>
        <w:t xml:space="preserve"> - сумма дополнительных (выпадающих) доходов, которая включает в себя: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Висп</w:t>
      </w:r>
      <w:proofErr w:type="spellEnd"/>
      <w:r w:rsidRPr="00875571">
        <w:rPr>
          <w:sz w:val="28"/>
          <w:szCs w:val="28"/>
        </w:rPr>
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</w:t>
      </w:r>
      <w:proofErr w:type="gramStart"/>
      <w:r w:rsidRPr="00875571">
        <w:rPr>
          <w:sz w:val="28"/>
          <w:szCs w:val="28"/>
        </w:rPr>
        <w:t>за</w:t>
      </w:r>
      <w:proofErr w:type="gramEnd"/>
      <w:r w:rsidRPr="00875571">
        <w:rPr>
          <w:sz w:val="28"/>
          <w:szCs w:val="28"/>
        </w:rPr>
        <w:t xml:space="preserve"> последние 3 отчетных года  определяемая по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lang w:val="en-US"/>
        </w:rPr>
      </w:pPr>
      <w:r w:rsidRPr="00875571">
        <w:rPr>
          <w:sz w:val="28"/>
          <w:szCs w:val="28"/>
          <w:lang w:val="en-US"/>
        </w:rPr>
        <w:t>B</w:t>
      </w:r>
      <w:proofErr w:type="spellStart"/>
      <w:r w:rsidRPr="00875571">
        <w:rPr>
          <w:sz w:val="28"/>
          <w:szCs w:val="28"/>
        </w:rPr>
        <w:t>исп</w:t>
      </w:r>
      <w:proofErr w:type="spellEnd"/>
      <w:r w:rsidRPr="00875571">
        <w:rPr>
          <w:sz w:val="28"/>
          <w:szCs w:val="28"/>
          <w:lang w:val="en-US"/>
        </w:rPr>
        <w:t xml:space="preserve"> </w:t>
      </w:r>
      <w:proofErr w:type="gramStart"/>
      <w:r w:rsidRPr="00875571">
        <w:rPr>
          <w:sz w:val="28"/>
          <w:szCs w:val="28"/>
          <w:lang w:val="en-US"/>
        </w:rPr>
        <w:t>=(</w:t>
      </w:r>
      <w:proofErr w:type="gramEnd"/>
      <w:r w:rsidRPr="00875571">
        <w:rPr>
          <w:sz w:val="28"/>
          <w:szCs w:val="28"/>
          <w:lang w:val="en-US"/>
        </w:rPr>
        <w:t xml:space="preserve">S1+S2+S3)/3, </w:t>
      </w:r>
      <w:r w:rsidRPr="00875571">
        <w:rPr>
          <w:sz w:val="28"/>
          <w:szCs w:val="28"/>
        </w:rPr>
        <w:t>где</w:t>
      </w:r>
      <w:r w:rsidRPr="00875571">
        <w:rPr>
          <w:sz w:val="28"/>
          <w:szCs w:val="28"/>
          <w:lang w:val="en-US"/>
        </w:rPr>
        <w:t>,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S1, S2, S3 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доходы от сдачи в аренду имущества, находящегося в муниципальной собственности,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11 05035 10 0000 120 Доходы от сдачи в аренду имущества, находящегося в оперативном управлении органов управления сельских поселений и созданных </w:t>
      </w:r>
      <w:r w:rsidRPr="00875571">
        <w:rPr>
          <w:sz w:val="28"/>
          <w:szCs w:val="28"/>
        </w:rPr>
        <w:lastRenderedPageBreak/>
        <w:t>ими учреждений (за исключением имущества муниципальных бюджетных и автономных учреждений);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11 05075 10 0000 120 Доходы от сдачи в аренду имущества, составляющего казну сельских поселений (за исключением земельных участков)  на очередной финансовый год и плановый период рассчитываются методом прямого расчета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ДАП = (АП1 + АП2 + АП3 +….. + </w:t>
      </w:r>
      <w:proofErr w:type="spellStart"/>
      <w:r w:rsidRPr="00875571">
        <w:rPr>
          <w:sz w:val="28"/>
          <w:szCs w:val="28"/>
        </w:rPr>
        <w:t>АПn</w:t>
      </w:r>
      <w:proofErr w:type="spellEnd"/>
      <w:r w:rsidRPr="00875571">
        <w:rPr>
          <w:sz w:val="28"/>
          <w:szCs w:val="28"/>
        </w:rPr>
        <w:t xml:space="preserve">) ± </w:t>
      </w:r>
      <w:proofErr w:type="spellStart"/>
      <w:r w:rsidRPr="00875571">
        <w:rPr>
          <w:sz w:val="28"/>
          <w:szCs w:val="28"/>
        </w:rPr>
        <w:t>АПплан</w:t>
      </w:r>
      <w:proofErr w:type="spellEnd"/>
      <w:proofErr w:type="gramStart"/>
      <w:r w:rsidRPr="00875571">
        <w:rPr>
          <w:sz w:val="28"/>
          <w:szCs w:val="28"/>
        </w:rPr>
        <w:t xml:space="preserve">  ,</w:t>
      </w:r>
      <w:proofErr w:type="gramEnd"/>
      <w:r w:rsidRPr="00875571">
        <w:rPr>
          <w:sz w:val="28"/>
          <w:szCs w:val="28"/>
        </w:rPr>
        <w:t xml:space="preserve">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ДАП – прогноз поступлений от сдачи в аренду муниципального имущества;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n</w:t>
      </w:r>
      <w:proofErr w:type="spellEnd"/>
      <w:r w:rsidRPr="00875571">
        <w:rPr>
          <w:sz w:val="28"/>
          <w:szCs w:val="28"/>
        </w:rPr>
        <w:t xml:space="preserve"> – количество действующих договоров аренды, срок уплаты которых приходится на планируемый период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АПплан</w:t>
      </w:r>
      <w:proofErr w:type="spellEnd"/>
      <w:r w:rsidRPr="00875571">
        <w:rPr>
          <w:sz w:val="28"/>
          <w:szCs w:val="28"/>
        </w:rPr>
        <w:t xml:space="preserve"> – сумма арендных платежей по планируемым к заключению (расторжению) договорам аренды.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доходы от прочих поступлений от использования имущества,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yellow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1 11 07015 10 0000 120 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yellow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применяется метод прямого расчета;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алгоритм расчета прогнозных показателей соответствующего вида доходов определяется исходя: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из фактической или прогнозной величины чистой прибыли государственных и муниципальных унитарных предприятий в году, предшествующем году, на который осуществляется расчет прогнозного объема доходов;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из доли чистой прибыли государственных и муниципальных унитарных предприятий, перечисляемой в муниципальное образование, с учетом </w:t>
      </w:r>
      <w:r w:rsidR="007C70F4">
        <w:rPr>
          <w:sz w:val="28"/>
          <w:szCs w:val="28"/>
        </w:rPr>
        <w:t>действующего норматива.</w:t>
      </w:r>
    </w:p>
    <w:p w:rsidR="00875571" w:rsidRPr="00875571" w:rsidRDefault="00875571" w:rsidP="00875571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3. Доходы, от оказания платных услуг (работ) и компенсации затрат государства,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1 13 01995 10 0000 130</w:t>
      </w:r>
      <w:proofErr w:type="gramStart"/>
      <w:r w:rsidRPr="00875571">
        <w:rPr>
          <w:sz w:val="28"/>
          <w:szCs w:val="28"/>
        </w:rPr>
        <w:t xml:space="preserve"> П</w:t>
      </w:r>
      <w:proofErr w:type="gramEnd"/>
      <w:r w:rsidRPr="00875571">
        <w:rPr>
          <w:sz w:val="28"/>
          <w:szCs w:val="28"/>
        </w:rPr>
        <w:t>рочие доходы от оказания платных услуг (работ) получателями средств бюджетов сельских поселений рассчитываются на очередной финансовый год и плановый период методом прямого расчета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Опу=</w:t>
      </w:r>
      <w:proofErr w:type="spellEnd"/>
      <w:r w:rsidRPr="00875571">
        <w:rPr>
          <w:sz w:val="28"/>
          <w:szCs w:val="28"/>
        </w:rPr>
        <w:t xml:space="preserve"> Оу</w:t>
      </w:r>
      <w:proofErr w:type="gramStart"/>
      <w:r w:rsidRPr="00875571">
        <w:rPr>
          <w:sz w:val="28"/>
          <w:szCs w:val="28"/>
        </w:rPr>
        <w:t>1</w:t>
      </w:r>
      <w:proofErr w:type="gramEnd"/>
      <w:r w:rsidRPr="00875571">
        <w:rPr>
          <w:sz w:val="28"/>
          <w:szCs w:val="28"/>
        </w:rPr>
        <w:t>+Оу2+Оу3+…+</w:t>
      </w:r>
      <w:proofErr w:type="spellStart"/>
      <w:r w:rsidRPr="00875571">
        <w:rPr>
          <w:sz w:val="28"/>
          <w:szCs w:val="28"/>
        </w:rPr>
        <w:t>Оуn</w:t>
      </w:r>
      <w:proofErr w:type="spellEnd"/>
      <w:r w:rsidRPr="00875571">
        <w:rPr>
          <w:sz w:val="28"/>
          <w:szCs w:val="28"/>
        </w:rPr>
        <w:t xml:space="preserve"> 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Опу</w:t>
      </w:r>
      <w:proofErr w:type="spellEnd"/>
      <w:r w:rsidRPr="00875571">
        <w:rPr>
          <w:sz w:val="28"/>
          <w:szCs w:val="28"/>
        </w:rPr>
        <w:t xml:space="preserve"> - прогнозный показатель поступления прочих доходов от оказания платных услуг (работ) </w:t>
      </w:r>
      <w:r w:rsidR="007C70F4">
        <w:rPr>
          <w:sz w:val="28"/>
          <w:szCs w:val="28"/>
        </w:rPr>
        <w:t>А</w:t>
      </w:r>
      <w:r w:rsidRPr="00875571">
        <w:rPr>
          <w:sz w:val="28"/>
          <w:szCs w:val="28"/>
        </w:rPr>
        <w:t xml:space="preserve">дминистрацией </w:t>
      </w:r>
      <w:r w:rsidR="007C70F4">
        <w:rPr>
          <w:sz w:val="28"/>
          <w:szCs w:val="28"/>
        </w:rPr>
        <w:t>Вознесенского</w:t>
      </w:r>
      <w:r w:rsidRPr="00875571">
        <w:rPr>
          <w:sz w:val="28"/>
          <w:szCs w:val="28"/>
        </w:rPr>
        <w:t xml:space="preserve"> сельского поселения;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n</w:t>
      </w:r>
      <w:proofErr w:type="spellEnd"/>
      <w:r w:rsidRPr="00875571">
        <w:rPr>
          <w:sz w:val="28"/>
          <w:szCs w:val="28"/>
        </w:rPr>
        <w:t xml:space="preserve"> – количество видов платных услуг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Оу</w:t>
      </w:r>
      <w:proofErr w:type="spellEnd"/>
      <w:r w:rsidRPr="00875571">
        <w:rPr>
          <w:sz w:val="28"/>
          <w:szCs w:val="28"/>
        </w:rPr>
        <w:t xml:space="preserve"> - вид платных услуг, который рассчитывается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Оу=Кп</w:t>
      </w:r>
      <w:proofErr w:type="spellEnd"/>
      <w:r w:rsidRPr="00875571">
        <w:rPr>
          <w:sz w:val="28"/>
          <w:szCs w:val="28"/>
        </w:rPr>
        <w:t xml:space="preserve"> * </w:t>
      </w:r>
      <w:proofErr w:type="spellStart"/>
      <w:r w:rsidRPr="00875571">
        <w:rPr>
          <w:sz w:val="28"/>
          <w:szCs w:val="28"/>
        </w:rPr>
        <w:t>Цу</w:t>
      </w:r>
      <w:proofErr w:type="spellEnd"/>
      <w:r w:rsidRPr="00875571">
        <w:rPr>
          <w:sz w:val="28"/>
          <w:szCs w:val="28"/>
        </w:rPr>
        <w:t>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yellow"/>
        </w:rPr>
      </w:pPr>
      <w:proofErr w:type="spellStart"/>
      <w:r w:rsidRPr="00875571">
        <w:rPr>
          <w:sz w:val="28"/>
          <w:szCs w:val="28"/>
        </w:rPr>
        <w:lastRenderedPageBreak/>
        <w:t>Кп</w:t>
      </w:r>
      <w:proofErr w:type="spellEnd"/>
      <w:r w:rsidRPr="00875571">
        <w:rPr>
          <w:sz w:val="28"/>
          <w:szCs w:val="28"/>
        </w:rPr>
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Кп</w:t>
      </w:r>
      <w:proofErr w:type="spellEnd"/>
      <w:r w:rsidRPr="00875571">
        <w:rPr>
          <w:sz w:val="28"/>
          <w:szCs w:val="28"/>
        </w:rPr>
        <w:t xml:space="preserve"> = (Кп</w:t>
      </w:r>
      <w:proofErr w:type="gramStart"/>
      <w:r w:rsidRPr="00875571">
        <w:rPr>
          <w:sz w:val="28"/>
          <w:szCs w:val="28"/>
        </w:rPr>
        <w:t>1</w:t>
      </w:r>
      <w:proofErr w:type="gramEnd"/>
      <w:r w:rsidRPr="00875571">
        <w:rPr>
          <w:sz w:val="28"/>
          <w:szCs w:val="28"/>
        </w:rPr>
        <w:t xml:space="preserve"> + Кп2  + Кп3) / 3,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Кп</w:t>
      </w:r>
      <w:proofErr w:type="gramStart"/>
      <w:r w:rsidRPr="00875571">
        <w:rPr>
          <w:sz w:val="28"/>
          <w:szCs w:val="28"/>
        </w:rPr>
        <w:t>1</w:t>
      </w:r>
      <w:proofErr w:type="gramEnd"/>
      <w:r w:rsidRPr="00875571">
        <w:rPr>
          <w:sz w:val="28"/>
          <w:szCs w:val="28"/>
        </w:rPr>
        <w:t xml:space="preserve"> + Кп2  + Кп3 - количество фактически оказанных платных услуг за соответствующие три года, предшествующие текущему году;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Цу</w:t>
      </w:r>
      <w:proofErr w:type="spellEnd"/>
      <w:r w:rsidRPr="00875571">
        <w:rPr>
          <w:sz w:val="28"/>
          <w:szCs w:val="28"/>
        </w:rPr>
        <w:t xml:space="preserve"> - размер платы за единицу услуг.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13 02065 10 0000 130 Доходы, поступающие в порядке    возмещения </w:t>
      </w:r>
      <w:proofErr w:type="gramStart"/>
      <w:r w:rsidRPr="00875571">
        <w:rPr>
          <w:sz w:val="28"/>
          <w:szCs w:val="28"/>
        </w:rPr>
        <w:t>расходов, понесенных в  связи с эксплуатацией имущества сельских поселений рассчитываются</w:t>
      </w:r>
      <w:proofErr w:type="gramEnd"/>
      <w:r w:rsidRPr="00875571">
        <w:rPr>
          <w:sz w:val="28"/>
          <w:szCs w:val="28"/>
        </w:rPr>
        <w:t xml:space="preserve"> на очередной финансовый год и плановый период методом усреднения 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ДВп</w:t>
      </w:r>
      <w:proofErr w:type="spellEnd"/>
      <w:r w:rsidRPr="00875571">
        <w:rPr>
          <w:sz w:val="28"/>
          <w:szCs w:val="28"/>
        </w:rPr>
        <w:t xml:space="preserve"> = (ДВт-1 + ДВт-2  + ДВт-3) / 3 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ДВп</w:t>
      </w:r>
      <w:proofErr w:type="spellEnd"/>
      <w:r w:rsidRPr="00875571">
        <w:rPr>
          <w:sz w:val="28"/>
          <w:szCs w:val="28"/>
        </w:rPr>
        <w:t xml:space="preserve"> – прогноз доходов, поступающих в порядке возмещения расходов, понесенных в связи с эксплуатацией имущества </w:t>
      </w:r>
      <w:r w:rsidR="007C70F4">
        <w:rPr>
          <w:sz w:val="28"/>
          <w:szCs w:val="28"/>
        </w:rPr>
        <w:t>Вознесенского</w:t>
      </w:r>
      <w:r w:rsidRPr="00875571">
        <w:rPr>
          <w:sz w:val="28"/>
          <w:szCs w:val="28"/>
        </w:rPr>
        <w:t xml:space="preserve"> сельского поселения;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ДВт-1 , ДВт-2 , ДВт-3 – фактические поступления доходов,  поступающих в порядке возмещения расходов, понесенных в связи с эксплуатацией имущества </w:t>
      </w:r>
      <w:r w:rsidR="007C70F4">
        <w:rPr>
          <w:sz w:val="28"/>
          <w:szCs w:val="28"/>
        </w:rPr>
        <w:t>Вознесенского</w:t>
      </w:r>
      <w:r w:rsidRPr="00875571">
        <w:rPr>
          <w:sz w:val="28"/>
          <w:szCs w:val="28"/>
        </w:rPr>
        <w:t xml:space="preserve"> сельского поселения за три предыдущих года;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т – текущий год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1 13 02995 10 0000 130</w:t>
      </w:r>
      <w:proofErr w:type="gramStart"/>
      <w:r w:rsidRPr="00875571">
        <w:rPr>
          <w:sz w:val="28"/>
          <w:szCs w:val="28"/>
        </w:rPr>
        <w:t xml:space="preserve"> П</w:t>
      </w:r>
      <w:proofErr w:type="gramEnd"/>
      <w:r w:rsidRPr="00875571">
        <w:rPr>
          <w:sz w:val="28"/>
          <w:szCs w:val="28"/>
        </w:rPr>
        <w:t>рочие доходы от компенсации затрат бюджетов сельских поселений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Для расчета прогнозных назначений используется метод усреднения (без учета объема поступлений, имеющих разовый характер).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Для расчета прогнозируемого объема поступлений учитываются: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суммы поступлений прочих доходов от компенсации затрат бюджета поселения за последние три года;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Формула расчета: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Дпр</w:t>
      </w:r>
      <w:proofErr w:type="spellEnd"/>
      <w:r w:rsidRPr="00875571">
        <w:rPr>
          <w:sz w:val="28"/>
          <w:szCs w:val="28"/>
        </w:rPr>
        <w:t xml:space="preserve"> =</w:t>
      </w:r>
      <w:proofErr w:type="gramStart"/>
      <w:r w:rsidRPr="00875571">
        <w:rPr>
          <w:sz w:val="28"/>
          <w:szCs w:val="28"/>
        </w:rPr>
        <w:t xml:space="preserve">( </w:t>
      </w:r>
      <w:proofErr w:type="gramEnd"/>
      <w:r w:rsidRPr="00875571">
        <w:rPr>
          <w:sz w:val="28"/>
          <w:szCs w:val="28"/>
        </w:rPr>
        <w:t>∑</w:t>
      </w:r>
      <w:proofErr w:type="spellStart"/>
      <w:r w:rsidRPr="00875571">
        <w:rPr>
          <w:sz w:val="28"/>
          <w:szCs w:val="28"/>
        </w:rPr>
        <w:t>Дпр-Др</w:t>
      </w:r>
      <w:proofErr w:type="spellEnd"/>
      <w:r w:rsidRPr="00875571">
        <w:rPr>
          <w:sz w:val="28"/>
          <w:szCs w:val="28"/>
        </w:rPr>
        <w:t>)/3, где: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Дпр</w:t>
      </w:r>
      <w:proofErr w:type="spellEnd"/>
      <w:r w:rsidRPr="00875571">
        <w:rPr>
          <w:sz w:val="28"/>
          <w:szCs w:val="28"/>
        </w:rPr>
        <w:t xml:space="preserve"> - суммы поступлений прочих доходов от компенсации затрат бюджета поселения;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∑ </w:t>
      </w:r>
      <w:proofErr w:type="spellStart"/>
      <w:r w:rsidRPr="00875571">
        <w:rPr>
          <w:sz w:val="28"/>
          <w:szCs w:val="28"/>
        </w:rPr>
        <w:t>Дпр</w:t>
      </w:r>
      <w:proofErr w:type="spellEnd"/>
      <w:r w:rsidRPr="00875571">
        <w:rPr>
          <w:sz w:val="28"/>
          <w:szCs w:val="28"/>
        </w:rPr>
        <w:t xml:space="preserve"> – суммарный объем поступлений прочих доходов от компенсации затрат бюджета поселения за 3 года;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proofErr w:type="gramStart"/>
      <w:r w:rsidRPr="00875571">
        <w:rPr>
          <w:sz w:val="28"/>
          <w:szCs w:val="28"/>
        </w:rPr>
        <w:t>Др</w:t>
      </w:r>
      <w:proofErr w:type="spellEnd"/>
      <w:proofErr w:type="gramEnd"/>
      <w:r w:rsidRPr="00875571">
        <w:rPr>
          <w:sz w:val="28"/>
          <w:szCs w:val="28"/>
        </w:rPr>
        <w:t xml:space="preserve"> – объем поступлений, имеющих разовый характер;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К поступлениям от компенсации затрат бюджета поселения, имеющим «разовый» характер, относятся: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возврат сумм дебиторской задолженности прошлых лет, сложившихся на начало соответствующего финансового года;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4.  Доходы от продажи материальных и нематериальных активов,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lastRenderedPageBreak/>
        <w:t>1 14 02052 10 0000 410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rFonts w:ascii="Arial" w:hAnsi="Arial" w:cs="Arial"/>
          <w:sz w:val="28"/>
          <w:szCs w:val="28"/>
        </w:rPr>
        <w:t xml:space="preserve"> </w:t>
      </w:r>
      <w:r w:rsidRPr="00875571">
        <w:rPr>
          <w:sz w:val="28"/>
          <w:szCs w:val="28"/>
        </w:rPr>
        <w:t>1 14 02053 10 0000 410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РИ = </w:t>
      </w:r>
      <w:proofErr w:type="spellStart"/>
      <w:proofErr w:type="gramStart"/>
      <w:r w:rsidRPr="00875571">
        <w:rPr>
          <w:sz w:val="28"/>
          <w:szCs w:val="28"/>
        </w:rPr>
        <w:t>Ст</w:t>
      </w:r>
      <w:proofErr w:type="spellEnd"/>
      <w:proofErr w:type="gramEnd"/>
      <w:r w:rsidRPr="00875571">
        <w:rPr>
          <w:sz w:val="28"/>
          <w:szCs w:val="28"/>
        </w:rPr>
        <w:t xml:space="preserve"> * </w:t>
      </w:r>
      <w:proofErr w:type="spellStart"/>
      <w:r w:rsidRPr="00875571">
        <w:rPr>
          <w:sz w:val="28"/>
          <w:szCs w:val="28"/>
        </w:rPr>
        <w:t>Пл</w:t>
      </w:r>
      <w:proofErr w:type="spellEnd"/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где: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РИ – объем  доходов от реализации имущества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С</w:t>
      </w:r>
      <w:proofErr w:type="gramStart"/>
      <w:r w:rsidRPr="00875571">
        <w:rPr>
          <w:sz w:val="28"/>
          <w:szCs w:val="28"/>
        </w:rPr>
        <w:t>т</w:t>
      </w:r>
      <w:proofErr w:type="spellEnd"/>
      <w:r w:rsidRPr="00875571">
        <w:rPr>
          <w:sz w:val="28"/>
          <w:szCs w:val="28"/>
        </w:rPr>
        <w:t>-</w:t>
      </w:r>
      <w:proofErr w:type="gramEnd"/>
      <w:r w:rsidRPr="00875571">
        <w:rPr>
          <w:sz w:val="28"/>
          <w:szCs w:val="28"/>
        </w:rPr>
        <w:t xml:space="preserve"> оценочная стоимость, либо рыночная стоимость  имущества. При невозможности определения рыночной стоимости - средняя стоимость  аналогичного имущества  реализованного в  предшествующем периоде;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</w:t>
      </w:r>
      <w:proofErr w:type="gramStart"/>
      <w:r w:rsidRPr="00875571">
        <w:rPr>
          <w:sz w:val="28"/>
          <w:szCs w:val="28"/>
        </w:rPr>
        <w:t>л</w:t>
      </w:r>
      <w:proofErr w:type="spellEnd"/>
      <w:r w:rsidRPr="00875571">
        <w:rPr>
          <w:sz w:val="28"/>
          <w:szCs w:val="28"/>
        </w:rPr>
        <w:t>-</w:t>
      </w:r>
      <w:proofErr w:type="gramEnd"/>
      <w:r w:rsidRPr="00875571">
        <w:rPr>
          <w:sz w:val="28"/>
          <w:szCs w:val="28"/>
        </w:rPr>
        <w:t xml:space="preserve"> площадь объектов недвижимости, подлежащих реализации в очередном финансовом году.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14 02052 10 0000 440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14 02053 10 0000 440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14 04050 10 0000 420 Доходы от продажи нематериальных активов, находящихся в собственности сельских поселений на очередной финансовый год и плановый период рассчитывается методом усреднения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= (</w:t>
      </w: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т-1 + </w:t>
      </w: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т-2  + </w:t>
      </w: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т-3) / 3 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– прогноз поступлений от использования муниципального имущества, в части материальных запасов;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т-1 , </w:t>
      </w: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т-2 , </w:t>
      </w:r>
      <w:proofErr w:type="spellStart"/>
      <w:r w:rsidRPr="00875571">
        <w:rPr>
          <w:sz w:val="28"/>
          <w:szCs w:val="28"/>
        </w:rPr>
        <w:t>ДРмз</w:t>
      </w:r>
      <w:proofErr w:type="spellEnd"/>
      <w:r w:rsidRPr="00875571">
        <w:rPr>
          <w:sz w:val="28"/>
          <w:szCs w:val="28"/>
        </w:rPr>
        <w:t xml:space="preserve"> т-3 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т – текущий год.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1 14 06025 10 0000 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рассчитываются на очередной финансовый год и плановый период методом усреднения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Пз</w:t>
      </w:r>
      <w:proofErr w:type="spellEnd"/>
      <w:r w:rsidRPr="00875571">
        <w:rPr>
          <w:sz w:val="28"/>
          <w:szCs w:val="28"/>
        </w:rPr>
        <w:t xml:space="preserve"> = (Пзт-1 + Пзт-2  + Пзт-3) / 3 , где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Пз</w:t>
      </w:r>
      <w:proofErr w:type="spellEnd"/>
      <w:r w:rsidRPr="00875571">
        <w:rPr>
          <w:sz w:val="28"/>
          <w:szCs w:val="28"/>
        </w:rPr>
        <w:t xml:space="preserve"> – прогноз поступлений от продажи земельных участков, находящихся в собственности сельских поселений;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Пзт-1 , Пзт-2 , Пзт-3 – фактические поступления от продажи земельных участков, находящихся в собственности сельских поселений за три предыдущих года;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т – текущий год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yellow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14 02050 10 0000 410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применяется метод прямого расчета;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yellow"/>
        </w:rPr>
      </w:pPr>
      <w:r w:rsidRPr="00875571">
        <w:rPr>
          <w:sz w:val="28"/>
          <w:szCs w:val="28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имущества.</w:t>
      </w:r>
    </w:p>
    <w:p w:rsidR="00467FDB" w:rsidRPr="00875571" w:rsidRDefault="00467FDB" w:rsidP="00467F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5571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поступлении.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yellow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5. Штрафы, санкции, возмещение ущерба, в том числе по кодам:</w:t>
      </w:r>
    </w:p>
    <w:p w:rsidR="00875571" w:rsidRPr="00875571" w:rsidRDefault="00467FDB" w:rsidP="00875571">
      <w:pPr>
        <w:contextualSpacing/>
        <w:jc w:val="both"/>
        <w:rPr>
          <w:sz w:val="28"/>
          <w:szCs w:val="28"/>
        </w:rPr>
      </w:pPr>
      <w:r w:rsidRPr="00735351">
        <w:rPr>
          <w:sz w:val="28"/>
          <w:szCs w:val="28"/>
        </w:rPr>
        <w:t>1 16 07010 10 0000 140</w:t>
      </w:r>
      <w:r>
        <w:rPr>
          <w:sz w:val="28"/>
          <w:szCs w:val="28"/>
        </w:rPr>
        <w:t xml:space="preserve">  </w:t>
      </w:r>
      <w:r w:rsidRPr="00735351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sz w:val="28"/>
          <w:szCs w:val="28"/>
        </w:rPr>
        <w:t>;</w:t>
      </w:r>
    </w:p>
    <w:p w:rsidR="00467FDB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</w:t>
      </w:r>
      <w:r w:rsidR="00467FDB">
        <w:rPr>
          <w:sz w:val="28"/>
          <w:szCs w:val="28"/>
        </w:rPr>
        <w:t>1 16 07090 10 0000 140</w:t>
      </w:r>
      <w:proofErr w:type="gramStart"/>
      <w:r w:rsidR="00467FDB">
        <w:rPr>
          <w:sz w:val="28"/>
          <w:szCs w:val="28"/>
        </w:rPr>
        <w:t xml:space="preserve"> И</w:t>
      </w:r>
      <w:proofErr w:type="gramEnd"/>
      <w:r w:rsidR="00467FDB">
        <w:rPr>
          <w:sz w:val="28"/>
          <w:szCs w:val="28"/>
        </w:rPr>
        <w:t>ные штрафы,</w:t>
      </w:r>
      <w:r w:rsidR="00467FDB" w:rsidRPr="00735351">
        <w:rPr>
          <w:sz w:val="28"/>
          <w:szCs w:val="28"/>
        </w:rPr>
        <w:t xml:space="preserve"> неустойки, пени, уплаченные в случае </w:t>
      </w:r>
      <w:r w:rsidR="00467FDB">
        <w:rPr>
          <w:sz w:val="28"/>
          <w:szCs w:val="28"/>
        </w:rPr>
        <w:t xml:space="preserve">с законом или договором в случае неисполнения или ненадлежащего исполнения обязательств перед </w:t>
      </w:r>
      <w:r w:rsidR="00467FDB" w:rsidRPr="00735351">
        <w:rPr>
          <w:sz w:val="28"/>
          <w:szCs w:val="28"/>
        </w:rPr>
        <w:t xml:space="preserve">муниципальным органом, </w:t>
      </w:r>
      <w:r w:rsidR="00467FDB">
        <w:rPr>
          <w:sz w:val="28"/>
          <w:szCs w:val="28"/>
        </w:rPr>
        <w:t xml:space="preserve">(муниципальным казенным учреждением) </w:t>
      </w:r>
      <w:r w:rsidR="00467FDB" w:rsidRPr="00735351">
        <w:rPr>
          <w:sz w:val="28"/>
          <w:szCs w:val="28"/>
        </w:rPr>
        <w:t>сельского поселения</w:t>
      </w:r>
      <w:r w:rsidR="00467FDB">
        <w:rPr>
          <w:sz w:val="28"/>
          <w:szCs w:val="28"/>
        </w:rPr>
        <w:t>;</w:t>
      </w:r>
    </w:p>
    <w:p w:rsidR="00467FDB" w:rsidRDefault="00467FDB" w:rsidP="00875571">
      <w:pPr>
        <w:contextualSpacing/>
        <w:jc w:val="both"/>
        <w:rPr>
          <w:sz w:val="28"/>
          <w:szCs w:val="28"/>
        </w:rPr>
      </w:pPr>
      <w:r w:rsidRPr="00735351">
        <w:rPr>
          <w:sz w:val="28"/>
          <w:szCs w:val="28"/>
        </w:rPr>
        <w:t>1 16 10031 10 0000 140</w:t>
      </w:r>
      <w:r>
        <w:rPr>
          <w:sz w:val="28"/>
          <w:szCs w:val="28"/>
        </w:rPr>
        <w:t xml:space="preserve"> </w:t>
      </w:r>
      <w:r w:rsidRPr="00735351">
        <w:rPr>
          <w:sz w:val="28"/>
          <w:szCs w:val="28"/>
        </w:rPr>
        <w:t xml:space="preserve">Возмещение ущерба при возникновении страховых случаев, когда </w:t>
      </w:r>
      <w:proofErr w:type="spellStart"/>
      <w:r w:rsidRPr="00735351">
        <w:rPr>
          <w:sz w:val="28"/>
          <w:szCs w:val="28"/>
        </w:rPr>
        <w:t>выгодоприобретателями</w:t>
      </w:r>
      <w:proofErr w:type="spellEnd"/>
      <w:r w:rsidRPr="00735351">
        <w:rPr>
          <w:sz w:val="28"/>
          <w:szCs w:val="28"/>
        </w:rPr>
        <w:t xml:space="preserve"> выступают получатели средств бюджета сельского поселения</w:t>
      </w:r>
      <w:r>
        <w:rPr>
          <w:sz w:val="28"/>
          <w:szCs w:val="28"/>
        </w:rPr>
        <w:t>;</w:t>
      </w:r>
    </w:p>
    <w:p w:rsidR="00467FDB" w:rsidRDefault="00467FDB" w:rsidP="00875571">
      <w:pPr>
        <w:contextualSpacing/>
        <w:jc w:val="both"/>
        <w:rPr>
          <w:sz w:val="28"/>
          <w:szCs w:val="28"/>
        </w:rPr>
      </w:pPr>
      <w:r w:rsidRPr="00735351">
        <w:rPr>
          <w:sz w:val="28"/>
          <w:szCs w:val="28"/>
        </w:rPr>
        <w:t>1 16 10032 10 0000 140</w:t>
      </w:r>
      <w:r>
        <w:rPr>
          <w:sz w:val="28"/>
          <w:szCs w:val="28"/>
        </w:rPr>
        <w:t xml:space="preserve"> </w:t>
      </w:r>
      <w:r w:rsidRPr="00735351">
        <w:rPr>
          <w:sz w:val="28"/>
          <w:szCs w:val="28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>
        <w:rPr>
          <w:sz w:val="28"/>
          <w:szCs w:val="28"/>
        </w:rPr>
        <w:t>;</w:t>
      </w:r>
    </w:p>
    <w:p w:rsidR="00467FDB" w:rsidRDefault="00467FDB" w:rsidP="00875571">
      <w:pPr>
        <w:contextualSpacing/>
        <w:jc w:val="both"/>
        <w:rPr>
          <w:sz w:val="28"/>
          <w:szCs w:val="28"/>
        </w:rPr>
      </w:pPr>
      <w:proofErr w:type="gramStart"/>
      <w:r w:rsidRPr="00735351">
        <w:rPr>
          <w:sz w:val="28"/>
          <w:szCs w:val="28"/>
        </w:rPr>
        <w:t>1 16 10061 10 0000 140</w:t>
      </w:r>
      <w:r>
        <w:rPr>
          <w:sz w:val="28"/>
          <w:szCs w:val="28"/>
        </w:rPr>
        <w:t xml:space="preserve"> </w:t>
      </w:r>
      <w:r w:rsidRPr="00735351">
        <w:rPr>
          <w:sz w:val="28"/>
          <w:szCs w:val="28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</w:t>
      </w:r>
      <w:r w:rsidRPr="00735351">
        <w:rPr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735351">
        <w:rPr>
          <w:sz w:val="28"/>
          <w:szCs w:val="28"/>
        </w:rPr>
        <w:t>, финансируемого за счет средств муниципального дорожного фонда)</w:t>
      </w:r>
      <w:r>
        <w:rPr>
          <w:sz w:val="28"/>
          <w:szCs w:val="28"/>
        </w:rPr>
        <w:t>;</w:t>
      </w:r>
    </w:p>
    <w:p w:rsidR="00467FDB" w:rsidRDefault="00467FDB" w:rsidP="008755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351">
        <w:rPr>
          <w:sz w:val="28"/>
          <w:szCs w:val="28"/>
        </w:rPr>
        <w:t>1 16 10081 10 0000 140</w:t>
      </w:r>
      <w:r>
        <w:rPr>
          <w:sz w:val="28"/>
          <w:szCs w:val="28"/>
        </w:rPr>
        <w:t xml:space="preserve"> </w:t>
      </w:r>
      <w:r w:rsidRPr="00735351">
        <w:rPr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>
        <w:rPr>
          <w:sz w:val="28"/>
          <w:szCs w:val="28"/>
        </w:rPr>
        <w:t>;</w:t>
      </w:r>
    </w:p>
    <w:p w:rsidR="00467FDB" w:rsidRDefault="00467FDB" w:rsidP="00467FDB">
      <w:pPr>
        <w:pStyle w:val="ConsPlusNormal"/>
        <w:jc w:val="both"/>
        <w:rPr>
          <w:szCs w:val="28"/>
        </w:rPr>
      </w:pPr>
      <w:r w:rsidRPr="00735351">
        <w:rPr>
          <w:szCs w:val="28"/>
        </w:rPr>
        <w:t>1 16 1012</w:t>
      </w:r>
      <w:r>
        <w:rPr>
          <w:szCs w:val="28"/>
        </w:rPr>
        <w:t>3</w:t>
      </w:r>
      <w:r w:rsidRPr="00735351">
        <w:rPr>
          <w:szCs w:val="28"/>
        </w:rPr>
        <w:t xml:space="preserve"> 01 000</w:t>
      </w:r>
      <w:r>
        <w:rPr>
          <w:szCs w:val="28"/>
        </w:rPr>
        <w:t>1</w:t>
      </w:r>
      <w:r w:rsidRPr="00735351">
        <w:rPr>
          <w:szCs w:val="28"/>
        </w:rPr>
        <w:t xml:space="preserve"> 140</w:t>
      </w:r>
      <w:r>
        <w:rPr>
          <w:szCs w:val="28"/>
        </w:rPr>
        <w:t xml:space="preserve"> </w:t>
      </w:r>
      <w:r w:rsidRPr="009F5B9E">
        <w:rPr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</w:r>
    </w:p>
    <w:p w:rsidR="00467FDB" w:rsidRPr="00875571" w:rsidRDefault="00467FDB" w:rsidP="00467FDB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Пш</w:t>
      </w:r>
      <w:proofErr w:type="spellEnd"/>
      <w:r w:rsidRPr="00875571">
        <w:rPr>
          <w:sz w:val="28"/>
          <w:szCs w:val="28"/>
        </w:rPr>
        <w:t xml:space="preserve"> = ∑S  /3, где: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Пш</w:t>
      </w:r>
      <w:proofErr w:type="spellEnd"/>
      <w:r w:rsidRPr="00875571">
        <w:rPr>
          <w:sz w:val="28"/>
          <w:szCs w:val="28"/>
        </w:rPr>
        <w:t xml:space="preserve"> – прогнозируемые денежные взыскания (штрафы) зачисляемые в бюджет сельских поселений.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S - поступления от денежных взысканий (штрафов) (в расчет принимаются показатели за последние три отчетных года)</w:t>
      </w:r>
    </w:p>
    <w:p w:rsidR="00875571" w:rsidRPr="00875571" w:rsidRDefault="00875571" w:rsidP="00875571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6. Прочие неналоговые доходы,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  <w:highlight w:val="green"/>
        </w:rPr>
      </w:pPr>
      <w:r w:rsidRPr="00875571">
        <w:rPr>
          <w:sz w:val="28"/>
          <w:szCs w:val="28"/>
        </w:rPr>
        <w:t xml:space="preserve">  1 17 01050 10 0000 180 Невыясненные поступления, зачисляемые в бюджеты сельских поселений;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1 17 05050 10 0000 180</w:t>
      </w:r>
      <w:proofErr w:type="gramStart"/>
      <w:r w:rsidRPr="00875571">
        <w:rPr>
          <w:sz w:val="28"/>
          <w:szCs w:val="28"/>
        </w:rPr>
        <w:t xml:space="preserve"> П</w:t>
      </w:r>
      <w:proofErr w:type="gramEnd"/>
      <w:r w:rsidRPr="00875571">
        <w:rPr>
          <w:sz w:val="28"/>
          <w:szCs w:val="28"/>
        </w:rPr>
        <w:t>рочие неналоговые доходы бюджетов сельских поселений</w:t>
      </w:r>
      <w:r w:rsidR="00467FDB">
        <w:rPr>
          <w:sz w:val="28"/>
          <w:szCs w:val="28"/>
        </w:rPr>
        <w:t>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поступлении.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467FDB" w:rsidRDefault="00467FDB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7. Безвозмездные поступления,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 Субсидии бюджетам сельских поселений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2 02 29999 10 0000 150</w:t>
      </w:r>
      <w:proofErr w:type="gramStart"/>
      <w:r w:rsidRPr="00875571">
        <w:rPr>
          <w:sz w:val="28"/>
          <w:szCs w:val="28"/>
        </w:rPr>
        <w:tab/>
        <w:t xml:space="preserve"> П</w:t>
      </w:r>
      <w:proofErr w:type="gramEnd"/>
      <w:r w:rsidRPr="00875571">
        <w:rPr>
          <w:sz w:val="28"/>
          <w:szCs w:val="28"/>
        </w:rPr>
        <w:t>рочие субсидии бюджетам сельских поселений</w:t>
      </w:r>
    </w:p>
    <w:p w:rsid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Субвенции бюджетам сельских поселений</w:t>
      </w:r>
      <w:r w:rsidR="00467FDB">
        <w:rPr>
          <w:sz w:val="28"/>
          <w:szCs w:val="28"/>
        </w:rPr>
        <w:t>;</w:t>
      </w:r>
    </w:p>
    <w:p w:rsidR="00467FDB" w:rsidRPr="00875571" w:rsidRDefault="00467FDB" w:rsidP="00467FD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5571">
        <w:rPr>
          <w:sz w:val="28"/>
          <w:szCs w:val="28"/>
        </w:rPr>
        <w:t xml:space="preserve">2 02 30024 10 0000 150 </w:t>
      </w:r>
      <w:r w:rsidRPr="00875571">
        <w:rPr>
          <w:sz w:val="28"/>
          <w:szCs w:val="28"/>
        </w:rPr>
        <w:tab/>
        <w:t>Субвенции бюджетам сельских поселений на выполнение передаваемых полномочий субъектов Российской Федерации</w:t>
      </w:r>
      <w:r>
        <w:rPr>
          <w:sz w:val="28"/>
          <w:szCs w:val="28"/>
        </w:rPr>
        <w:t>;</w:t>
      </w:r>
    </w:p>
    <w:p w:rsid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lastRenderedPageBreak/>
        <w:t xml:space="preserve">  2 02 35118 10 0000 150</w:t>
      </w:r>
      <w:r w:rsidRPr="00875571">
        <w:rPr>
          <w:sz w:val="28"/>
          <w:szCs w:val="28"/>
        </w:rPr>
        <w:tab/>
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467FDB">
        <w:rPr>
          <w:sz w:val="28"/>
          <w:szCs w:val="28"/>
        </w:rPr>
        <w:t>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</w:t>
      </w:r>
      <w:r w:rsidR="00467FDB">
        <w:rPr>
          <w:sz w:val="28"/>
          <w:szCs w:val="28"/>
        </w:rPr>
        <w:t xml:space="preserve"> </w:t>
      </w:r>
      <w:r w:rsidRPr="00875571">
        <w:rPr>
          <w:sz w:val="28"/>
          <w:szCs w:val="28"/>
        </w:rPr>
        <w:t>2 02 39999 10 0000 150</w:t>
      </w:r>
      <w:proofErr w:type="gramStart"/>
      <w:r w:rsidRPr="00875571">
        <w:rPr>
          <w:sz w:val="28"/>
          <w:szCs w:val="28"/>
        </w:rPr>
        <w:tab/>
        <w:t xml:space="preserve"> П</w:t>
      </w:r>
      <w:proofErr w:type="gramEnd"/>
      <w:r w:rsidRPr="00875571">
        <w:rPr>
          <w:sz w:val="28"/>
          <w:szCs w:val="28"/>
        </w:rPr>
        <w:t>рочие субвенции бюджетам сельских поселений</w:t>
      </w:r>
      <w:r w:rsidR="00467FDB">
        <w:rPr>
          <w:sz w:val="28"/>
          <w:szCs w:val="28"/>
        </w:rPr>
        <w:t>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Межбюджетные трансферты, передаваемые бюджетам сельских поселений</w:t>
      </w:r>
      <w:r w:rsidR="009E21D6">
        <w:rPr>
          <w:sz w:val="28"/>
          <w:szCs w:val="28"/>
        </w:rPr>
        <w:t>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2 02 45160 10 0000 150 </w:t>
      </w:r>
      <w:r w:rsidRPr="00875571">
        <w:rPr>
          <w:sz w:val="28"/>
          <w:szCs w:val="28"/>
        </w:rPr>
        <w:tab/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 w:rsidR="009E21D6">
        <w:rPr>
          <w:sz w:val="28"/>
          <w:szCs w:val="28"/>
        </w:rPr>
        <w:t>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2 02 40014 10 0000 150 </w:t>
      </w:r>
      <w:r w:rsidRPr="00875571">
        <w:rPr>
          <w:sz w:val="28"/>
          <w:szCs w:val="28"/>
        </w:rPr>
        <w:tab/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9E21D6">
        <w:rPr>
          <w:sz w:val="28"/>
          <w:szCs w:val="28"/>
        </w:rPr>
        <w:t>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2 02 49999 10 0000 150</w:t>
      </w:r>
      <w:proofErr w:type="gramStart"/>
      <w:r w:rsidRPr="00875571">
        <w:rPr>
          <w:sz w:val="28"/>
          <w:szCs w:val="28"/>
        </w:rPr>
        <w:tab/>
        <w:t xml:space="preserve"> П</w:t>
      </w:r>
      <w:proofErr w:type="gramEnd"/>
      <w:r w:rsidRPr="00875571">
        <w:rPr>
          <w:sz w:val="28"/>
          <w:szCs w:val="28"/>
        </w:rPr>
        <w:t>рочие межбюджетные трансферты, передаваемые бюджетам сельских поселений</w:t>
      </w:r>
      <w:r w:rsidR="009E21D6">
        <w:rPr>
          <w:sz w:val="28"/>
          <w:szCs w:val="28"/>
        </w:rPr>
        <w:t>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 - поступления от денежных пожертвований, безвозмездные поступления, гранты,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2 03 05020 10 0000 150 </w:t>
      </w:r>
      <w:r w:rsidRPr="00875571">
        <w:rPr>
          <w:sz w:val="28"/>
          <w:szCs w:val="28"/>
        </w:rPr>
        <w:tab/>
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2 07 05030 10 0000 150</w:t>
      </w:r>
      <w:proofErr w:type="gramStart"/>
      <w:r w:rsidRPr="00875571">
        <w:rPr>
          <w:sz w:val="28"/>
          <w:szCs w:val="28"/>
        </w:rPr>
        <w:tab/>
        <w:t>П</w:t>
      </w:r>
      <w:proofErr w:type="gramEnd"/>
      <w:r w:rsidRPr="00875571">
        <w:rPr>
          <w:sz w:val="28"/>
          <w:szCs w:val="28"/>
        </w:rPr>
        <w:t xml:space="preserve">рочие безвозмездные поступления в бюджеты сельских поселений      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gramStart"/>
      <w:r w:rsidRPr="00875571">
        <w:rPr>
          <w:sz w:val="28"/>
          <w:szCs w:val="28"/>
        </w:rPr>
        <w:t xml:space="preserve">Безвозмездные поступления, подлежащие зачислению в бюджет поселения из бюджетов бюджетной системы Российской Федерации, включаются в доходную часть бюджета поселения в объеме, утверждаемом законом о бюджете </w:t>
      </w:r>
      <w:r w:rsidR="009E21D6">
        <w:rPr>
          <w:sz w:val="28"/>
          <w:szCs w:val="28"/>
        </w:rPr>
        <w:t>Ростовской</w:t>
      </w:r>
      <w:r w:rsidRPr="00875571">
        <w:rPr>
          <w:sz w:val="28"/>
          <w:szCs w:val="28"/>
        </w:rPr>
        <w:t xml:space="preserve"> области на очередной финансовый год и плановый период, решением  о бюджете </w:t>
      </w:r>
      <w:r w:rsidR="009E21D6">
        <w:rPr>
          <w:sz w:val="28"/>
          <w:szCs w:val="28"/>
        </w:rPr>
        <w:t>Морозовского</w:t>
      </w:r>
      <w:r w:rsidRPr="00875571">
        <w:rPr>
          <w:sz w:val="28"/>
          <w:szCs w:val="28"/>
        </w:rPr>
        <w:t xml:space="preserve"> района, либо проектом закона о бюджете </w:t>
      </w:r>
      <w:r w:rsidR="009E21D6">
        <w:rPr>
          <w:sz w:val="28"/>
          <w:szCs w:val="28"/>
        </w:rPr>
        <w:t>Ростовской</w:t>
      </w:r>
      <w:r w:rsidRPr="00875571">
        <w:rPr>
          <w:sz w:val="28"/>
          <w:szCs w:val="28"/>
        </w:rPr>
        <w:t xml:space="preserve"> области, проектом решения  о бюджете </w:t>
      </w:r>
      <w:r w:rsidR="009E21D6">
        <w:rPr>
          <w:sz w:val="28"/>
          <w:szCs w:val="28"/>
        </w:rPr>
        <w:t xml:space="preserve">Морозовского </w:t>
      </w:r>
      <w:r w:rsidRPr="00875571">
        <w:rPr>
          <w:sz w:val="28"/>
          <w:szCs w:val="28"/>
        </w:rPr>
        <w:t xml:space="preserve"> района,  нормативными правовыми актами органов власти </w:t>
      </w:r>
      <w:r w:rsidR="009E21D6">
        <w:rPr>
          <w:sz w:val="28"/>
          <w:szCs w:val="28"/>
        </w:rPr>
        <w:t xml:space="preserve">Ростовской </w:t>
      </w:r>
      <w:r w:rsidRPr="00875571">
        <w:rPr>
          <w:sz w:val="28"/>
          <w:szCs w:val="28"/>
        </w:rPr>
        <w:t xml:space="preserve"> области, муниципальными</w:t>
      </w:r>
      <w:proofErr w:type="gramEnd"/>
      <w:r w:rsidRPr="00875571">
        <w:rPr>
          <w:sz w:val="28"/>
          <w:szCs w:val="28"/>
        </w:rPr>
        <w:t xml:space="preserve"> правовыми актами органов местного самоуправления </w:t>
      </w:r>
      <w:r w:rsidR="009E21D6">
        <w:rPr>
          <w:sz w:val="28"/>
          <w:szCs w:val="28"/>
        </w:rPr>
        <w:t>Морозовского</w:t>
      </w:r>
      <w:r w:rsidRPr="00875571">
        <w:rPr>
          <w:sz w:val="28"/>
          <w:szCs w:val="28"/>
        </w:rPr>
        <w:t xml:space="preserve"> района.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gramStart"/>
      <w:r w:rsidRPr="00875571">
        <w:rPr>
          <w:sz w:val="28"/>
          <w:szCs w:val="28"/>
        </w:rPr>
        <w:t xml:space="preserve">В течение текущего года, в случае увеличения (уменьшения) объемов, утверждаемых законом о бюджете </w:t>
      </w:r>
      <w:r w:rsidR="009E21D6">
        <w:rPr>
          <w:sz w:val="28"/>
          <w:szCs w:val="28"/>
        </w:rPr>
        <w:t>Ростовской</w:t>
      </w:r>
      <w:r w:rsidRPr="00875571">
        <w:rPr>
          <w:sz w:val="28"/>
          <w:szCs w:val="28"/>
        </w:rPr>
        <w:t xml:space="preserve"> области на очередной финансовый год и плановый период, решением  о бюджете </w:t>
      </w:r>
      <w:r w:rsidR="009E21D6">
        <w:rPr>
          <w:sz w:val="28"/>
          <w:szCs w:val="28"/>
        </w:rPr>
        <w:t>Морозовского</w:t>
      </w:r>
      <w:r w:rsidRPr="00875571">
        <w:rPr>
          <w:sz w:val="28"/>
          <w:szCs w:val="28"/>
        </w:rPr>
        <w:t xml:space="preserve"> района,  либо изменениями к данным законам или решениям,  нормативными правовыми актами органов власти </w:t>
      </w:r>
      <w:r w:rsidR="009E21D6">
        <w:rPr>
          <w:sz w:val="28"/>
          <w:szCs w:val="28"/>
        </w:rPr>
        <w:t>Ростовской</w:t>
      </w:r>
      <w:r w:rsidRPr="00875571">
        <w:rPr>
          <w:sz w:val="28"/>
          <w:szCs w:val="28"/>
        </w:rPr>
        <w:t xml:space="preserve"> области, органов местного самоуправления </w:t>
      </w:r>
      <w:r w:rsidR="009E21D6">
        <w:rPr>
          <w:sz w:val="28"/>
          <w:szCs w:val="28"/>
        </w:rPr>
        <w:t xml:space="preserve">Морозовского </w:t>
      </w:r>
      <w:r w:rsidRPr="00875571">
        <w:rPr>
          <w:sz w:val="28"/>
          <w:szCs w:val="28"/>
        </w:rPr>
        <w:t>района увеличивается (уменьшается) прогнозный объем безвозмездных поступлений от других бюджетов бюджетной системы Российской Федерации.</w:t>
      </w:r>
      <w:proofErr w:type="gramEnd"/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К непрогнозируемым доходам, </w:t>
      </w:r>
      <w:proofErr w:type="spellStart"/>
      <w:r w:rsidRPr="00875571">
        <w:rPr>
          <w:sz w:val="28"/>
          <w:szCs w:val="28"/>
        </w:rPr>
        <w:t>администрируемым</w:t>
      </w:r>
      <w:proofErr w:type="spellEnd"/>
      <w:r w:rsidRPr="00875571">
        <w:rPr>
          <w:sz w:val="28"/>
          <w:szCs w:val="28"/>
        </w:rPr>
        <w:t xml:space="preserve"> </w:t>
      </w:r>
      <w:r w:rsidR="009E21D6">
        <w:rPr>
          <w:sz w:val="28"/>
          <w:szCs w:val="28"/>
        </w:rPr>
        <w:t xml:space="preserve">Вознесенским </w:t>
      </w:r>
      <w:r w:rsidRPr="00875571">
        <w:rPr>
          <w:sz w:val="28"/>
          <w:szCs w:val="28"/>
        </w:rPr>
        <w:t>сельским поселением, которые носят заявительный и (или) нерегулярный характер, относятся: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-доходы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</w:t>
      </w:r>
      <w:proofErr w:type="gramStart"/>
      <w:r w:rsidRPr="00875571">
        <w:rPr>
          <w:sz w:val="28"/>
          <w:szCs w:val="28"/>
        </w:rPr>
        <w:t>лет</w:t>
      </w:r>
      <w:proofErr w:type="gramEnd"/>
      <w:r w:rsidRPr="00875571">
        <w:rPr>
          <w:sz w:val="28"/>
          <w:szCs w:val="28"/>
        </w:rPr>
        <w:t xml:space="preserve">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2 18 60010 10 0000 150 Доходы бюджетов сельских поселений от возврата остатков субсидий, субвенций и иных межбюджетных трансфертов, имеющих </w:t>
      </w:r>
      <w:r w:rsidRPr="00875571">
        <w:rPr>
          <w:sz w:val="28"/>
          <w:szCs w:val="28"/>
        </w:rPr>
        <w:lastRenderedPageBreak/>
        <w:t xml:space="preserve">целевое назначение, прошлых лет из бюджетов </w:t>
      </w:r>
      <w:r w:rsidRPr="00875571">
        <w:rPr>
          <w:sz w:val="28"/>
          <w:szCs w:val="28"/>
        </w:rPr>
        <w:br/>
        <w:t xml:space="preserve">муниципальных районов;       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2 18 05010 10 0000 150 Доходы бюджетов сельских поселений от   возврата бюджетными учреждениями  остатков субсидий прошлых лет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Прогнозирование вышеуказанных доходов на этапе формирования проекта решения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значение, прошлых </w:t>
      </w:r>
      <w:proofErr w:type="gramStart"/>
      <w:r w:rsidRPr="00875571">
        <w:rPr>
          <w:sz w:val="28"/>
          <w:szCs w:val="28"/>
        </w:rPr>
        <w:t>лет</w:t>
      </w:r>
      <w:proofErr w:type="gramEnd"/>
      <w:r w:rsidRPr="00875571">
        <w:rPr>
          <w:sz w:val="28"/>
          <w:szCs w:val="28"/>
        </w:rPr>
        <w:t xml:space="preserve">  в том числе по кодам: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   2 19 60010 10 0000 150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Прогнозируемый объем поступлений не является положительным числом.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Прогнозирование вышеуказанного дохода на этапе формирования проекта решения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- дотации бюджетам сельских поселений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 xml:space="preserve"> 2 02 15001 10 0000 150 </w:t>
      </w:r>
      <w:r w:rsidR="009E21D6">
        <w:rPr>
          <w:sz w:val="28"/>
          <w:szCs w:val="28"/>
        </w:rPr>
        <w:t>Дотации бюджетам сельских поселений на выравнивание бюджетной обеспеченности из субъекта Российской Федерации</w:t>
      </w:r>
      <w:r w:rsidRPr="00875571">
        <w:rPr>
          <w:sz w:val="28"/>
          <w:szCs w:val="28"/>
        </w:rPr>
        <w:t xml:space="preserve">; 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2 02 15002 10 0000 150 Дотации бюджетам сельских поселений на поддержку мер по обеспечению сбалансированности бюджетов;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r w:rsidRPr="00875571">
        <w:rPr>
          <w:sz w:val="28"/>
          <w:szCs w:val="28"/>
        </w:rPr>
        <w:t>применяется метод прямого расчета</w:t>
      </w:r>
      <w:r w:rsidR="009E21D6">
        <w:rPr>
          <w:sz w:val="28"/>
          <w:szCs w:val="28"/>
        </w:rPr>
        <w:t xml:space="preserve"> </w:t>
      </w:r>
      <w:r w:rsidRPr="00875571">
        <w:rPr>
          <w:sz w:val="28"/>
          <w:szCs w:val="28"/>
        </w:rPr>
        <w:t xml:space="preserve">- </w:t>
      </w:r>
      <w:proofErr w:type="gramStart"/>
      <w:r w:rsidRPr="00875571">
        <w:rPr>
          <w:sz w:val="28"/>
          <w:szCs w:val="28"/>
        </w:rPr>
        <w:t>расчет</w:t>
      </w:r>
      <w:proofErr w:type="gramEnd"/>
      <w:r w:rsidRPr="00875571">
        <w:rPr>
          <w:sz w:val="28"/>
          <w:szCs w:val="28"/>
        </w:rPr>
        <w:t xml:space="preserve">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gramStart"/>
      <w:r w:rsidRPr="00875571">
        <w:rPr>
          <w:sz w:val="28"/>
          <w:szCs w:val="28"/>
        </w:rPr>
        <w:t>П</w:t>
      </w:r>
      <w:proofErr w:type="gramEnd"/>
      <w:r w:rsidRPr="00875571">
        <w:rPr>
          <w:sz w:val="28"/>
          <w:szCs w:val="28"/>
        </w:rPr>
        <w:t>=С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spellStart"/>
      <w:r w:rsidRPr="00875571">
        <w:rPr>
          <w:sz w:val="28"/>
          <w:szCs w:val="28"/>
        </w:rPr>
        <w:t>П-прогноз</w:t>
      </w:r>
      <w:proofErr w:type="spellEnd"/>
      <w:r w:rsidRPr="00875571">
        <w:rPr>
          <w:sz w:val="28"/>
          <w:szCs w:val="28"/>
        </w:rPr>
        <w:t xml:space="preserve"> поступлений</w:t>
      </w:r>
    </w:p>
    <w:p w:rsidR="00875571" w:rsidRPr="00875571" w:rsidRDefault="00875571" w:rsidP="00875571">
      <w:pPr>
        <w:contextualSpacing/>
        <w:jc w:val="both"/>
        <w:rPr>
          <w:sz w:val="28"/>
          <w:szCs w:val="28"/>
        </w:rPr>
      </w:pPr>
      <w:proofErr w:type="gramStart"/>
      <w:r w:rsidRPr="00875571">
        <w:rPr>
          <w:sz w:val="28"/>
          <w:szCs w:val="28"/>
        </w:rPr>
        <w:t>С-сумма</w:t>
      </w:r>
      <w:proofErr w:type="gramEnd"/>
      <w:r w:rsidRPr="00875571">
        <w:rPr>
          <w:sz w:val="28"/>
          <w:szCs w:val="28"/>
        </w:rPr>
        <w:t xml:space="preserve"> предусмотренная в бюджете </w:t>
      </w:r>
      <w:r w:rsidR="009E21D6">
        <w:rPr>
          <w:sz w:val="28"/>
          <w:szCs w:val="28"/>
        </w:rPr>
        <w:t xml:space="preserve">Ростовской </w:t>
      </w:r>
      <w:r w:rsidRPr="00875571">
        <w:rPr>
          <w:sz w:val="28"/>
          <w:szCs w:val="28"/>
        </w:rPr>
        <w:t xml:space="preserve"> области</w:t>
      </w:r>
    </w:p>
    <w:p w:rsidR="00875571" w:rsidRPr="00875571" w:rsidRDefault="00875571" w:rsidP="00875571">
      <w:pPr>
        <w:contextualSpacing/>
        <w:rPr>
          <w:rFonts w:ascii="Arial" w:hAnsi="Arial" w:cs="Arial"/>
          <w:sz w:val="28"/>
          <w:szCs w:val="28"/>
        </w:rPr>
      </w:pPr>
    </w:p>
    <w:p w:rsidR="004078FC" w:rsidRPr="00875571" w:rsidRDefault="004078FC" w:rsidP="00875571">
      <w:pPr>
        <w:rPr>
          <w:sz w:val="28"/>
          <w:szCs w:val="28"/>
        </w:rPr>
      </w:pPr>
    </w:p>
    <w:sectPr w:rsidR="004078FC" w:rsidRPr="00875571" w:rsidSect="009E21D6">
      <w:footerReference w:type="default" r:id="rId8"/>
      <w:pgSz w:w="11905" w:h="16838"/>
      <w:pgMar w:top="426" w:right="850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D8" w:rsidRDefault="002A6CD8" w:rsidP="005D69F1">
      <w:r>
        <w:separator/>
      </w:r>
    </w:p>
  </w:endnote>
  <w:endnote w:type="continuationSeparator" w:id="0">
    <w:p w:rsidR="002A6CD8" w:rsidRDefault="002A6CD8" w:rsidP="005D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7" w:rsidRDefault="002A6C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D8" w:rsidRDefault="002A6CD8" w:rsidP="005D69F1">
      <w:r>
        <w:separator/>
      </w:r>
    </w:p>
  </w:footnote>
  <w:footnote w:type="continuationSeparator" w:id="0">
    <w:p w:rsidR="002A6CD8" w:rsidRDefault="002A6CD8" w:rsidP="005D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0214"/>
    <w:multiLevelType w:val="multilevel"/>
    <w:tmpl w:val="F46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6077"/>
    <w:multiLevelType w:val="multilevel"/>
    <w:tmpl w:val="F77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19EE"/>
    <w:multiLevelType w:val="multilevel"/>
    <w:tmpl w:val="C8588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24B2D"/>
    <w:multiLevelType w:val="multilevel"/>
    <w:tmpl w:val="175A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D3589"/>
    <w:multiLevelType w:val="multilevel"/>
    <w:tmpl w:val="15A2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C6A7E"/>
    <w:multiLevelType w:val="hybridMultilevel"/>
    <w:tmpl w:val="E25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3D08"/>
    <w:multiLevelType w:val="multilevel"/>
    <w:tmpl w:val="2D5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807B1"/>
    <w:multiLevelType w:val="multilevel"/>
    <w:tmpl w:val="804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C5"/>
    <w:rsid w:val="000079E8"/>
    <w:rsid w:val="00022068"/>
    <w:rsid w:val="000417A6"/>
    <w:rsid w:val="00043FE3"/>
    <w:rsid w:val="00061205"/>
    <w:rsid w:val="000748A6"/>
    <w:rsid w:val="0009518C"/>
    <w:rsid w:val="000B203E"/>
    <w:rsid w:val="000E19E2"/>
    <w:rsid w:val="00103D52"/>
    <w:rsid w:val="00112E2C"/>
    <w:rsid w:val="00193AC1"/>
    <w:rsid w:val="001979C1"/>
    <w:rsid w:val="00207703"/>
    <w:rsid w:val="002117B6"/>
    <w:rsid w:val="00236160"/>
    <w:rsid w:val="00237259"/>
    <w:rsid w:val="00295BE2"/>
    <w:rsid w:val="002A0723"/>
    <w:rsid w:val="002A6CD8"/>
    <w:rsid w:val="002D4901"/>
    <w:rsid w:val="002F7108"/>
    <w:rsid w:val="0030276C"/>
    <w:rsid w:val="00326C7D"/>
    <w:rsid w:val="00361FD0"/>
    <w:rsid w:val="003B55CB"/>
    <w:rsid w:val="003D2003"/>
    <w:rsid w:val="003E7067"/>
    <w:rsid w:val="003F1134"/>
    <w:rsid w:val="003F4D9C"/>
    <w:rsid w:val="004078FC"/>
    <w:rsid w:val="004329B1"/>
    <w:rsid w:val="00464A95"/>
    <w:rsid w:val="00467FDB"/>
    <w:rsid w:val="00484712"/>
    <w:rsid w:val="004B4E5D"/>
    <w:rsid w:val="00511C22"/>
    <w:rsid w:val="00520FAE"/>
    <w:rsid w:val="00527E43"/>
    <w:rsid w:val="005376D5"/>
    <w:rsid w:val="0054082B"/>
    <w:rsid w:val="00543594"/>
    <w:rsid w:val="00592AD4"/>
    <w:rsid w:val="005C4012"/>
    <w:rsid w:val="005C42CA"/>
    <w:rsid w:val="005D69F1"/>
    <w:rsid w:val="00613E1D"/>
    <w:rsid w:val="00616AB2"/>
    <w:rsid w:val="00670C8D"/>
    <w:rsid w:val="006B77ED"/>
    <w:rsid w:val="006E0616"/>
    <w:rsid w:val="0070285F"/>
    <w:rsid w:val="00713EA2"/>
    <w:rsid w:val="007207AE"/>
    <w:rsid w:val="00725D6B"/>
    <w:rsid w:val="00755FC2"/>
    <w:rsid w:val="00775F75"/>
    <w:rsid w:val="007C70F4"/>
    <w:rsid w:val="0080600C"/>
    <w:rsid w:val="00817259"/>
    <w:rsid w:val="00822893"/>
    <w:rsid w:val="0083551B"/>
    <w:rsid w:val="00835D1E"/>
    <w:rsid w:val="00836758"/>
    <w:rsid w:val="008571F5"/>
    <w:rsid w:val="008738F7"/>
    <w:rsid w:val="00875571"/>
    <w:rsid w:val="00890C72"/>
    <w:rsid w:val="008A0239"/>
    <w:rsid w:val="008C0C00"/>
    <w:rsid w:val="008C3A2D"/>
    <w:rsid w:val="00917EC5"/>
    <w:rsid w:val="00935ECE"/>
    <w:rsid w:val="00982274"/>
    <w:rsid w:val="009E21D6"/>
    <w:rsid w:val="00A2131E"/>
    <w:rsid w:val="00A92D4A"/>
    <w:rsid w:val="00AB6A64"/>
    <w:rsid w:val="00AC3613"/>
    <w:rsid w:val="00AC610D"/>
    <w:rsid w:val="00AF4D96"/>
    <w:rsid w:val="00B5781D"/>
    <w:rsid w:val="00B903CF"/>
    <w:rsid w:val="00BD6AF3"/>
    <w:rsid w:val="00BE758D"/>
    <w:rsid w:val="00C06057"/>
    <w:rsid w:val="00C3068C"/>
    <w:rsid w:val="00C46D22"/>
    <w:rsid w:val="00C618B0"/>
    <w:rsid w:val="00C74851"/>
    <w:rsid w:val="00CC3F5D"/>
    <w:rsid w:val="00CE44D2"/>
    <w:rsid w:val="00CF7FFE"/>
    <w:rsid w:val="00D2096B"/>
    <w:rsid w:val="00D5141B"/>
    <w:rsid w:val="00D54282"/>
    <w:rsid w:val="00D55F06"/>
    <w:rsid w:val="00D730FD"/>
    <w:rsid w:val="00D8001C"/>
    <w:rsid w:val="00D82ADE"/>
    <w:rsid w:val="00DA3EDF"/>
    <w:rsid w:val="00DC38C9"/>
    <w:rsid w:val="00DD4C19"/>
    <w:rsid w:val="00E43E2D"/>
    <w:rsid w:val="00E462DD"/>
    <w:rsid w:val="00E54EDA"/>
    <w:rsid w:val="00E670C0"/>
    <w:rsid w:val="00E86C93"/>
    <w:rsid w:val="00E96BE2"/>
    <w:rsid w:val="00EA5E5E"/>
    <w:rsid w:val="00EB1784"/>
    <w:rsid w:val="00ED7874"/>
    <w:rsid w:val="00F11C81"/>
    <w:rsid w:val="00F3162B"/>
    <w:rsid w:val="00F41BC1"/>
    <w:rsid w:val="00F5671B"/>
    <w:rsid w:val="00F807BF"/>
    <w:rsid w:val="00F90732"/>
    <w:rsid w:val="00FA5111"/>
    <w:rsid w:val="00FB625B"/>
    <w:rsid w:val="00FB7802"/>
    <w:rsid w:val="00FE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6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A023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Normal">
    <w:name w:val="ConsNormal"/>
    <w:rsid w:val="003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FB62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Колонтитул + 16 pt"/>
    <w:basedOn w:val="a6"/>
    <w:rsid w:val="00FB625B"/>
    <w:rPr>
      <w:sz w:val="32"/>
      <w:szCs w:val="32"/>
    </w:rPr>
  </w:style>
  <w:style w:type="character" w:customStyle="1" w:styleId="7pt0pt">
    <w:name w:val="Основной текст + 7 pt;Полужирный;Малые прописные;Интервал 0 pt"/>
    <w:basedOn w:val="a5"/>
    <w:rsid w:val="00FB625B"/>
    <w:rPr>
      <w:b/>
      <w:bCs/>
      <w:smallCaps/>
      <w:spacing w:val="10"/>
      <w:sz w:val="14"/>
      <w:szCs w:val="14"/>
    </w:rPr>
  </w:style>
  <w:style w:type="character" w:customStyle="1" w:styleId="7">
    <w:name w:val="Основной текст (7)_"/>
    <w:basedOn w:val="a0"/>
    <w:link w:val="70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625B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625B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5"/>
    <w:rsid w:val="00FB625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FB625B"/>
    <w:pPr>
      <w:shd w:val="clear" w:color="auto" w:fill="FFFFFF"/>
    </w:pPr>
    <w:rPr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FB625B"/>
    <w:pPr>
      <w:shd w:val="clear" w:color="auto" w:fill="FFFFFF"/>
      <w:spacing w:before="900" w:line="310" w:lineRule="exact"/>
    </w:pPr>
    <w:rPr>
      <w:sz w:val="27"/>
      <w:szCs w:val="27"/>
      <w:lang w:eastAsia="en-US"/>
    </w:rPr>
  </w:style>
  <w:style w:type="paragraph" w:customStyle="1" w:styleId="a9">
    <w:name w:val="Подпись к таблице"/>
    <w:basedOn w:val="a"/>
    <w:link w:val="a8"/>
    <w:rsid w:val="00FB625B"/>
    <w:pPr>
      <w:shd w:val="clear" w:color="auto" w:fill="FFFFFF"/>
      <w:spacing w:line="310" w:lineRule="exact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B625B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paragraph" w:customStyle="1" w:styleId="60">
    <w:name w:val="Основной текст (6)"/>
    <w:basedOn w:val="a"/>
    <w:link w:val="6"/>
    <w:rsid w:val="00FB625B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835D1E"/>
    <w:rPr>
      <w:color w:val="808080"/>
    </w:rPr>
  </w:style>
  <w:style w:type="character" w:customStyle="1" w:styleId="20">
    <w:name w:val="Заголовок 2 Знак"/>
    <w:basedOn w:val="a0"/>
    <w:link w:val="2"/>
    <w:rsid w:val="00C46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C46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46D22"/>
    <w:pPr>
      <w:ind w:left="720"/>
      <w:contextualSpacing/>
    </w:pPr>
  </w:style>
  <w:style w:type="paragraph" w:styleId="af0">
    <w:name w:val="No Spacing"/>
    <w:uiPriority w:val="1"/>
    <w:qFormat/>
    <w:rsid w:val="008C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822893"/>
    <w:pPr>
      <w:widowControl w:val="0"/>
      <w:autoSpaceDE w:val="0"/>
      <w:autoSpaceDN w:val="0"/>
      <w:adjustRightInd w:val="0"/>
      <w:spacing w:line="345" w:lineRule="exact"/>
      <w:ind w:firstLine="705"/>
      <w:jc w:val="both"/>
    </w:pPr>
    <w:rPr>
      <w:rFonts w:ascii="Candara" w:eastAsia="Arial Unicode MS" w:hAnsi="Candara" w:cs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F356-E100-4D88-B206-2BE518F7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User-1</cp:lastModifiedBy>
  <cp:revision>4</cp:revision>
  <cp:lastPrinted>2016-08-31T07:36:00Z</cp:lastPrinted>
  <dcterms:created xsi:type="dcterms:W3CDTF">2020-02-21T08:13:00Z</dcterms:created>
  <dcterms:modified xsi:type="dcterms:W3CDTF">2020-02-25T13:33:00Z</dcterms:modified>
</cp:coreProperties>
</file>