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0C0C5C" w:rsidRPr="00F0708D" w:rsidTr="005C659E">
        <w:trPr>
          <w:trHeight w:val="2225"/>
        </w:trPr>
        <w:tc>
          <w:tcPr>
            <w:tcW w:w="2480" w:type="dxa"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Российская Федерация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Ростовская область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Морозовский район</w:t>
            </w:r>
          </w:p>
          <w:p w:rsidR="000C0C5C" w:rsidRPr="00F0708D" w:rsidRDefault="000C0C5C" w:rsidP="005C659E">
            <w:pPr>
              <w:jc w:val="center"/>
              <w:rPr>
                <w:sz w:val="28"/>
                <w:szCs w:val="28"/>
              </w:rPr>
            </w:pP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Администрация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Вознесенского сельского поселения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  <w:r w:rsidRPr="00F0708D">
              <w:rPr>
                <w:b/>
                <w:sz w:val="28"/>
                <w:szCs w:val="28"/>
              </w:rPr>
              <w:t>Постановление</w:t>
            </w:r>
          </w:p>
          <w:p w:rsidR="000C0C5C" w:rsidRPr="00F0708D" w:rsidRDefault="000C0C5C" w:rsidP="005C65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C0C5C" w:rsidRPr="00E553CD" w:rsidRDefault="00A81404" w:rsidP="005C659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  <w:tr w:rsidR="000C0C5C" w:rsidRPr="00F0708D" w:rsidTr="005C659E">
        <w:tc>
          <w:tcPr>
            <w:tcW w:w="7707" w:type="dxa"/>
            <w:gridSpan w:val="2"/>
          </w:tcPr>
          <w:p w:rsidR="000C0C5C" w:rsidRPr="00F0708D" w:rsidRDefault="00A81404" w:rsidP="005C6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0C0C5C">
              <w:rPr>
                <w:sz w:val="28"/>
                <w:szCs w:val="28"/>
              </w:rPr>
              <w:t xml:space="preserve"> 2019 </w:t>
            </w:r>
            <w:r w:rsidR="000C0C5C" w:rsidRPr="00F0708D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0C0C5C" w:rsidRPr="00F0708D" w:rsidRDefault="000C0C5C" w:rsidP="00A8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A81404">
              <w:rPr>
                <w:sz w:val="28"/>
                <w:szCs w:val="28"/>
              </w:rPr>
              <w:t>__</w:t>
            </w:r>
          </w:p>
        </w:tc>
      </w:tr>
    </w:tbl>
    <w:p w:rsidR="000C0C5C" w:rsidRDefault="000C0C5C" w:rsidP="000C0C5C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   </w:t>
      </w:r>
      <w:r w:rsidRPr="00F070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х. Вознесенский</w:t>
      </w:r>
    </w:p>
    <w:p w:rsidR="000C0C5C" w:rsidRPr="00F0708D" w:rsidRDefault="000C0C5C" w:rsidP="000C0C5C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</w:p>
    <w:tbl>
      <w:tblPr>
        <w:tblW w:w="10985" w:type="dxa"/>
        <w:tblLook w:val="01E0"/>
      </w:tblPr>
      <w:tblGrid>
        <w:gridCol w:w="7196"/>
        <w:gridCol w:w="3789"/>
      </w:tblGrid>
      <w:tr w:rsidR="000C0C5C" w:rsidRPr="00F0708D" w:rsidTr="005C659E">
        <w:tc>
          <w:tcPr>
            <w:tcW w:w="7196" w:type="dxa"/>
            <w:hideMark/>
          </w:tcPr>
          <w:p w:rsidR="000C0C5C" w:rsidRPr="00F0708D" w:rsidRDefault="000C0C5C" w:rsidP="00A1738C">
            <w:pPr>
              <w:jc w:val="both"/>
              <w:rPr>
                <w:sz w:val="28"/>
                <w:szCs w:val="28"/>
              </w:rPr>
            </w:pPr>
            <w:r w:rsidRPr="00A9492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26.12.2018 № 5</w:t>
            </w:r>
            <w:r>
              <w:rPr>
                <w:sz w:val="28"/>
                <w:szCs w:val="28"/>
              </w:rPr>
              <w:t>2</w:t>
            </w:r>
            <w:r w:rsidRPr="00A94921">
              <w:rPr>
                <w:sz w:val="28"/>
                <w:szCs w:val="28"/>
              </w:rPr>
              <w:t xml:space="preserve"> «Об утверждении муниципальной программы Вознесенского сельского поселения </w:t>
            </w:r>
            <w:r w:rsidRPr="00596A27">
              <w:rPr>
                <w:bCs/>
                <w:sz w:val="28"/>
                <w:szCs w:val="28"/>
              </w:rPr>
              <w:t>«Развитие транспортной системы»</w:t>
            </w:r>
            <w:r w:rsidRPr="00A94921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0C0C5C" w:rsidRPr="00F0708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C0C5C" w:rsidRPr="00F0708D" w:rsidRDefault="000C0C5C" w:rsidP="000C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C5C" w:rsidRPr="000C0C5C" w:rsidRDefault="000C0C5C" w:rsidP="000C0C5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C0C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C0C5C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0C0C5C" w:rsidRDefault="000C0C5C" w:rsidP="000C0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0C5C" w:rsidRDefault="000C0C5C" w:rsidP="000C0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0C0C5C" w:rsidRDefault="000C0C5C" w:rsidP="000C0C5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Pr="00596A27">
        <w:rPr>
          <w:bCs/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»:</w:t>
      </w:r>
    </w:p>
    <w:p w:rsidR="000C0C5C" w:rsidRDefault="000C0C5C" w:rsidP="000C0C5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муниципальной 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0C0C5C" w:rsidRPr="0045528C" w:rsidTr="005C659E">
        <w:tc>
          <w:tcPr>
            <w:tcW w:w="3034" w:type="dxa"/>
            <w:hideMark/>
          </w:tcPr>
          <w:p w:rsidR="000C0C5C" w:rsidRPr="0045528C" w:rsidRDefault="000C0C5C" w:rsidP="005C65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0C0C5C" w:rsidRPr="0045528C" w:rsidRDefault="000C0C5C" w:rsidP="005C65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0C0C5C" w:rsidRPr="0045528C" w:rsidRDefault="000C0C5C" w:rsidP="005C659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425" w:type="dxa"/>
            <w:hideMark/>
          </w:tcPr>
          <w:p w:rsidR="000C0C5C" w:rsidRPr="0045528C" w:rsidRDefault="000C0C5C" w:rsidP="005C659E">
            <w:pPr>
              <w:jc w:val="center"/>
              <w:rPr>
                <w:kern w:val="2"/>
                <w:sz w:val="28"/>
                <w:szCs w:val="28"/>
              </w:rPr>
            </w:pPr>
            <w:r w:rsidRPr="0045528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1404">
              <w:rPr>
                <w:rFonts w:eastAsia="Calibri"/>
                <w:sz w:val="28"/>
                <w:szCs w:val="28"/>
                <w:lang w:eastAsia="en-US"/>
              </w:rPr>
              <w:t>501</w:t>
            </w:r>
            <w:r w:rsidR="00D76E5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1404">
              <w:rPr>
                <w:rFonts w:eastAsia="Calibri"/>
                <w:sz w:val="28"/>
                <w:szCs w:val="28"/>
                <w:lang w:eastAsia="en-US"/>
              </w:rPr>
              <w:t>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4420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81404">
              <w:rPr>
                <w:rFonts w:eastAsia="Calibri"/>
                <w:sz w:val="28"/>
                <w:szCs w:val="28"/>
                <w:lang w:eastAsia="en-US"/>
              </w:rPr>
              <w:t> 825,0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1 518,5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1 668,6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бюджета Морозовского района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76E51">
              <w:rPr>
                <w:rFonts w:eastAsia="Calibri"/>
                <w:sz w:val="28"/>
                <w:szCs w:val="28"/>
                <w:lang w:eastAsia="en-US"/>
              </w:rPr>
              <w:t> 409,1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81404">
              <w:rPr>
                <w:rFonts w:eastAsia="Calibri"/>
                <w:sz w:val="28"/>
                <w:szCs w:val="28"/>
                <w:lang w:eastAsia="en-US"/>
              </w:rPr>
              <w:t>162</w:t>
            </w:r>
            <w:r w:rsidR="00D76E5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81404">
              <w:rPr>
                <w:rFonts w:eastAsia="Calibri"/>
                <w:sz w:val="28"/>
                <w:szCs w:val="28"/>
                <w:lang w:eastAsia="en-US"/>
              </w:rPr>
              <w:t>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1315,6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1463,7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782D9B" w:rsidRDefault="000C0C5C" w:rsidP="000C0C5C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 xml:space="preserve">средств внебюджетных источников - не </w:t>
            </w:r>
            <w:proofErr w:type="gramStart"/>
            <w:r w:rsidRPr="002C1405">
              <w:rPr>
                <w:color w:val="000000"/>
                <w:sz w:val="28"/>
                <w:szCs w:val="28"/>
              </w:rPr>
              <w:t>предусмотрены</w:t>
            </w:r>
            <w:proofErr w:type="gramEnd"/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- 603,0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197,2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E20D88" w:rsidRDefault="000C0C5C" w:rsidP="00E20D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-2030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0C0C5C" w:rsidRDefault="000C0C5C" w:rsidP="000C0C5C">
      <w:pPr>
        <w:autoSpaceDE w:val="0"/>
        <w:adjustRightInd w:val="0"/>
        <w:jc w:val="both"/>
        <w:rPr>
          <w:sz w:val="28"/>
          <w:szCs w:val="28"/>
        </w:rPr>
      </w:pPr>
    </w:p>
    <w:p w:rsidR="000C0C5C" w:rsidRDefault="000C0C5C" w:rsidP="000C0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Pr="001D2166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 xml:space="preserve">транспортной </w:t>
      </w:r>
      <w:r w:rsidRPr="001D2166">
        <w:rPr>
          <w:kern w:val="2"/>
          <w:sz w:val="28"/>
          <w:szCs w:val="28"/>
        </w:rPr>
        <w:t>инфраструктуры»</w:t>
      </w:r>
      <w:r>
        <w:rPr>
          <w:sz w:val="28"/>
          <w:szCs w:val="28"/>
        </w:rPr>
        <w:t xml:space="preserve"> </w:t>
      </w:r>
      <w:r w:rsidRPr="0045528C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91"/>
        <w:gridCol w:w="663"/>
        <w:gridCol w:w="6315"/>
      </w:tblGrid>
      <w:tr w:rsidR="000C0C5C" w:rsidRPr="00CB5F9D" w:rsidTr="005C659E">
        <w:tc>
          <w:tcPr>
            <w:tcW w:w="2556" w:type="dxa"/>
          </w:tcPr>
          <w:p w:rsidR="000C0C5C" w:rsidRPr="00CB5F9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F9D">
              <w:rPr>
                <w:sz w:val="28"/>
                <w:szCs w:val="28"/>
              </w:rPr>
              <w:t>Ресурсное обеспечение</w:t>
            </w:r>
          </w:p>
          <w:p w:rsidR="000C0C5C" w:rsidRPr="00CB5F9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F9D">
              <w:rPr>
                <w:sz w:val="28"/>
                <w:szCs w:val="28"/>
              </w:rPr>
              <w:t>подпрограммы</w:t>
            </w:r>
          </w:p>
          <w:p w:rsidR="000C0C5C" w:rsidRPr="00CB5F9D" w:rsidRDefault="000C0C5C" w:rsidP="005C6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7" w:type="dxa"/>
            <w:hideMark/>
          </w:tcPr>
          <w:p w:rsidR="000C0C5C" w:rsidRPr="00CB5F9D" w:rsidRDefault="000C0C5C" w:rsidP="005C659E">
            <w:pPr>
              <w:jc w:val="center"/>
              <w:rPr>
                <w:sz w:val="28"/>
                <w:szCs w:val="28"/>
              </w:rPr>
            </w:pPr>
            <w:r w:rsidRPr="00CB5F9D">
              <w:rPr>
                <w:sz w:val="28"/>
                <w:szCs w:val="28"/>
              </w:rPr>
              <w:t>–</w:t>
            </w:r>
          </w:p>
        </w:tc>
        <w:tc>
          <w:tcPr>
            <w:tcW w:w="6772" w:type="dxa"/>
          </w:tcPr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501</w:t>
            </w:r>
            <w:r w:rsidR="00D76E5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 825,0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1 518,5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1 668,6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бюджета Морозовского района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440</w:t>
            </w:r>
            <w:r w:rsidR="00D76E5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162</w:t>
            </w:r>
            <w:r w:rsidR="00D76E5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F22D6">
              <w:rPr>
                <w:rFonts w:eastAsia="Calibri"/>
                <w:sz w:val="28"/>
                <w:szCs w:val="28"/>
                <w:lang w:eastAsia="en-US"/>
              </w:rPr>
              <w:t>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1315,6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1463,7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0C0C5C" w:rsidRPr="00E20D88" w:rsidRDefault="000C0C5C" w:rsidP="000C0C5C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  <w:r w:rsidR="00E20D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- 603,0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197,2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1D2166" w:rsidRDefault="000C0C5C" w:rsidP="000C0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202,9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0C5C" w:rsidRPr="00E20D88" w:rsidRDefault="000C0C5C" w:rsidP="00E20D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>-2030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20D8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="00E20D88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0C0C5C" w:rsidRDefault="000C0C5C" w:rsidP="000C0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0C0C5C" w:rsidRPr="00F0708D" w:rsidRDefault="000C0C5C" w:rsidP="000C0C5C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Приложении к муниципальной программе </w:t>
      </w:r>
      <w:r w:rsidRPr="00F0708D">
        <w:rPr>
          <w:sz w:val="28"/>
          <w:szCs w:val="28"/>
        </w:rPr>
        <w:t>«</w:t>
      </w:r>
      <w:r w:rsidRPr="00596A27"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 w:rsidRPr="009543CF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3,4 изложить в новой редакции согласно приложению.</w:t>
      </w:r>
    </w:p>
    <w:p w:rsidR="000C0C5C" w:rsidRPr="00F0708D" w:rsidRDefault="000C0C5C" w:rsidP="000C0C5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0C0C5C" w:rsidRPr="00F0708D" w:rsidRDefault="000C0C5C" w:rsidP="000C0C5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0C0C5C" w:rsidRPr="00F0708D" w:rsidRDefault="000C0C5C" w:rsidP="000C0C5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0C5C" w:rsidRPr="00F0708D" w:rsidRDefault="000C0C5C" w:rsidP="000C0C5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0C0C5C" w:rsidRPr="00F0708D" w:rsidTr="005C659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jc w:val="both"/>
              <w:rPr>
                <w:sz w:val="28"/>
                <w:szCs w:val="28"/>
              </w:rPr>
            </w:pPr>
            <w:r w:rsidRPr="00F0708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0708D">
              <w:rPr>
                <w:sz w:val="28"/>
                <w:szCs w:val="28"/>
              </w:rPr>
              <w:t>Вознесенского</w:t>
            </w:r>
          </w:p>
          <w:p w:rsidR="000C0C5C" w:rsidRPr="00F0708D" w:rsidRDefault="000C0C5C" w:rsidP="005C659E">
            <w:pPr>
              <w:jc w:val="both"/>
              <w:rPr>
                <w:sz w:val="28"/>
                <w:szCs w:val="28"/>
              </w:rPr>
            </w:pPr>
            <w:r w:rsidRPr="00F0708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jc w:val="both"/>
              <w:rPr>
                <w:sz w:val="28"/>
                <w:szCs w:val="28"/>
              </w:rPr>
            </w:pPr>
            <w:r w:rsidRPr="00F070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Pr="00F0708D">
              <w:rPr>
                <w:sz w:val="28"/>
                <w:szCs w:val="28"/>
              </w:rPr>
              <w:t xml:space="preserve">И. </w:t>
            </w:r>
            <w:proofErr w:type="spellStart"/>
            <w:r w:rsidRPr="00F0708D"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0C0C5C" w:rsidRPr="00F0708D" w:rsidTr="005C659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5C" w:rsidRPr="00F0708D" w:rsidRDefault="000C0C5C" w:rsidP="005C659E">
            <w:pPr>
              <w:rPr>
                <w:sz w:val="28"/>
                <w:szCs w:val="28"/>
              </w:rPr>
            </w:pPr>
          </w:p>
        </w:tc>
      </w:tr>
    </w:tbl>
    <w:p w:rsidR="0082487F" w:rsidRDefault="0082487F">
      <w:pPr>
        <w:sectPr w:rsidR="0082487F" w:rsidSect="00636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B83" w:rsidRDefault="00BB7B83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BB7B83" w:rsidRDefault="00BB7B83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Вознесенского</w:t>
      </w:r>
    </w:p>
    <w:p w:rsidR="00BB7B83" w:rsidRDefault="00BB7B83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A1738C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E20D88">
        <w:rPr>
          <w:sz w:val="24"/>
          <w:szCs w:val="24"/>
        </w:rPr>
        <w:t>№</w:t>
      </w:r>
    </w:p>
    <w:p w:rsidR="00BB7B83" w:rsidRDefault="00BB7B83" w:rsidP="0082487F">
      <w:pPr>
        <w:jc w:val="right"/>
        <w:rPr>
          <w:sz w:val="24"/>
          <w:szCs w:val="24"/>
        </w:rPr>
      </w:pPr>
    </w:p>
    <w:p w:rsidR="0082487F" w:rsidRPr="004231B4" w:rsidRDefault="00E20D88" w:rsidP="0082487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2487F" w:rsidRPr="004231B4">
        <w:rPr>
          <w:sz w:val="24"/>
          <w:szCs w:val="24"/>
        </w:rPr>
        <w:t>Приложение №3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к муниципальной программе </w:t>
      </w:r>
    </w:p>
    <w:p w:rsidR="0082487F" w:rsidRPr="004231B4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>Вознесенского сельского поселения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«Развитие транспортной системы»</w:t>
      </w:r>
    </w:p>
    <w:p w:rsidR="0082487F" w:rsidRDefault="0082487F" w:rsidP="0082487F">
      <w:pPr>
        <w:jc w:val="right"/>
        <w:rPr>
          <w:sz w:val="24"/>
          <w:szCs w:val="24"/>
        </w:rPr>
      </w:pPr>
    </w:p>
    <w:p w:rsidR="00707F71" w:rsidRPr="001D2166" w:rsidRDefault="0082487F" w:rsidP="00707F71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>
        <w:rPr>
          <w:sz w:val="24"/>
          <w:szCs w:val="24"/>
        </w:rPr>
        <w:tab/>
      </w:r>
      <w:r w:rsidR="00707F71" w:rsidRPr="001D2166">
        <w:rPr>
          <w:kern w:val="2"/>
          <w:sz w:val="28"/>
          <w:szCs w:val="28"/>
        </w:rPr>
        <w:t>РАСХОДЫ</w:t>
      </w:r>
    </w:p>
    <w:p w:rsidR="00707F71" w:rsidRPr="001D2166" w:rsidRDefault="00707F71" w:rsidP="00707F71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82487F" w:rsidRPr="004231B4" w:rsidRDefault="0082487F" w:rsidP="0082487F">
      <w:pPr>
        <w:tabs>
          <w:tab w:val="left" w:pos="284"/>
        </w:tabs>
        <w:rPr>
          <w:sz w:val="24"/>
          <w:szCs w:val="24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2487F" w:rsidRPr="001D2166" w:rsidTr="005C659E">
        <w:trPr>
          <w:trHeight w:val="447"/>
          <w:tblHeader/>
        </w:trPr>
        <w:tc>
          <w:tcPr>
            <w:tcW w:w="2467" w:type="dxa"/>
            <w:vMerge w:val="restart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82487F" w:rsidRPr="001D2166" w:rsidRDefault="0082487F" w:rsidP="005C659E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82487F" w:rsidRPr="001D2166" w:rsidRDefault="0082487F" w:rsidP="005C659E">
            <w:pPr>
              <w:spacing w:line="228" w:lineRule="auto"/>
              <w:jc w:val="center"/>
            </w:pPr>
            <w:r w:rsidRPr="001D2166">
              <w:t xml:space="preserve">Код </w:t>
            </w:r>
            <w:proofErr w:type="gramStart"/>
            <w:r w:rsidRPr="001D2166">
              <w:t>бюджетной</w:t>
            </w:r>
            <w:proofErr w:type="gramEnd"/>
            <w:r w:rsidRPr="001D2166">
              <w:t xml:space="preserve"> </w:t>
            </w:r>
          </w:p>
          <w:p w:rsidR="0082487F" w:rsidRPr="001D2166" w:rsidRDefault="0082487F" w:rsidP="005C659E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82487F" w:rsidRPr="001D2166" w:rsidRDefault="0082487F" w:rsidP="005C659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82487F" w:rsidRPr="001D2166" w:rsidTr="005C659E">
        <w:trPr>
          <w:trHeight w:val="148"/>
          <w:tblHeader/>
        </w:trPr>
        <w:tc>
          <w:tcPr>
            <w:tcW w:w="2467" w:type="dxa"/>
            <w:vMerge/>
          </w:tcPr>
          <w:p w:rsidR="0082487F" w:rsidRPr="001D2166" w:rsidRDefault="0082487F" w:rsidP="005C659E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82487F" w:rsidRPr="001D2166" w:rsidRDefault="0082487F" w:rsidP="005C659E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82487F" w:rsidRPr="001D2166" w:rsidRDefault="0082487F" w:rsidP="005C659E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82487F" w:rsidRPr="001D2166" w:rsidRDefault="0082487F" w:rsidP="005C659E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82487F" w:rsidRDefault="0082487F" w:rsidP="0082487F">
      <w:pPr>
        <w:tabs>
          <w:tab w:val="left" w:pos="284"/>
        </w:tabs>
        <w:rPr>
          <w:sz w:val="24"/>
          <w:szCs w:val="24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2487F" w:rsidRPr="001D2166" w:rsidTr="00BB7B83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BB7B83" w:rsidRPr="001D2166" w:rsidTr="00BB7B83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Вознесенского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BB7B83" w:rsidRPr="001D2166" w:rsidRDefault="00BB7B83" w:rsidP="005C659E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AF22D6" w:rsidP="00D76E51">
            <w:pPr>
              <w:jc w:val="center"/>
            </w:pPr>
            <w:r>
              <w:t>501</w:t>
            </w:r>
            <w:r w:rsidR="00D76E51">
              <w:t>2</w:t>
            </w:r>
            <w: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AF22D6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  <w:tr w:rsidR="00BB7B83" w:rsidRPr="001D2166" w:rsidTr="00BB7B8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Вознесенского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AF22D6" w:rsidP="00D76E51">
            <w:pPr>
              <w:jc w:val="center"/>
            </w:pPr>
            <w:r>
              <w:t>501</w:t>
            </w:r>
            <w:r w:rsidR="00D76E51">
              <w:t>2</w:t>
            </w:r>
            <w: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AF22D6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BB7B83">
            <w:pPr>
              <w:jc w:val="center"/>
            </w:pPr>
            <w:r w:rsidRPr="00C225E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  <w:tr w:rsidR="00BB7B83" w:rsidRPr="001D2166" w:rsidTr="00BB7B8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</w:pPr>
            <w:r w:rsidRPr="001D2166">
              <w:t xml:space="preserve">Подпрограмма 1 </w:t>
            </w:r>
          </w:p>
          <w:p w:rsidR="00BB7B83" w:rsidRPr="001D2166" w:rsidRDefault="00BB7B83" w:rsidP="005C659E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</w:pPr>
            <w:r>
              <w:rPr>
                <w:spacing w:val="-4"/>
              </w:rPr>
              <w:t>Администрация Вознесенского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AF22D6" w:rsidP="00D76E51">
            <w:pPr>
              <w:jc w:val="center"/>
            </w:pPr>
            <w:r>
              <w:t>501</w:t>
            </w:r>
            <w:r w:rsidR="00D76E51">
              <w:t>2</w:t>
            </w:r>
            <w: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AF22D6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BB7B83">
            <w:pPr>
              <w:jc w:val="center"/>
            </w:pPr>
            <w:r w:rsidRPr="00C225E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  <w:tr w:rsidR="00BB7B83" w:rsidRPr="001D2166" w:rsidTr="00BB7B8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</w:pPr>
            <w:r w:rsidRPr="001D2166">
              <w:t xml:space="preserve">Основное </w:t>
            </w:r>
          </w:p>
          <w:p w:rsidR="00BB7B83" w:rsidRPr="001D2166" w:rsidRDefault="00BB7B83" w:rsidP="005C659E">
            <w:pPr>
              <w:widowControl w:val="0"/>
            </w:pPr>
            <w:r w:rsidRPr="001D2166">
              <w:t xml:space="preserve">мероприятие 1.1. </w:t>
            </w:r>
          </w:p>
          <w:p w:rsidR="00BB7B83" w:rsidRPr="001D2166" w:rsidRDefault="00BB7B83" w:rsidP="005C659E">
            <w:pPr>
              <w:widowControl w:val="0"/>
            </w:pPr>
            <w:r w:rsidRPr="001D2166">
              <w:t xml:space="preserve">Содержание </w:t>
            </w:r>
            <w:r>
              <w:t xml:space="preserve">и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</w:t>
            </w:r>
            <w:r w:rsidRPr="001D2166">
              <w:t xml:space="preserve"> </w:t>
            </w:r>
            <w:r>
              <w:t xml:space="preserve">общего пользования </w:t>
            </w:r>
            <w:r>
              <w:lastRenderedPageBreak/>
              <w:t xml:space="preserve">местного значения и </w:t>
            </w:r>
            <w:r w:rsidRPr="001D2166">
              <w:t>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0410022290</w:t>
            </w:r>
          </w:p>
          <w:p w:rsidR="00BB7B83" w:rsidRPr="00BB7B83" w:rsidRDefault="00BB7B83" w:rsidP="005C659E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04100</w:t>
            </w:r>
            <w:r>
              <w:rPr>
                <w:spacing w:val="-14"/>
                <w:lang w:val="en-US"/>
              </w:rPr>
              <w:t>S3510</w:t>
            </w:r>
          </w:p>
          <w:p w:rsidR="00BB7B83" w:rsidRPr="001D2166" w:rsidRDefault="00BB7B83" w:rsidP="005C659E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AF22D6" w:rsidP="00D76E51">
            <w:pPr>
              <w:jc w:val="center"/>
            </w:pPr>
            <w:r>
              <w:t>501</w:t>
            </w:r>
            <w:r w:rsidR="00D76E51">
              <w:t>2</w:t>
            </w:r>
            <w: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AF22D6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230EA3" w:rsidRDefault="00BB7B83" w:rsidP="005C659E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BB7B83">
            <w:pPr>
              <w:jc w:val="center"/>
            </w:pPr>
            <w:r w:rsidRPr="00C225E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>
            <w:r w:rsidRPr="00F405BF">
              <w:t>0,0</w:t>
            </w:r>
          </w:p>
        </w:tc>
      </w:tr>
    </w:tbl>
    <w:p w:rsidR="0082487F" w:rsidRDefault="0082487F" w:rsidP="0082487F">
      <w:pPr>
        <w:rPr>
          <w:sz w:val="24"/>
          <w:szCs w:val="24"/>
        </w:rPr>
      </w:pPr>
    </w:p>
    <w:p w:rsidR="0082487F" w:rsidRPr="004231B4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к муниципальной программе </w:t>
      </w:r>
    </w:p>
    <w:p w:rsidR="0082487F" w:rsidRPr="004231B4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>Вознесенского сельского поселения</w:t>
      </w:r>
    </w:p>
    <w:p w:rsidR="0082487F" w:rsidRDefault="0082487F" w:rsidP="0082487F">
      <w:pPr>
        <w:jc w:val="right"/>
        <w:rPr>
          <w:sz w:val="24"/>
          <w:szCs w:val="24"/>
        </w:rPr>
      </w:pPr>
      <w:r w:rsidRPr="004231B4">
        <w:rPr>
          <w:sz w:val="24"/>
          <w:szCs w:val="24"/>
        </w:rPr>
        <w:t xml:space="preserve"> «Развитие транспортной системы»</w:t>
      </w:r>
    </w:p>
    <w:p w:rsidR="0082487F" w:rsidRPr="001D2166" w:rsidRDefault="0082487F" w:rsidP="008248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82487F" w:rsidRPr="001D2166" w:rsidRDefault="0082487F" w:rsidP="008248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82487F" w:rsidRPr="001D2166" w:rsidRDefault="0082487F" w:rsidP="0082487F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82487F" w:rsidRPr="001D2166" w:rsidTr="005C659E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2487F" w:rsidRPr="001D2166" w:rsidTr="005C659E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82487F" w:rsidRPr="001D2166" w:rsidRDefault="0082487F" w:rsidP="005C659E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82487F" w:rsidRDefault="0082487F" w:rsidP="0082487F">
      <w:pPr>
        <w:rPr>
          <w:sz w:val="24"/>
          <w:szCs w:val="24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82487F" w:rsidRPr="001D2166" w:rsidTr="00BB7B83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B7B83" w:rsidRPr="001D2166" w:rsidTr="00BB7B83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Вознесенского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AF22D6" w:rsidP="00D76E51">
            <w:pPr>
              <w:jc w:val="center"/>
            </w:pPr>
            <w:r>
              <w:t>501</w:t>
            </w:r>
            <w:r w:rsidR="00D76E51">
              <w:t>2</w:t>
            </w:r>
            <w:r>
              <w:t>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AF22D6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82487F" w:rsidRPr="001D2166" w:rsidTr="00BB7B83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1D2166" w:rsidRDefault="0082487F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1D2166" w:rsidRDefault="0082487F" w:rsidP="005C659E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AF22D6" w:rsidP="00BB7B83">
            <w:pPr>
              <w:widowControl w:val="0"/>
              <w:spacing w:before="80" w:after="60" w:line="235" w:lineRule="auto"/>
              <w:jc w:val="center"/>
            </w:pPr>
            <w:r>
              <w:t>603,0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197,2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F" w:rsidRPr="00BB7B83" w:rsidRDefault="0082487F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F" w:rsidRPr="00BB7B83" w:rsidRDefault="0082487F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BB7B83" w:rsidRPr="001D2166" w:rsidTr="00BB7B83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</w:p>
          <w:p w:rsidR="00BB7B83" w:rsidRPr="001D2166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Морозовского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AF22D6" w:rsidP="00D76E51">
            <w:pPr>
              <w:jc w:val="center"/>
            </w:pPr>
            <w:r>
              <w:t>440</w:t>
            </w:r>
            <w:r w:rsidR="00D76E51">
              <w:t>9</w:t>
            </w:r>
            <w:r>
              <w:t>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AF22D6" w:rsidP="00D76E5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162</w:t>
            </w:r>
            <w:r w:rsidR="00D76E51">
              <w:rPr>
                <w:spacing w:val="-10"/>
              </w:rPr>
              <w:t>9</w:t>
            </w:r>
            <w:r>
              <w:rPr>
                <w:spacing w:val="-10"/>
              </w:rPr>
              <w:t>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1463,7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BB7B83" w:rsidRPr="001D2166" w:rsidTr="00BB7B83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BB7B83" w:rsidRPr="001D2166" w:rsidRDefault="00BB7B83" w:rsidP="005C659E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Вознесенского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AF22D6" w:rsidP="00D76E51">
            <w:pPr>
              <w:jc w:val="center"/>
            </w:pPr>
            <w:r>
              <w:t>501</w:t>
            </w:r>
            <w:r w:rsidR="00D76E51">
              <w:t>2</w:t>
            </w:r>
            <w:r>
              <w:t>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AF22D6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1668,6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</w:tr>
      <w:tr w:rsidR="00BB7B83" w:rsidRPr="001D2166" w:rsidTr="00BB7B83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Pr="001D2166" w:rsidRDefault="00BB7B83" w:rsidP="005C659E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5C659E">
            <w:pPr>
              <w:widowControl w:val="0"/>
              <w:spacing w:before="80" w:after="60" w:line="235" w:lineRule="auto"/>
              <w:jc w:val="center"/>
            </w:pPr>
            <w:r w:rsidRPr="00BB7B83">
              <w:t>603,0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197,2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202,9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BB7B83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7B83" w:rsidRPr="001D2166" w:rsidTr="00BB7B83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BB7B83" w:rsidP="005C65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3" w:rsidRDefault="00BB7B83" w:rsidP="005C659E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</w:p>
          <w:p w:rsidR="00BB7B83" w:rsidRPr="001D2166" w:rsidRDefault="00BB7B83" w:rsidP="005C659E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Морозовского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AF22D6" w:rsidP="005C659E">
            <w:pPr>
              <w:jc w:val="center"/>
            </w:pPr>
            <w:r>
              <w:t>4407,1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1D2166" w:rsidRDefault="00AF22D6" w:rsidP="00D76E5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162</w:t>
            </w:r>
            <w:r w:rsidR="00D76E51">
              <w:rPr>
                <w:spacing w:val="-10"/>
              </w:rPr>
              <w:t>9</w:t>
            </w:r>
            <w:r>
              <w:rPr>
                <w:spacing w:val="-10"/>
              </w:rPr>
              <w:t>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230EA3" w:rsidRDefault="00BB7B83" w:rsidP="00BB7B8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Default="00BB7B83" w:rsidP="00BB7B83">
            <w:pPr>
              <w:jc w:val="center"/>
            </w:pPr>
            <w:r>
              <w:rPr>
                <w:spacing w:val="-10"/>
              </w:rPr>
              <w:t>1463,7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3" w:rsidRPr="00BB7B83" w:rsidRDefault="00BB7B83" w:rsidP="00BB7B83">
            <w:pPr>
              <w:widowControl w:val="0"/>
              <w:spacing w:before="80" w:after="60" w:line="235" w:lineRule="auto"/>
              <w:jc w:val="center"/>
            </w:pPr>
            <w:r w:rsidRPr="00BB7B83">
              <w:t>0,0</w:t>
            </w:r>
            <w:r w:rsidR="00E20D88">
              <w:t>».</w:t>
            </w:r>
          </w:p>
        </w:tc>
      </w:tr>
    </w:tbl>
    <w:p w:rsidR="000C0C5C" w:rsidRDefault="000C0C5C" w:rsidP="00707F71"/>
    <w:sectPr w:rsidR="000C0C5C" w:rsidSect="008248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F5" w:rsidRDefault="00096CF5" w:rsidP="0082487F">
      <w:r>
        <w:separator/>
      </w:r>
    </w:p>
  </w:endnote>
  <w:endnote w:type="continuationSeparator" w:id="0">
    <w:p w:rsidR="00096CF5" w:rsidRDefault="00096CF5" w:rsidP="0082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F5" w:rsidRDefault="00096CF5" w:rsidP="0082487F">
      <w:r>
        <w:separator/>
      </w:r>
    </w:p>
  </w:footnote>
  <w:footnote w:type="continuationSeparator" w:id="0">
    <w:p w:rsidR="00096CF5" w:rsidRDefault="00096CF5" w:rsidP="00824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6624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5C"/>
    <w:rsid w:val="00096CF5"/>
    <w:rsid w:val="000C0C5C"/>
    <w:rsid w:val="00227F50"/>
    <w:rsid w:val="005A6666"/>
    <w:rsid w:val="0063672A"/>
    <w:rsid w:val="0064420D"/>
    <w:rsid w:val="00707F71"/>
    <w:rsid w:val="0082487F"/>
    <w:rsid w:val="008675EC"/>
    <w:rsid w:val="00A1738C"/>
    <w:rsid w:val="00A81404"/>
    <w:rsid w:val="00AF22D6"/>
    <w:rsid w:val="00B13827"/>
    <w:rsid w:val="00BB7B83"/>
    <w:rsid w:val="00D76E51"/>
    <w:rsid w:val="00DC4834"/>
    <w:rsid w:val="00E20D88"/>
    <w:rsid w:val="00E4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0C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C0C5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C5C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6</cp:revision>
  <dcterms:created xsi:type="dcterms:W3CDTF">2019-06-25T11:05:00Z</dcterms:created>
  <dcterms:modified xsi:type="dcterms:W3CDTF">2019-09-18T11:53:00Z</dcterms:modified>
</cp:coreProperties>
</file>