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C63B74">
        <w:trPr>
          <w:trHeight w:val="2225"/>
        </w:trPr>
        <w:tc>
          <w:tcPr>
            <w:tcW w:w="2480" w:type="dxa"/>
          </w:tcPr>
          <w:p w:rsidR="00C63B74" w:rsidRDefault="00C63B74">
            <w:bookmarkStart w:id="0" w:name="_GoBack"/>
            <w:bookmarkEnd w:id="0"/>
          </w:p>
        </w:tc>
        <w:tc>
          <w:tcPr>
            <w:tcW w:w="5227" w:type="dxa"/>
          </w:tcPr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7B1026" w:rsidRDefault="007B10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Вознесенского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сельского поселения  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C63B74" w:rsidRPr="00405C36" w:rsidRDefault="00C63B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3B74" w:rsidRDefault="00C63B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C63B74" w:rsidRPr="00405C36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C63B74" w:rsidRDefault="00C63B74"/>
        </w:tc>
        <w:tc>
          <w:tcPr>
            <w:tcW w:w="2126" w:type="dxa"/>
          </w:tcPr>
          <w:p w:rsidR="00C63B74" w:rsidRDefault="00C63B74">
            <w:pPr>
              <w:rPr>
                <w:sz w:val="28"/>
                <w:szCs w:val="28"/>
              </w:rPr>
            </w:pPr>
          </w:p>
        </w:tc>
      </w:tr>
      <w:tr w:rsidR="00C63B74">
        <w:tc>
          <w:tcPr>
            <w:tcW w:w="7707" w:type="dxa"/>
            <w:gridSpan w:val="2"/>
          </w:tcPr>
          <w:p w:rsidR="00C63B74" w:rsidRDefault="00C63B74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 2015 года</w:t>
            </w:r>
          </w:p>
        </w:tc>
        <w:tc>
          <w:tcPr>
            <w:tcW w:w="2286" w:type="dxa"/>
            <w:gridSpan w:val="2"/>
          </w:tcPr>
          <w:p w:rsidR="00C63B74" w:rsidRDefault="00C63B74" w:rsidP="003D6DE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проект</w:t>
            </w:r>
          </w:p>
        </w:tc>
      </w:tr>
    </w:tbl>
    <w:p w:rsidR="00C63B74" w:rsidRDefault="00C63B74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C63B74">
        <w:trPr>
          <w:trHeight w:val="273"/>
        </w:trPr>
        <w:tc>
          <w:tcPr>
            <w:tcW w:w="5173" w:type="dxa"/>
          </w:tcPr>
          <w:p w:rsidR="00C63B74" w:rsidRPr="006C791E" w:rsidRDefault="00C63B74" w:rsidP="007B102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47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определении </w:t>
            </w:r>
            <w:r w:rsidRPr="00BA47CE">
              <w:rPr>
                <w:sz w:val="28"/>
                <w:szCs w:val="28"/>
              </w:rPr>
              <w:t xml:space="preserve"> требований </w:t>
            </w:r>
            <w:r>
              <w:rPr>
                <w:sz w:val="28"/>
                <w:szCs w:val="28"/>
              </w:rPr>
              <w:t xml:space="preserve">к закупаемым Администрацией </w:t>
            </w:r>
            <w:r w:rsidR="007B1026">
              <w:rPr>
                <w:sz w:val="28"/>
                <w:szCs w:val="28"/>
              </w:rPr>
              <w:t xml:space="preserve">Вознесенского </w:t>
            </w:r>
            <w:r>
              <w:rPr>
                <w:sz w:val="28"/>
                <w:szCs w:val="28"/>
              </w:rPr>
              <w:t xml:space="preserve">сельского поселения,  муниципальными бюджетными учреждениями </w:t>
            </w:r>
            <w:r w:rsidR="007B1026">
              <w:rPr>
                <w:sz w:val="28"/>
                <w:szCs w:val="28"/>
              </w:rPr>
              <w:t xml:space="preserve">Вознесенского </w:t>
            </w:r>
            <w:r>
              <w:rPr>
                <w:sz w:val="28"/>
                <w:szCs w:val="28"/>
              </w:rPr>
              <w:t xml:space="preserve">сельского поселения отдельным </w:t>
            </w:r>
            <w:r w:rsidRPr="00BA47CE">
              <w:rPr>
                <w:sz w:val="28"/>
                <w:szCs w:val="28"/>
              </w:rPr>
              <w:t>видам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(в том числе предельных цен</w:t>
            </w:r>
            <w:r>
              <w:rPr>
                <w:sz w:val="28"/>
                <w:szCs w:val="28"/>
              </w:rPr>
              <w:t xml:space="preserve"> товаров, работ, услуг)»</w:t>
            </w:r>
          </w:p>
        </w:tc>
        <w:tc>
          <w:tcPr>
            <w:tcW w:w="4820" w:type="dxa"/>
          </w:tcPr>
          <w:p w:rsidR="00C63B74" w:rsidRDefault="00C63B74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63B74" w:rsidRDefault="00C63B74" w:rsidP="005273FF">
      <w:pPr>
        <w:pStyle w:val="ac"/>
        <w:tabs>
          <w:tab w:val="left" w:pos="7088"/>
        </w:tabs>
        <w:suppressAutoHyphens/>
      </w:pPr>
    </w:p>
    <w:p w:rsidR="00C63B74" w:rsidRDefault="00C63B74" w:rsidP="005273FF">
      <w:pPr>
        <w:pStyle w:val="ac"/>
        <w:tabs>
          <w:tab w:val="left" w:pos="7088"/>
        </w:tabs>
        <w:suppressAutoHyphens/>
      </w:pPr>
    </w:p>
    <w:p w:rsidR="00C63B74" w:rsidRDefault="00C63B74" w:rsidP="005273FF">
      <w:pPr>
        <w:pStyle w:val="ac"/>
        <w:tabs>
          <w:tab w:val="left" w:pos="7088"/>
        </w:tabs>
        <w:suppressAutoHyphens/>
      </w:pPr>
    </w:p>
    <w:p w:rsidR="00C63B74" w:rsidRDefault="00C63B74" w:rsidP="005273FF">
      <w:pPr>
        <w:pStyle w:val="ac"/>
        <w:tabs>
          <w:tab w:val="left" w:pos="7088"/>
        </w:tabs>
        <w:suppressAutoHyphens/>
      </w:pPr>
    </w:p>
    <w:p w:rsidR="00C63B74" w:rsidRPr="00BA47CE" w:rsidRDefault="00C63B7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7C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услуг»</w:t>
      </w:r>
      <w:proofErr w:type="gramEnd"/>
    </w:p>
    <w:p w:rsidR="00C63B74" w:rsidRDefault="00C63B7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3B74" w:rsidRDefault="00C63B74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546413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Правила определения требований к закупаемым Администрацией </w:t>
      </w:r>
      <w:r w:rsidR="007B1026">
        <w:rPr>
          <w:rFonts w:ascii="Times New Roman" w:hAnsi="Times New Roman" w:cs="Times New Roman"/>
          <w:sz w:val="28"/>
          <w:szCs w:val="28"/>
        </w:rPr>
        <w:t xml:space="preserve"> 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муниципальными бюджетными учреждениями </w:t>
      </w:r>
      <w:r w:rsidR="007B1026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C63B74" w:rsidRPr="00546413" w:rsidRDefault="00C63B74" w:rsidP="00E7064A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1026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муниципальным бюджетным учреждениям </w:t>
      </w:r>
      <w:r w:rsidR="007B1026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разработать в соответствии с Правилами, утвержденными настоящим постановлением, и утвердить требования к закупаемым Администрацией </w:t>
      </w:r>
      <w:r w:rsidR="007B1026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муниципальными бюджетными учреждениями </w:t>
      </w:r>
      <w:r w:rsidR="007B1026">
        <w:rPr>
          <w:rFonts w:ascii="Times New Roman" w:hAnsi="Times New Roman" w:cs="Times New Roman"/>
          <w:sz w:val="28"/>
          <w:szCs w:val="28"/>
        </w:rPr>
        <w:t xml:space="preserve"> 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706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B74" w:rsidRDefault="00C63B74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A57C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2016 года и подлежит размещению на официальном сайте Администрации </w:t>
      </w:r>
      <w:r w:rsidR="007B1026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63B74" w:rsidRPr="00AA57C1" w:rsidRDefault="00C63B74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A57C1">
        <w:rPr>
          <w:rFonts w:ascii="Times New Roman" w:hAnsi="Times New Roman" w:cs="Times New Roman"/>
          <w:sz w:val="28"/>
          <w:szCs w:val="28"/>
        </w:rPr>
        <w:t>.</w:t>
      </w:r>
    </w:p>
    <w:p w:rsidR="00C63B74" w:rsidRDefault="00C63B74" w:rsidP="0036406B">
      <w:pPr>
        <w:rPr>
          <w:sz w:val="28"/>
          <w:szCs w:val="28"/>
        </w:rPr>
      </w:pPr>
    </w:p>
    <w:p w:rsidR="00C63B74" w:rsidRPr="009056D8" w:rsidRDefault="00C63B74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C63B74" w:rsidRPr="00C028EE">
        <w:trPr>
          <w:trHeight w:val="294"/>
        </w:trPr>
        <w:tc>
          <w:tcPr>
            <w:tcW w:w="7197" w:type="dxa"/>
          </w:tcPr>
          <w:p w:rsidR="00C63B74" w:rsidRDefault="00C63B7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B1026">
              <w:rPr>
                <w:sz w:val="28"/>
                <w:szCs w:val="28"/>
              </w:rPr>
              <w:t xml:space="preserve">Вознесенского </w:t>
            </w:r>
          </w:p>
          <w:p w:rsidR="00C63B74" w:rsidRDefault="00C63B7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C63B74" w:rsidRPr="00C2385D" w:rsidRDefault="00C63B74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63B74" w:rsidRDefault="00C63B74" w:rsidP="00A54CE4">
            <w:pPr>
              <w:rPr>
                <w:sz w:val="28"/>
                <w:szCs w:val="28"/>
              </w:rPr>
            </w:pPr>
          </w:p>
          <w:p w:rsidR="00C63B74" w:rsidRPr="00C2385D" w:rsidRDefault="00C63B74" w:rsidP="007B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B1026">
              <w:rPr>
                <w:sz w:val="28"/>
                <w:szCs w:val="28"/>
              </w:rPr>
              <w:t>И.Чмира</w:t>
            </w:r>
          </w:p>
        </w:tc>
      </w:tr>
    </w:tbl>
    <w:p w:rsidR="00C63B74" w:rsidRDefault="00C63B74"/>
    <w:p w:rsidR="00C63B74" w:rsidRDefault="00C63B74" w:rsidP="00874BB8">
      <w:pPr>
        <w:pStyle w:val="2"/>
        <w:jc w:val="left"/>
        <w:rPr>
          <w:sz w:val="28"/>
          <w:szCs w:val="28"/>
        </w:rPr>
      </w:pPr>
    </w:p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Pr="00F213A8" w:rsidRDefault="00C63B74" w:rsidP="00F213A8"/>
    <w:p w:rsidR="00C63B74" w:rsidRDefault="00C63B74" w:rsidP="00CB1766">
      <w:pPr>
        <w:jc w:val="center"/>
        <w:rPr>
          <w:sz w:val="28"/>
          <w:szCs w:val="28"/>
        </w:rPr>
      </w:pPr>
    </w:p>
    <w:p w:rsidR="00394228" w:rsidRDefault="00394228" w:rsidP="00636D9A">
      <w:pPr>
        <w:jc w:val="center"/>
        <w:rPr>
          <w:sz w:val="28"/>
          <w:szCs w:val="28"/>
        </w:rPr>
      </w:pPr>
    </w:p>
    <w:p w:rsidR="00C63B74" w:rsidRDefault="00C63B74" w:rsidP="00636D9A">
      <w:pPr>
        <w:jc w:val="center"/>
        <w:rPr>
          <w:sz w:val="28"/>
          <w:szCs w:val="28"/>
        </w:rPr>
      </w:pPr>
      <w:r w:rsidRPr="00CB1766">
        <w:rPr>
          <w:sz w:val="28"/>
          <w:szCs w:val="28"/>
        </w:rPr>
        <w:lastRenderedPageBreak/>
        <w:t>Правил</w:t>
      </w:r>
      <w:r>
        <w:rPr>
          <w:sz w:val="28"/>
          <w:szCs w:val="28"/>
        </w:rPr>
        <w:t xml:space="preserve">а определения </w:t>
      </w:r>
      <w:r w:rsidRPr="00CB1766">
        <w:rPr>
          <w:sz w:val="28"/>
          <w:szCs w:val="28"/>
        </w:rPr>
        <w:t xml:space="preserve">требований к </w:t>
      </w:r>
      <w:proofErr w:type="gramStart"/>
      <w:r w:rsidRPr="00CB1766">
        <w:rPr>
          <w:sz w:val="28"/>
          <w:szCs w:val="28"/>
        </w:rPr>
        <w:t>закупаемым</w:t>
      </w:r>
      <w:proofErr w:type="gramEnd"/>
    </w:p>
    <w:p w:rsidR="00C63B74" w:rsidRDefault="00C63B7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4228">
        <w:rPr>
          <w:rFonts w:ascii="Times New Roman" w:hAnsi="Times New Roman" w:cs="Times New Roman"/>
          <w:sz w:val="28"/>
          <w:szCs w:val="28"/>
        </w:rPr>
        <w:t xml:space="preserve"> 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муниципальными бюджетными учреждениями </w:t>
      </w:r>
      <w:r w:rsidR="0039422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C63B74" w:rsidRDefault="00C63B7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 xml:space="preserve">Администрацией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пальными бюджетными учреждениями </w:t>
      </w:r>
      <w:r w:rsidR="0039422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дельным видам товаров, работ, услуг (в том числе предельных цен товаров, 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бот, услуг).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Администрация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</w:t>
      </w:r>
      <w:r w:rsidRPr="00CB1766">
        <w:rPr>
          <w:sz w:val="28"/>
          <w:szCs w:val="28"/>
        </w:rPr>
        <w:t xml:space="preserve"> утверждают о</w:t>
      </w:r>
      <w:r w:rsidRPr="00CB1766">
        <w:rPr>
          <w:sz w:val="28"/>
          <w:szCs w:val="28"/>
        </w:rPr>
        <w:t>п</w:t>
      </w:r>
      <w:r w:rsidRPr="00CB1766">
        <w:rPr>
          <w:sz w:val="28"/>
          <w:szCs w:val="28"/>
        </w:rPr>
        <w:t>ределенные в соответствии с настоящими Правилами требования к закупаемым</w:t>
      </w:r>
      <w:r>
        <w:rPr>
          <w:sz w:val="28"/>
          <w:szCs w:val="28"/>
        </w:rPr>
        <w:t xml:space="preserve"> Администрацией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поселения, муниципальными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жетными учреждениями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стики (в том числе предельные цены товаров, работ, услуг) (далее - ведомстве</w:t>
      </w:r>
      <w:r w:rsidRPr="00CB1766">
        <w:rPr>
          <w:sz w:val="28"/>
          <w:szCs w:val="28"/>
        </w:rPr>
        <w:t>н</w:t>
      </w:r>
      <w:r w:rsidRPr="00CB1766">
        <w:rPr>
          <w:sz w:val="28"/>
          <w:szCs w:val="28"/>
        </w:rPr>
        <w:t xml:space="preserve">ный перечень). 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</w:t>
      </w:r>
      <w:r w:rsidRPr="00CB1766">
        <w:rPr>
          <w:sz w:val="28"/>
          <w:szCs w:val="28"/>
        </w:rPr>
        <w:t>с</w:t>
      </w:r>
      <w:r w:rsidRPr="00CB1766">
        <w:rPr>
          <w:sz w:val="28"/>
          <w:szCs w:val="28"/>
        </w:rPr>
        <w:t>луг, в отношении которых определяются требования к их потребительским свойствам (в том числе качеству) и иным характеристикам (в том числе пр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дельные цены товаров, работ, услуг), предусмотренного приложением № 2 (д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лее - обязательный перечень).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 отношении отдельных видов товаров, работ, услуг, включенных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перечень, в ведомственном перечне определяются</w:t>
      </w:r>
      <w:r>
        <w:rPr>
          <w:sz w:val="28"/>
          <w:szCs w:val="28"/>
        </w:rPr>
        <w:t>:</w:t>
      </w:r>
    </w:p>
    <w:p w:rsidR="00C63B74" w:rsidRDefault="00C63B74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46FCF">
        <w:rPr>
          <w:sz w:val="28"/>
          <w:szCs w:val="28"/>
        </w:rPr>
        <w:t xml:space="preserve"> их потребительские свойства (в том числе качество) и иные хара</w:t>
      </w:r>
      <w:r w:rsidRPr="00746FCF">
        <w:rPr>
          <w:sz w:val="28"/>
          <w:szCs w:val="28"/>
        </w:rPr>
        <w:t>к</w:t>
      </w:r>
      <w:r w:rsidRPr="00746FCF">
        <w:rPr>
          <w:sz w:val="28"/>
          <w:szCs w:val="28"/>
        </w:rPr>
        <w:t>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sz w:val="28"/>
          <w:szCs w:val="28"/>
        </w:rPr>
        <w:t>;</w:t>
      </w:r>
    </w:p>
    <w:p w:rsidR="00C63B74" w:rsidRPr="00392A68" w:rsidRDefault="00C63B74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392A68">
        <w:rPr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</w:t>
      </w:r>
      <w:r w:rsidRPr="00392A68">
        <w:rPr>
          <w:sz w:val="28"/>
          <w:szCs w:val="28"/>
        </w:rPr>
        <w:t>я</w:t>
      </w:r>
      <w:r w:rsidRPr="00392A68">
        <w:rPr>
          <w:sz w:val="28"/>
          <w:szCs w:val="28"/>
        </w:rPr>
        <w:t>зательный перечень, в случае, если в обязательном перечне не определены зн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>чения таких характеристик (свойств) (в том числе предельные цены товаров, р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 xml:space="preserve">бот, услуг). 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доля </w:t>
      </w:r>
      <w:r w:rsidRPr="00636D9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Администрации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поселения, муниципальных бюджетных учреждений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CB1766">
        <w:rPr>
          <w:sz w:val="28"/>
          <w:szCs w:val="28"/>
        </w:rPr>
        <w:t>нужд за отчетный финансовый год в об</w:t>
      </w:r>
      <w:r>
        <w:rPr>
          <w:sz w:val="28"/>
          <w:szCs w:val="28"/>
        </w:rPr>
        <w:t>щем объеме расходов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на приобретение товаров, работ, услуг за отчетный финансовый год;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доля кон</w:t>
      </w:r>
      <w:r>
        <w:rPr>
          <w:sz w:val="28"/>
          <w:szCs w:val="28"/>
        </w:rPr>
        <w:t xml:space="preserve">трактов Администрации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поселения, муниципальных бюджетных учреждений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на приобретение отдельного вида товаров, ра</w:t>
      </w:r>
      <w:r>
        <w:rPr>
          <w:sz w:val="28"/>
          <w:szCs w:val="28"/>
        </w:rPr>
        <w:t>бот, услуг для обеспечения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CB1766">
        <w:rPr>
          <w:sz w:val="28"/>
          <w:szCs w:val="28"/>
        </w:rPr>
        <w:t>нужд, заключенных в отчетном финансовом году, в общем количе</w:t>
      </w:r>
      <w:r>
        <w:rPr>
          <w:sz w:val="28"/>
          <w:szCs w:val="28"/>
        </w:rPr>
        <w:t xml:space="preserve">стве контрактов Администрации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бюджетных учреждений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на приобрет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 xml:space="preserve">ние товаров, работ, услуг, заключенных в отчетном финансовом году. 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Администрация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 xml:space="preserve">при </w:t>
      </w:r>
      <w:r>
        <w:rPr>
          <w:sz w:val="28"/>
          <w:szCs w:val="28"/>
        </w:rPr>
        <w:t>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соотношении к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ему осуществляемых Администрацией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ниципальными бюджетными учреждениями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закупок.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5. В целях формирования ведомственно</w:t>
      </w:r>
      <w:r>
        <w:rPr>
          <w:sz w:val="28"/>
          <w:szCs w:val="28"/>
        </w:rPr>
        <w:t xml:space="preserve">го перечня Администрация </w:t>
      </w:r>
      <w:r w:rsidR="00394228">
        <w:rPr>
          <w:sz w:val="28"/>
          <w:szCs w:val="28"/>
        </w:rPr>
        <w:t xml:space="preserve"> Во</w:t>
      </w:r>
      <w:r w:rsidR="00394228">
        <w:rPr>
          <w:sz w:val="28"/>
          <w:szCs w:val="28"/>
        </w:rPr>
        <w:t>з</w:t>
      </w:r>
      <w:r w:rsidR="00394228">
        <w:rPr>
          <w:sz w:val="28"/>
          <w:szCs w:val="28"/>
        </w:rPr>
        <w:t xml:space="preserve">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водящие к сокращению значения критериев, установленных пунктом 3 насто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 xml:space="preserve">щих Правил.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при формиров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нии ведомственного перечня вправе включить в него дополнительно: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>) отдельные виды товаров, работ, услуг, не указанные в обязательном перечне и не соответствующие критериям, указанным в пункте 3 настоящих Пра</w:t>
      </w:r>
      <w:r>
        <w:rPr>
          <w:sz w:val="28"/>
          <w:szCs w:val="28"/>
        </w:rPr>
        <w:t>вил;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характеристики (свойства) товаров, работ, услуг, не включенные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 и не приводящие к необоснованным ограничениям колич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ства участников закупки;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B1766">
        <w:rPr>
          <w:sz w:val="28"/>
          <w:szCs w:val="28"/>
        </w:rPr>
        <w:t>) значения количественных и (или) качественных показателей характ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ристик (свойств) товаров, работ, услуг, которые отличаются от значений, пред</w:t>
      </w:r>
      <w:r w:rsidRPr="00CB1766">
        <w:rPr>
          <w:sz w:val="28"/>
          <w:szCs w:val="28"/>
        </w:rPr>
        <w:t>у</w:t>
      </w:r>
      <w:r w:rsidRPr="00CB1766">
        <w:rPr>
          <w:sz w:val="28"/>
          <w:szCs w:val="28"/>
        </w:rPr>
        <w:t>смотренных обязательным перечнем, и обоснование которых содержится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ляющие товару выполнять свое основное назначение, вспомогательные функции</w:t>
      </w:r>
      <w:proofErr w:type="gramEnd"/>
      <w:r w:rsidRPr="00CB1766">
        <w:rPr>
          <w:sz w:val="28"/>
          <w:szCs w:val="28"/>
        </w:rPr>
        <w:t xml:space="preserve"> или определяющие универсальность применения товара (выполнение соответс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вующих функций, работ, оказание соответствующих услуг, территориальные, климатические факторы и другое).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CB1766">
        <w:rPr>
          <w:sz w:val="28"/>
          <w:szCs w:val="28"/>
        </w:rPr>
        <w:t>м</w:t>
      </w:r>
      <w:r w:rsidRPr="00CB1766">
        <w:rPr>
          <w:sz w:val="28"/>
          <w:szCs w:val="28"/>
        </w:rPr>
        <w:t>ственный перечень, устанавливаются: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Pr="00CB1766">
        <w:rPr>
          <w:sz w:val="28"/>
          <w:szCs w:val="28"/>
        </w:rPr>
        <w:t xml:space="preserve">) с учетом категорий и (или) </w:t>
      </w:r>
      <w:r>
        <w:rPr>
          <w:sz w:val="28"/>
          <w:szCs w:val="28"/>
        </w:rPr>
        <w:t>групп должностей работников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</w:t>
      </w:r>
      <w:r w:rsidRPr="00CB176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муниципальных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учреждений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поселения,</w:t>
      </w:r>
      <w:r w:rsidRPr="00CB1766">
        <w:rPr>
          <w:sz w:val="28"/>
          <w:szCs w:val="28"/>
        </w:rPr>
        <w:t xml:space="preserve"> если затраты на их приобретение в соответствии с требованиями к определению нормативных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трат на обеспечение функций </w:t>
      </w:r>
      <w:r>
        <w:rPr>
          <w:sz w:val="28"/>
          <w:szCs w:val="28"/>
        </w:rPr>
        <w:t xml:space="preserve">Администрации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ния, муниципальных бюджетных учреждений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CB1766">
        <w:rPr>
          <w:sz w:val="28"/>
          <w:szCs w:val="28"/>
        </w:rPr>
        <w:t>определяются с учетом категорий и (или) групп долж</w:t>
      </w:r>
      <w:r>
        <w:rPr>
          <w:sz w:val="28"/>
          <w:szCs w:val="28"/>
        </w:rPr>
        <w:t>ностей работников</w:t>
      </w:r>
      <w:r w:rsidRPr="00CB1766">
        <w:rPr>
          <w:sz w:val="28"/>
          <w:szCs w:val="28"/>
        </w:rPr>
        <w:t xml:space="preserve">; </w:t>
      </w:r>
      <w:proofErr w:type="gramEnd"/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с учетом категорий и (</w:t>
      </w:r>
      <w:r>
        <w:rPr>
          <w:sz w:val="28"/>
          <w:szCs w:val="28"/>
        </w:rPr>
        <w:t>или) групп должностей работников</w:t>
      </w:r>
      <w:r w:rsidRPr="00CB1766">
        <w:rPr>
          <w:sz w:val="28"/>
          <w:szCs w:val="28"/>
        </w:rPr>
        <w:t>, если затр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ты на их приобретение в соответствии с требованиями к определению норм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тивных затрат не определяются с учетом категорий и (или) групп должно</w:t>
      </w:r>
      <w:r>
        <w:rPr>
          <w:sz w:val="28"/>
          <w:szCs w:val="28"/>
        </w:rPr>
        <w:t>стей работников</w:t>
      </w:r>
      <w:r w:rsidRPr="00CB1766">
        <w:rPr>
          <w:sz w:val="28"/>
          <w:szCs w:val="28"/>
        </w:rPr>
        <w:t>, - в случае принятия соответствующего реше</w:t>
      </w:r>
      <w:r>
        <w:rPr>
          <w:sz w:val="28"/>
          <w:szCs w:val="28"/>
        </w:rPr>
        <w:t xml:space="preserve">ния Администрацией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</w:t>
      </w:r>
      <w:r w:rsidRPr="00CB1766">
        <w:rPr>
          <w:sz w:val="28"/>
          <w:szCs w:val="28"/>
        </w:rPr>
        <w:t>.</w:t>
      </w:r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8. Дополнительно включаемые в ведомственный перечень отдельные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ды товаров, работ, услуг должны отличаться от указанных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отдельных видов товаров, работ, услуг кодом товара, работы, услуги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ответствии с Общероссийским классификатором продукции по видам эконом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ческой деятельности.</w:t>
      </w:r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9. Предельные цены товаров, работ, услу</w:t>
      </w:r>
      <w:r>
        <w:rPr>
          <w:sz w:val="28"/>
          <w:szCs w:val="28"/>
        </w:rPr>
        <w:t>г устанавливаются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</w:t>
      </w:r>
      <w:r w:rsidR="0039422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</w:t>
      </w:r>
      <w:r w:rsidRPr="00CB1766">
        <w:rPr>
          <w:sz w:val="28"/>
          <w:szCs w:val="28"/>
        </w:rPr>
        <w:t>в случае, если требованиями к о</w:t>
      </w:r>
      <w:r w:rsidRPr="00CB1766">
        <w:rPr>
          <w:sz w:val="28"/>
          <w:szCs w:val="28"/>
        </w:rPr>
        <w:t>п</w:t>
      </w:r>
      <w:r w:rsidRPr="00CB1766">
        <w:rPr>
          <w:sz w:val="28"/>
          <w:szCs w:val="28"/>
        </w:rPr>
        <w:t>ределению нормативных затрат установлены нормативы цены на соответс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вующие товары, работы, услуги.</w:t>
      </w: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527005">
      <w:pPr>
        <w:tabs>
          <w:tab w:val="left" w:pos="2925"/>
        </w:tabs>
        <w:rPr>
          <w:sz w:val="28"/>
          <w:szCs w:val="28"/>
        </w:rPr>
        <w:sectPr w:rsidR="00C63B74" w:rsidSect="00C904CA">
          <w:footerReference w:type="even" r:id="rId7"/>
          <w:pgSz w:w="11906" w:h="16838" w:code="9"/>
          <w:pgMar w:top="964" w:right="746" w:bottom="964" w:left="1418" w:header="397" w:footer="397" w:gutter="0"/>
          <w:cols w:space="720"/>
          <w:titlePg/>
          <w:docGrid w:linePitch="272"/>
        </w:sectPr>
      </w:pPr>
    </w:p>
    <w:p w:rsidR="00C63B74" w:rsidRDefault="00C63B74" w:rsidP="00636D9A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63B74" w:rsidRPr="006131FA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131FA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6131FA">
        <w:rPr>
          <w:sz w:val="22"/>
          <w:szCs w:val="22"/>
        </w:rPr>
        <w:t xml:space="preserve"> определения требований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 к </w:t>
      </w:r>
      <w:proofErr w:type="gramStart"/>
      <w:r w:rsidRPr="006131FA"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r w:rsidR="004503AF">
        <w:rPr>
          <w:sz w:val="22"/>
          <w:szCs w:val="22"/>
        </w:rPr>
        <w:t xml:space="preserve"> Вознесенского </w:t>
      </w:r>
      <w:r>
        <w:rPr>
          <w:sz w:val="22"/>
          <w:szCs w:val="22"/>
        </w:rPr>
        <w:t xml:space="preserve">сельского поселения, </w:t>
      </w:r>
    </w:p>
    <w:p w:rsidR="00C63B74" w:rsidRDefault="00C63B74" w:rsidP="00511B19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муниципальными  бюджетными учреждениями </w:t>
      </w:r>
      <w:r w:rsidR="004503AF">
        <w:rPr>
          <w:sz w:val="22"/>
          <w:szCs w:val="22"/>
        </w:rPr>
        <w:t xml:space="preserve"> Вознесенского </w:t>
      </w:r>
      <w:r>
        <w:rPr>
          <w:sz w:val="22"/>
          <w:szCs w:val="22"/>
        </w:rPr>
        <w:t>сельского поселения</w:t>
      </w:r>
    </w:p>
    <w:p w:rsidR="00C63B74" w:rsidRPr="006131FA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отдельным </w:t>
      </w:r>
      <w:r w:rsidRPr="006131FA">
        <w:rPr>
          <w:sz w:val="22"/>
          <w:szCs w:val="22"/>
        </w:rPr>
        <w:t>видам товаров, работ, услуг</w:t>
      </w:r>
    </w:p>
    <w:p w:rsidR="00C63B74" w:rsidRPr="006131FA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proofErr w:type="gramStart"/>
      <w:r w:rsidRPr="006131FA">
        <w:rPr>
          <w:sz w:val="22"/>
          <w:szCs w:val="22"/>
        </w:rPr>
        <w:t xml:space="preserve">(в том числе предельных цен товаров, </w:t>
      </w:r>
      <w:proofErr w:type="gramEnd"/>
    </w:p>
    <w:p w:rsidR="00C63B74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>работ, услуг)</w:t>
      </w:r>
    </w:p>
    <w:p w:rsidR="00C63B74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Pr="006131FA" w:rsidRDefault="00C63B74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 xml:space="preserve">ПЕРЕЧЕНЬ </w:t>
      </w:r>
    </w:p>
    <w:p w:rsidR="00C63B74" w:rsidRDefault="00C63B74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13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276"/>
        <w:gridCol w:w="284"/>
        <w:gridCol w:w="850"/>
        <w:gridCol w:w="1134"/>
        <w:gridCol w:w="1418"/>
        <w:gridCol w:w="567"/>
        <w:gridCol w:w="708"/>
        <w:gridCol w:w="709"/>
        <w:gridCol w:w="709"/>
        <w:gridCol w:w="1134"/>
        <w:gridCol w:w="142"/>
        <w:gridCol w:w="992"/>
        <w:gridCol w:w="425"/>
        <w:gridCol w:w="1276"/>
        <w:gridCol w:w="74"/>
        <w:gridCol w:w="1343"/>
      </w:tblGrid>
      <w:tr w:rsidR="00C63B74" w:rsidRPr="00970DB5" w:rsidTr="0019324F">
        <w:trPr>
          <w:cantSplit/>
        </w:trPr>
        <w:tc>
          <w:tcPr>
            <w:tcW w:w="879" w:type="dxa"/>
            <w:vMerge w:val="restart"/>
            <w:vAlign w:val="center"/>
          </w:tcPr>
          <w:p w:rsidR="00C63B74" w:rsidRDefault="00C63B74" w:rsidP="0011552F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C63B74" w:rsidRPr="007C6F17" w:rsidRDefault="00C63B74" w:rsidP="0011552F">
            <w:pPr>
              <w:tabs>
                <w:tab w:val="left" w:pos="14459"/>
              </w:tabs>
              <w:ind w:left="142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1276" w:type="dxa"/>
            <w:vMerge w:val="restart"/>
            <w:vAlign w:val="center"/>
          </w:tcPr>
          <w:p w:rsidR="00C63B74" w:rsidRPr="00D92299" w:rsidRDefault="00C63B74" w:rsidP="0011552F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</w:t>
            </w:r>
            <w:r w:rsidRPr="00D92299">
              <w:t>а</w:t>
            </w:r>
            <w:r w:rsidRPr="00D92299">
              <w:t>ние отдел</w:t>
            </w:r>
            <w:r w:rsidRPr="00D92299">
              <w:t>ь</w:t>
            </w:r>
            <w:r w:rsidRPr="00D92299">
              <w:t>ного вида товаров, р</w:t>
            </w:r>
            <w:r w:rsidRPr="00D92299">
              <w:t>а</w:t>
            </w:r>
            <w:r w:rsidRPr="00D92299">
              <w:t>бот, услуг</w:t>
            </w:r>
          </w:p>
        </w:tc>
        <w:tc>
          <w:tcPr>
            <w:tcW w:w="2268" w:type="dxa"/>
            <w:gridSpan w:val="3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36" w:firstLine="142"/>
              <w:jc w:val="center"/>
            </w:pPr>
            <w:r w:rsidRPr="00E62796">
              <w:t>Единица и</w:t>
            </w:r>
            <w:r>
              <w:t>з</w:t>
            </w:r>
            <w:r w:rsidRPr="00E62796">
              <w:t>мерения</w:t>
            </w:r>
          </w:p>
        </w:tc>
        <w:tc>
          <w:tcPr>
            <w:tcW w:w="3402" w:type="dxa"/>
            <w:gridSpan w:val="4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</w:t>
            </w:r>
            <w:r>
              <w:t>й</w:t>
            </w:r>
            <w:r>
              <w:t>ствам (в том числе качеству) и иным характеристикам, утвержденные п</w:t>
            </w:r>
            <w:r>
              <w:t>о</w:t>
            </w:r>
            <w:r>
              <w:t>становлением А</w:t>
            </w:r>
            <w:r w:rsidRPr="00790FE5">
              <w:t xml:space="preserve">дминистрации </w:t>
            </w:r>
            <w:r>
              <w:t>Мор</w:t>
            </w:r>
            <w:r>
              <w:t>о</w:t>
            </w:r>
            <w:r>
              <w:t>зовского района</w:t>
            </w:r>
          </w:p>
        </w:tc>
        <w:tc>
          <w:tcPr>
            <w:tcW w:w="6095" w:type="dxa"/>
            <w:gridSpan w:val="8"/>
            <w:vAlign w:val="center"/>
          </w:tcPr>
          <w:p w:rsidR="00C63B74" w:rsidRPr="00512426" w:rsidRDefault="00C63B74" w:rsidP="0011552F">
            <w:pPr>
              <w:tabs>
                <w:tab w:val="left" w:pos="14459"/>
              </w:tabs>
              <w:ind w:left="99" w:right="255"/>
              <w:jc w:val="both"/>
            </w:pPr>
            <w:r w:rsidRPr="00512426"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t xml:space="preserve">утвержденные </w:t>
            </w:r>
            <w:r>
              <w:t xml:space="preserve">заказчиками </w:t>
            </w:r>
          </w:p>
        </w:tc>
      </w:tr>
      <w:tr w:rsidR="00C63B74" w:rsidRPr="00970DB5" w:rsidTr="0019324F">
        <w:trPr>
          <w:cantSplit/>
          <w:trHeight w:val="2751"/>
        </w:trPr>
        <w:tc>
          <w:tcPr>
            <w:tcW w:w="879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211" w:firstLine="142"/>
              <w:jc w:val="center"/>
            </w:pPr>
            <w:r>
              <w:t>Код по ОКЕИ</w:t>
            </w:r>
          </w:p>
        </w:tc>
        <w:tc>
          <w:tcPr>
            <w:tcW w:w="1134" w:type="dxa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7" w:right="-6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1985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</w:t>
            </w:r>
            <w:r>
              <w:t>а</w:t>
            </w:r>
            <w:r>
              <w:t>рактеристики</w:t>
            </w:r>
          </w:p>
        </w:tc>
        <w:tc>
          <w:tcPr>
            <w:tcW w:w="1843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</w:t>
            </w:r>
            <w:r>
              <w:t>и</w:t>
            </w:r>
            <w:r>
              <w:t>стики</w:t>
            </w:r>
          </w:p>
        </w:tc>
        <w:tc>
          <w:tcPr>
            <w:tcW w:w="1775" w:type="dxa"/>
            <w:gridSpan w:val="3"/>
            <w:vAlign w:val="center"/>
          </w:tcPr>
          <w:p w:rsidR="00C63B74" w:rsidRPr="00970DB5" w:rsidRDefault="00C63B74" w:rsidP="00872A4E">
            <w:pPr>
              <w:tabs>
                <w:tab w:val="left" w:pos="14459"/>
              </w:tabs>
              <w:ind w:right="188"/>
              <w:jc w:val="center"/>
            </w:pPr>
            <w:r>
              <w:t>Обоснование отклонения зн</w:t>
            </w:r>
            <w:r>
              <w:t>а</w:t>
            </w:r>
            <w:r>
              <w:t>чения характер</w:t>
            </w:r>
            <w:r>
              <w:t>и</w:t>
            </w:r>
            <w:r>
              <w:t xml:space="preserve">стики </w:t>
            </w:r>
            <w:proofErr w:type="spellStart"/>
            <w:r>
              <w:t>отве</w:t>
            </w:r>
            <w:r>
              <w:t>р</w:t>
            </w:r>
            <w:r>
              <w:t>жденной</w:t>
            </w:r>
            <w:proofErr w:type="spellEnd"/>
            <w:r>
              <w:t xml:space="preserve"> Адм</w:t>
            </w:r>
            <w:r>
              <w:t>и</w:t>
            </w:r>
            <w:r>
              <w:t>нистрацией М</w:t>
            </w:r>
            <w:r>
              <w:t>о</w:t>
            </w:r>
            <w:r>
              <w:t>розовского ра</w:t>
            </w:r>
            <w:r>
              <w:t>й</w:t>
            </w:r>
            <w:r>
              <w:t>она</w:t>
            </w:r>
          </w:p>
          <w:p w:rsidR="00C63B74" w:rsidRPr="00970DB5" w:rsidRDefault="00C63B74" w:rsidP="0011552F">
            <w:pPr>
              <w:tabs>
                <w:tab w:val="left" w:pos="14459"/>
              </w:tabs>
              <w:ind w:right="188"/>
              <w:jc w:val="center"/>
            </w:pPr>
          </w:p>
        </w:tc>
        <w:tc>
          <w:tcPr>
            <w:tcW w:w="1343" w:type="dxa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Функционал</w:t>
            </w:r>
            <w:r>
              <w:t>ь</w:t>
            </w:r>
            <w:r>
              <w:t>ное назнач</w:t>
            </w:r>
            <w:r>
              <w:t>е</w:t>
            </w:r>
            <w:r>
              <w:t>ние*</w:t>
            </w:r>
          </w:p>
        </w:tc>
      </w:tr>
      <w:tr w:rsidR="00C63B74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C63B74" w:rsidRPr="00970DB5" w:rsidRDefault="00C63B74" w:rsidP="004503AF">
            <w:pPr>
              <w:tabs>
                <w:tab w:val="left" w:pos="14459"/>
              </w:tabs>
              <w:ind w:left="142" w:right="1108" w:firstLine="142"/>
              <w:jc w:val="center"/>
            </w:pPr>
            <w:proofErr w:type="gramStart"/>
            <w:r w:rsidRPr="00970DB5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t xml:space="preserve">Администрацией </w:t>
            </w:r>
            <w:r w:rsidR="004503AF">
              <w:t xml:space="preserve"> Вознесенского </w:t>
            </w:r>
            <w:r>
              <w:t xml:space="preserve">сельского поселения, муниципальных бюджетных учреждений </w:t>
            </w:r>
            <w:r w:rsidR="004503AF">
              <w:t xml:space="preserve">Вознесенского </w:t>
            </w:r>
            <w:r>
              <w:t xml:space="preserve"> сельского поселения  </w:t>
            </w:r>
            <w:r w:rsidRPr="00970DB5">
              <w:t xml:space="preserve">отдельным видам товаров, работ, услуг (в том числе предельных цен товаров, работ, услуг), утвержденным постановлением </w:t>
            </w:r>
            <w:r>
              <w:t>Админ</w:t>
            </w:r>
            <w:r>
              <w:t>и</w:t>
            </w:r>
            <w:r>
              <w:t>страции</w:t>
            </w:r>
            <w:r w:rsidR="004503AF">
              <w:t xml:space="preserve"> Вознесенского </w:t>
            </w:r>
            <w:r>
              <w:t xml:space="preserve"> сельского поселения  от            </w:t>
            </w:r>
            <w:r w:rsidRPr="00970DB5">
              <w:t xml:space="preserve"> № </w:t>
            </w:r>
            <w:proofErr w:type="gramEnd"/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/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/>
        </w:tc>
      </w:tr>
      <w:tr w:rsidR="00C63B74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C63B74" w:rsidRPr="00970DB5" w:rsidRDefault="00C63B74" w:rsidP="004503AF">
            <w:pPr>
              <w:ind w:left="426"/>
              <w:jc w:val="center"/>
            </w:pPr>
            <w:r w:rsidRPr="00970DB5">
              <w:t xml:space="preserve">Дополнительный перечень отдельных видов товаров, работ, услуг, определенный </w:t>
            </w:r>
            <w:r>
              <w:t xml:space="preserve">Администрацией </w:t>
            </w:r>
            <w:r w:rsidR="004503AF">
              <w:t xml:space="preserve"> Вознесенского </w:t>
            </w:r>
            <w:r>
              <w:t>сельского поселения</w:t>
            </w:r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proofErr w:type="spellStart"/>
            <w:r w:rsidRPr="00970DB5">
              <w:t>х</w:t>
            </w:r>
            <w:proofErr w:type="spellEnd"/>
          </w:p>
        </w:tc>
      </w:tr>
    </w:tbl>
    <w:p w:rsidR="00C63B74" w:rsidRDefault="00C63B74" w:rsidP="0019324F">
      <w:pPr>
        <w:tabs>
          <w:tab w:val="left" w:pos="2925"/>
        </w:tabs>
        <w:rPr>
          <w:sz w:val="22"/>
          <w:szCs w:val="22"/>
        </w:rPr>
      </w:pPr>
    </w:p>
    <w:p w:rsidR="00C63B74" w:rsidRDefault="00C63B74" w:rsidP="008C2719">
      <w:pPr>
        <w:tabs>
          <w:tab w:val="left" w:pos="2925"/>
        </w:tabs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B5323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2B5323">
        <w:rPr>
          <w:sz w:val="22"/>
          <w:szCs w:val="22"/>
        </w:rPr>
        <w:t xml:space="preserve"> определения требований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proofErr w:type="gramStart"/>
      <w:r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r w:rsidR="00577F75">
        <w:rPr>
          <w:sz w:val="22"/>
          <w:szCs w:val="22"/>
        </w:rPr>
        <w:t xml:space="preserve"> Вознесенского </w:t>
      </w:r>
      <w:r>
        <w:rPr>
          <w:sz w:val="22"/>
          <w:szCs w:val="22"/>
        </w:rPr>
        <w:t>сельского поселения,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ее отраслевыми органами и подведомственными им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муниципальными казенными, муниципальными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бюджетными учреждениями Морозовского района</w:t>
      </w: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отдельным</w:t>
      </w:r>
      <w:r w:rsidRPr="002B5323">
        <w:rPr>
          <w:sz w:val="22"/>
          <w:szCs w:val="22"/>
        </w:rPr>
        <w:t xml:space="preserve"> видам товаров, работ, услуг</w:t>
      </w:r>
    </w:p>
    <w:p w:rsidR="00C63B74" w:rsidRDefault="00C63B74" w:rsidP="008C2719">
      <w:pPr>
        <w:tabs>
          <w:tab w:val="left" w:pos="2925"/>
        </w:tabs>
        <w:jc w:val="right"/>
        <w:rPr>
          <w:sz w:val="22"/>
          <w:szCs w:val="22"/>
        </w:rPr>
      </w:pPr>
      <w:r w:rsidRPr="002B5323">
        <w:rPr>
          <w:sz w:val="22"/>
          <w:szCs w:val="22"/>
        </w:rPr>
        <w:t>(в том числе предельных цен товаров, работ, услуг)</w:t>
      </w: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ОБЯЗАТЕЛЬНЫЙ ПЕРЕЧЕНЬ 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отдельных видов товаров, работ, услуг, в отношении которых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определяются требования к потребительским свойствам 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качеству) и иным характеристикам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предельные цены товаров, работ, услуг)</w:t>
      </w:r>
    </w:p>
    <w:p w:rsidR="00C63B74" w:rsidRPr="002B5323" w:rsidRDefault="00C63B74" w:rsidP="002B5323">
      <w:pPr>
        <w:rPr>
          <w:sz w:val="22"/>
          <w:szCs w:val="22"/>
        </w:rPr>
      </w:pPr>
    </w:p>
    <w:tbl>
      <w:tblPr>
        <w:tblpPr w:leftFromText="180" w:rightFromText="180" w:vertAnchor="text" w:horzAnchor="margin" w:tblpX="-795" w:tblpY="13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848"/>
        <w:gridCol w:w="6"/>
        <w:gridCol w:w="2118"/>
        <w:gridCol w:w="1987"/>
        <w:gridCol w:w="855"/>
        <w:gridCol w:w="840"/>
        <w:gridCol w:w="11"/>
        <w:gridCol w:w="1979"/>
        <w:gridCol w:w="1559"/>
        <w:gridCol w:w="1560"/>
        <w:gridCol w:w="1701"/>
        <w:gridCol w:w="1559"/>
      </w:tblGrid>
      <w:tr w:rsidR="00C63B74" w:rsidRPr="00512426">
        <w:trPr>
          <w:cantSplit/>
        </w:trPr>
        <w:tc>
          <w:tcPr>
            <w:tcW w:w="598" w:type="dxa"/>
            <w:vMerge w:val="restart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C63B74" w:rsidRPr="007C6F17" w:rsidRDefault="00C63B74" w:rsidP="000D5183">
            <w:pPr>
              <w:tabs>
                <w:tab w:val="left" w:pos="14459"/>
              </w:tabs>
              <w:ind w:left="142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8" w:type="dxa"/>
            <w:vMerge w:val="restart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C63B74" w:rsidRPr="00D92299" w:rsidRDefault="00C63B74" w:rsidP="000D5183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</w:t>
            </w:r>
            <w:r w:rsidRPr="00D92299">
              <w:t>т</w:t>
            </w:r>
            <w:r w:rsidRPr="00D92299">
              <w:t>дельного вида тов</w:t>
            </w:r>
            <w:r w:rsidRPr="00D92299">
              <w:t>а</w:t>
            </w:r>
            <w:r w:rsidRPr="00D92299">
              <w:t>ров, работ, услуг</w:t>
            </w:r>
          </w:p>
        </w:tc>
        <w:tc>
          <w:tcPr>
            <w:tcW w:w="12051" w:type="dxa"/>
            <w:gridSpan w:val="9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C63B74" w:rsidRDefault="00C63B74" w:rsidP="000D5183">
            <w:pPr>
              <w:tabs>
                <w:tab w:val="left" w:pos="14459"/>
              </w:tabs>
              <w:ind w:right="-13"/>
              <w:jc w:val="center"/>
            </w:pPr>
          </w:p>
        </w:tc>
      </w:tr>
      <w:tr w:rsidR="00C63B74" w:rsidRPr="00970DB5">
        <w:trPr>
          <w:cantSplit/>
        </w:trPr>
        <w:tc>
          <w:tcPr>
            <w:tcW w:w="59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right="211" w:firstLine="142"/>
              <w:jc w:val="center"/>
            </w:pPr>
            <w:r>
              <w:t>Характеристика</w:t>
            </w:r>
          </w:p>
        </w:tc>
        <w:tc>
          <w:tcPr>
            <w:tcW w:w="1706" w:type="dxa"/>
            <w:gridSpan w:val="3"/>
            <w:vAlign w:val="center"/>
          </w:tcPr>
          <w:p w:rsidR="00C63B74" w:rsidRDefault="00C63B74" w:rsidP="000D5183">
            <w:pPr>
              <w:tabs>
                <w:tab w:val="left" w:pos="14459"/>
              </w:tabs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8358" w:type="dxa"/>
            <w:gridSpan w:val="5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значение характеристики</w:t>
            </w:r>
          </w:p>
        </w:tc>
      </w:tr>
      <w:tr w:rsidR="00C63B74" w:rsidRPr="00970DB5">
        <w:trPr>
          <w:cantSplit/>
        </w:trPr>
        <w:tc>
          <w:tcPr>
            <w:tcW w:w="59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right="211" w:firstLine="142"/>
              <w:jc w:val="center"/>
            </w:pPr>
          </w:p>
        </w:tc>
        <w:tc>
          <w:tcPr>
            <w:tcW w:w="855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7" w:right="-6"/>
              <w:jc w:val="center"/>
            </w:pPr>
            <w: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1979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высшая группа дол</w:t>
            </w:r>
            <w:r w:rsidRPr="00CC7967">
              <w:t>ж</w:t>
            </w:r>
            <w:r w:rsidRPr="00CC7967">
              <w:t xml:space="preserve">ностей </w:t>
            </w:r>
            <w:proofErr w:type="spellStart"/>
            <w:proofErr w:type="gramStart"/>
            <w:r w:rsidRPr="00CC7967">
              <w:t>муници-пальной</w:t>
            </w:r>
            <w:proofErr w:type="spellEnd"/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jc w:val="center"/>
            </w:pPr>
            <w:r w:rsidRPr="00CC7967">
              <w:t>главная группа должностей м</w:t>
            </w:r>
            <w:r w:rsidRPr="00CC7967">
              <w:t>у</w:t>
            </w:r>
            <w:r w:rsidRPr="00CC7967">
              <w:t>ниципальной службы</w:t>
            </w:r>
          </w:p>
        </w:tc>
        <w:tc>
          <w:tcPr>
            <w:tcW w:w="1560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ведущая группа должностей м</w:t>
            </w:r>
            <w:r w:rsidRPr="00CC7967">
              <w:t>у</w:t>
            </w:r>
            <w:r>
              <w:t>ници</w:t>
            </w:r>
            <w:r w:rsidRPr="00CC7967">
              <w:t>пальной службы</w:t>
            </w:r>
          </w:p>
        </w:tc>
        <w:tc>
          <w:tcPr>
            <w:tcW w:w="1701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right="188"/>
              <w:jc w:val="center"/>
            </w:pPr>
            <w:r w:rsidRPr="00CC7967">
              <w:t xml:space="preserve">старшая группа должностей </w:t>
            </w:r>
            <w:proofErr w:type="spellStart"/>
            <w:proofErr w:type="gramStart"/>
            <w:r w:rsidRPr="00CC7967">
              <w:t>му-ниципальной</w:t>
            </w:r>
            <w:proofErr w:type="spellEnd"/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 w:rsidRPr="00CC7967">
              <w:t>младшая</w:t>
            </w:r>
            <w:r>
              <w:t xml:space="preserve"> группа должностей </w:t>
            </w:r>
            <w:proofErr w:type="spellStart"/>
            <w:proofErr w:type="gramStart"/>
            <w:r>
              <w:t>му-ниципальной</w:t>
            </w:r>
            <w:proofErr w:type="spellEnd"/>
            <w:proofErr w:type="gramEnd"/>
            <w:r>
              <w:t xml:space="preserve"> служ</w:t>
            </w:r>
            <w:r w:rsidRPr="00CC7967">
              <w:t>бы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48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 w:rsidRPr="00647D6F">
              <w:rPr>
                <w:sz w:val="22"/>
                <w:szCs w:val="22"/>
              </w:rPr>
              <w:t xml:space="preserve">тельные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портативные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массой не более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10 кг </w:t>
            </w:r>
            <w:proofErr w:type="gramStart"/>
            <w:r w:rsidRPr="00647D6F">
              <w:rPr>
                <w:sz w:val="22"/>
                <w:szCs w:val="22"/>
              </w:rPr>
              <w:t>для</w:t>
            </w:r>
            <w:proofErr w:type="gramEnd"/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автоматической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обработки данных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 xml:space="preserve">(«лэптопы», </w:t>
            </w:r>
            <w:proofErr w:type="gramEnd"/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«ноутбуки»,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>«</w:t>
            </w:r>
            <w:proofErr w:type="spellStart"/>
            <w:r w:rsidRPr="00647D6F">
              <w:rPr>
                <w:sz w:val="22"/>
                <w:szCs w:val="22"/>
              </w:rPr>
              <w:t>сабноутбуки</w:t>
            </w:r>
            <w:proofErr w:type="spellEnd"/>
            <w:r w:rsidRPr="00647D6F">
              <w:rPr>
                <w:sz w:val="22"/>
                <w:szCs w:val="22"/>
              </w:rPr>
              <w:t xml:space="preserve">»). </w:t>
            </w:r>
            <w:proofErr w:type="gramEnd"/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Пояснения </w:t>
            </w:r>
            <w:proofErr w:type="gramStart"/>
            <w:r w:rsidRPr="00647D6F">
              <w:rPr>
                <w:sz w:val="22"/>
                <w:szCs w:val="22"/>
              </w:rPr>
              <w:t>по</w:t>
            </w:r>
            <w:proofErr w:type="gramEnd"/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требуемой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продукции: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ноутбуки,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планшетные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компьютеры</w:t>
            </w:r>
          </w:p>
        </w:tc>
        <w:tc>
          <w:tcPr>
            <w:tcW w:w="1987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тип</w:t>
            </w:r>
            <w:r w:rsidRPr="00647D6F">
              <w:rPr>
                <w:sz w:val="22"/>
                <w:szCs w:val="22"/>
              </w:rPr>
              <w:t xml:space="preserve"> экр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на, вес, </w:t>
            </w:r>
            <w:r>
              <w:rPr>
                <w:sz w:val="22"/>
                <w:szCs w:val="22"/>
              </w:rPr>
              <w:t xml:space="preserve">тип </w:t>
            </w:r>
            <w:r w:rsidRPr="00647D6F">
              <w:rPr>
                <w:sz w:val="22"/>
                <w:szCs w:val="22"/>
              </w:rPr>
              <w:t>проце</w:t>
            </w:r>
            <w:r w:rsidRPr="00647D6F">
              <w:rPr>
                <w:sz w:val="22"/>
                <w:szCs w:val="22"/>
              </w:rPr>
              <w:t>с</w:t>
            </w:r>
            <w:r w:rsidRPr="00647D6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>частота пр</w:t>
            </w:r>
            <w:r w:rsidRPr="00647D6F">
              <w:rPr>
                <w:sz w:val="22"/>
                <w:szCs w:val="22"/>
              </w:rPr>
              <w:t>о</w:t>
            </w:r>
            <w:r w:rsidRPr="00647D6F">
              <w:rPr>
                <w:sz w:val="22"/>
                <w:szCs w:val="22"/>
              </w:rPr>
              <w:t>цессо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 xml:space="preserve">размер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оператив</w:t>
            </w:r>
            <w:r>
              <w:rPr>
                <w:sz w:val="22"/>
                <w:szCs w:val="22"/>
              </w:rPr>
              <w:t>ной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ти, объем </w:t>
            </w:r>
            <w:r w:rsidRPr="00647D6F">
              <w:rPr>
                <w:sz w:val="22"/>
                <w:szCs w:val="22"/>
              </w:rPr>
              <w:t>накопит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ля, тип жест</w:t>
            </w:r>
            <w:r>
              <w:rPr>
                <w:sz w:val="22"/>
                <w:szCs w:val="22"/>
              </w:rPr>
              <w:t xml:space="preserve">кого </w:t>
            </w:r>
            <w:r w:rsidRPr="00647D6F">
              <w:rPr>
                <w:sz w:val="22"/>
                <w:szCs w:val="22"/>
              </w:rPr>
              <w:t>диска, оптиче</w:t>
            </w:r>
            <w:r>
              <w:rPr>
                <w:sz w:val="22"/>
                <w:szCs w:val="22"/>
              </w:rPr>
              <w:t xml:space="preserve">ский </w:t>
            </w:r>
            <w:r w:rsidRPr="00647D6F">
              <w:rPr>
                <w:sz w:val="22"/>
                <w:szCs w:val="22"/>
              </w:rPr>
              <w:t xml:space="preserve">привод, </w:t>
            </w:r>
            <w:r>
              <w:rPr>
                <w:sz w:val="22"/>
                <w:szCs w:val="22"/>
              </w:rPr>
              <w:t xml:space="preserve">наличие </w:t>
            </w:r>
            <w:r w:rsidRPr="00647D6F">
              <w:rPr>
                <w:sz w:val="22"/>
                <w:szCs w:val="22"/>
              </w:rPr>
              <w:t xml:space="preserve">модулей </w:t>
            </w:r>
            <w:proofErr w:type="spellStart"/>
            <w:r w:rsidRPr="00647D6F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-Fi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47D6F">
              <w:rPr>
                <w:sz w:val="22"/>
                <w:szCs w:val="22"/>
              </w:rPr>
              <w:t>поддер</w:t>
            </w:r>
            <w:r w:rsidRPr="00647D6F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ки 3G </w:t>
            </w:r>
            <w:r w:rsidRPr="00647D6F">
              <w:rPr>
                <w:sz w:val="22"/>
                <w:szCs w:val="22"/>
              </w:rPr>
              <w:t xml:space="preserve">(UMTS), тип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647D6F">
              <w:rPr>
                <w:sz w:val="22"/>
                <w:szCs w:val="22"/>
              </w:rPr>
              <w:t>вр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мя ра</w:t>
            </w:r>
            <w:r>
              <w:rPr>
                <w:sz w:val="22"/>
                <w:szCs w:val="22"/>
              </w:rPr>
              <w:t xml:space="preserve">боты, </w:t>
            </w:r>
            <w:r w:rsidRPr="00647D6F">
              <w:rPr>
                <w:sz w:val="22"/>
                <w:szCs w:val="22"/>
              </w:rPr>
              <w:t>опер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647D6F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647D6F">
              <w:rPr>
                <w:sz w:val="22"/>
                <w:szCs w:val="22"/>
              </w:rPr>
              <w:t xml:space="preserve">программное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 xml:space="preserve">ние, </w:t>
            </w:r>
            <w:r w:rsidRPr="00647D6F">
              <w:rPr>
                <w:sz w:val="22"/>
                <w:szCs w:val="22"/>
              </w:rPr>
              <w:t>пр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30.02.15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тельные </w:t>
            </w: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прочие,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содержащие или не содержащие в одном корпусе одно или два из </w:t>
            </w:r>
            <w:r w:rsidRPr="00647D6F">
              <w:rPr>
                <w:sz w:val="22"/>
                <w:szCs w:val="22"/>
              </w:rPr>
              <w:t>следую</w:t>
            </w:r>
            <w:r>
              <w:rPr>
                <w:sz w:val="22"/>
                <w:szCs w:val="22"/>
              </w:rPr>
              <w:t xml:space="preserve">щих </w:t>
            </w:r>
            <w:r w:rsidRPr="00647D6F">
              <w:rPr>
                <w:sz w:val="22"/>
                <w:szCs w:val="22"/>
              </w:rPr>
              <w:t>ус</w:t>
            </w:r>
            <w:r w:rsidRPr="00647D6F">
              <w:rPr>
                <w:sz w:val="22"/>
                <w:szCs w:val="22"/>
              </w:rPr>
              <w:t>т</w:t>
            </w:r>
            <w:r w:rsidRPr="00647D6F">
              <w:rPr>
                <w:sz w:val="22"/>
                <w:szCs w:val="22"/>
              </w:rPr>
              <w:t xml:space="preserve">ройств </w:t>
            </w:r>
            <w:proofErr w:type="spellStart"/>
            <w:r w:rsidRPr="00647D6F">
              <w:rPr>
                <w:sz w:val="22"/>
                <w:szCs w:val="22"/>
              </w:rPr>
              <w:t>дляавто</w:t>
            </w:r>
            <w:r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47D6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работки данных: </w:t>
            </w:r>
            <w:proofErr w:type="spellStart"/>
            <w:r w:rsidRPr="00647D6F">
              <w:rPr>
                <w:sz w:val="22"/>
                <w:szCs w:val="22"/>
              </w:rPr>
              <w:t>запомина</w:t>
            </w:r>
            <w:r w:rsidRPr="00647D6F">
              <w:rPr>
                <w:sz w:val="22"/>
                <w:szCs w:val="22"/>
              </w:rPr>
              <w:t>ю</w:t>
            </w:r>
            <w:r w:rsidRPr="00647D6F">
              <w:rPr>
                <w:sz w:val="22"/>
                <w:szCs w:val="22"/>
              </w:rPr>
              <w:t>щиеустройства</w:t>
            </w:r>
            <w:proofErr w:type="spellEnd"/>
            <w:r w:rsidRPr="00647D6F">
              <w:rPr>
                <w:sz w:val="22"/>
                <w:szCs w:val="22"/>
              </w:rPr>
              <w:t xml:space="preserve">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устройства ввода,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647D6F">
              <w:rPr>
                <w:sz w:val="22"/>
                <w:szCs w:val="22"/>
              </w:rPr>
              <w:t>вывода.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647D6F">
              <w:rPr>
                <w:sz w:val="22"/>
                <w:szCs w:val="22"/>
              </w:rPr>
              <w:t>тр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647D6F">
              <w:rPr>
                <w:sz w:val="22"/>
                <w:szCs w:val="22"/>
              </w:rPr>
              <w:t>продукции: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компьютеры </w:t>
            </w:r>
            <w:r w:rsidRPr="00647D6F">
              <w:rPr>
                <w:sz w:val="22"/>
                <w:szCs w:val="22"/>
              </w:rPr>
              <w:t>перс</w:t>
            </w:r>
            <w:r w:rsidRPr="00647D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нальные </w:t>
            </w:r>
            <w:r w:rsidRPr="00647D6F">
              <w:rPr>
                <w:sz w:val="22"/>
                <w:szCs w:val="22"/>
              </w:rPr>
              <w:t xml:space="preserve">настольные,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рабочие станции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вывода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тип (моноблок/ си</w:t>
            </w:r>
            <w:r>
              <w:rPr>
                <w:sz w:val="22"/>
                <w:szCs w:val="22"/>
              </w:rPr>
              <w:t>с</w:t>
            </w:r>
            <w:r w:rsidRPr="00D02E84">
              <w:rPr>
                <w:sz w:val="22"/>
                <w:szCs w:val="22"/>
              </w:rPr>
              <w:t xml:space="preserve">темный блок и </w:t>
            </w:r>
            <w:proofErr w:type="gramEnd"/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монитор), </w:t>
            </w:r>
            <w:r w:rsidRPr="00D02E84">
              <w:rPr>
                <w:sz w:val="22"/>
                <w:szCs w:val="22"/>
              </w:rPr>
              <w:t xml:space="preserve">размер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экрана/монито</w:t>
            </w:r>
            <w:r w:rsidRPr="00D02E84">
              <w:rPr>
                <w:sz w:val="22"/>
                <w:szCs w:val="22"/>
              </w:rPr>
              <w:t xml:space="preserve">ра, тип </w:t>
            </w:r>
            <w:r>
              <w:rPr>
                <w:sz w:val="22"/>
                <w:szCs w:val="22"/>
              </w:rPr>
              <w:t xml:space="preserve">процессора, </w:t>
            </w:r>
            <w:r w:rsidRPr="00D02E84">
              <w:rPr>
                <w:sz w:val="22"/>
                <w:szCs w:val="22"/>
              </w:rPr>
              <w:t>частота проц</w:t>
            </w:r>
            <w:r>
              <w:rPr>
                <w:sz w:val="22"/>
                <w:szCs w:val="22"/>
              </w:rPr>
              <w:t>ессо</w:t>
            </w:r>
            <w:r w:rsidRPr="00D02E84">
              <w:rPr>
                <w:sz w:val="22"/>
                <w:szCs w:val="22"/>
              </w:rPr>
              <w:t>ра,</w:t>
            </w:r>
            <w:r>
              <w:rPr>
                <w:sz w:val="22"/>
                <w:szCs w:val="22"/>
              </w:rPr>
              <w:t xml:space="preserve"> размер </w:t>
            </w:r>
            <w:r w:rsidRPr="00D02E84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 xml:space="preserve">ративной </w:t>
            </w:r>
            <w:r w:rsidRPr="00D02E84">
              <w:rPr>
                <w:sz w:val="22"/>
                <w:szCs w:val="22"/>
              </w:rPr>
              <w:t xml:space="preserve">памяти, объем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накопителя, </w:t>
            </w:r>
            <w:r w:rsidRPr="00D02E84">
              <w:rPr>
                <w:sz w:val="22"/>
                <w:szCs w:val="22"/>
              </w:rPr>
              <w:t>тип ж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стко</w:t>
            </w:r>
            <w:r>
              <w:rPr>
                <w:sz w:val="22"/>
                <w:szCs w:val="22"/>
              </w:rPr>
              <w:t xml:space="preserve">го диска, </w:t>
            </w:r>
            <w:r w:rsidRPr="00D02E84">
              <w:rPr>
                <w:sz w:val="22"/>
                <w:szCs w:val="22"/>
              </w:rPr>
              <w:t>опт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 xml:space="preserve">ческий </w:t>
            </w:r>
            <w:r>
              <w:rPr>
                <w:sz w:val="22"/>
                <w:szCs w:val="22"/>
              </w:rPr>
              <w:t xml:space="preserve">привод, тип </w:t>
            </w:r>
            <w:r w:rsidRPr="00D02E84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D02E84">
              <w:rPr>
                <w:sz w:val="22"/>
                <w:szCs w:val="22"/>
              </w:rPr>
              <w:t>оп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 xml:space="preserve">рационная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D02E84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D02E84">
              <w:rPr>
                <w:sz w:val="22"/>
                <w:szCs w:val="22"/>
              </w:rPr>
              <w:t xml:space="preserve">программное </w:t>
            </w:r>
            <w:r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печение, </w:t>
            </w:r>
            <w:r w:rsidRPr="00D02E84">
              <w:rPr>
                <w:sz w:val="22"/>
                <w:szCs w:val="22"/>
              </w:rPr>
              <w:t xml:space="preserve">предельная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30.02.16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D02E84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да/вывода </w:t>
            </w:r>
            <w:r w:rsidRPr="00D02E84">
              <w:rPr>
                <w:sz w:val="22"/>
                <w:szCs w:val="22"/>
              </w:rPr>
              <w:t xml:space="preserve">данных,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или не содержащие в одном корпусе </w:t>
            </w:r>
            <w:r w:rsidRPr="00D02E84">
              <w:rPr>
                <w:sz w:val="22"/>
                <w:szCs w:val="22"/>
              </w:rPr>
              <w:t>запомина</w:t>
            </w:r>
            <w:r w:rsidRPr="00D02E8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щие </w:t>
            </w:r>
            <w:r w:rsidRPr="00D02E84">
              <w:rPr>
                <w:sz w:val="22"/>
                <w:szCs w:val="22"/>
              </w:rPr>
              <w:t>устройства.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принтеры, </w:t>
            </w:r>
            <w:r w:rsidRPr="00D02E84">
              <w:rPr>
                <w:sz w:val="22"/>
                <w:szCs w:val="22"/>
              </w:rPr>
              <w:t xml:space="preserve">сканеры,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proofErr w:type="spellStart"/>
            <w:r w:rsidRPr="00D02E84">
              <w:rPr>
                <w:sz w:val="22"/>
                <w:szCs w:val="22"/>
              </w:rPr>
              <w:t>многофункционал</w:t>
            </w:r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proofErr w:type="spellStart"/>
            <w:r w:rsidRPr="00D02E84">
              <w:rPr>
                <w:sz w:val="22"/>
                <w:szCs w:val="22"/>
              </w:rPr>
              <w:t>ные</w:t>
            </w:r>
            <w:proofErr w:type="spellEnd"/>
            <w:r w:rsidRPr="00D02E84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метод печати </w:t>
            </w:r>
            <w:r w:rsidRPr="00D02E84">
              <w:rPr>
                <w:sz w:val="22"/>
                <w:szCs w:val="22"/>
              </w:rPr>
              <w:t>(</w:t>
            </w:r>
            <w:proofErr w:type="spellStart"/>
            <w:r w:rsidRPr="00D02E84">
              <w:rPr>
                <w:sz w:val="22"/>
                <w:szCs w:val="22"/>
              </w:rPr>
              <w:t>стр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/лазерный </w:t>
            </w:r>
            <w:r w:rsidRPr="00D02E84">
              <w:rPr>
                <w:sz w:val="22"/>
                <w:szCs w:val="22"/>
              </w:rPr>
              <w:t xml:space="preserve">- для </w:t>
            </w:r>
            <w:proofErr w:type="gramEnd"/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принтера /мног</w:t>
            </w:r>
            <w:r w:rsidRPr="00D02E84">
              <w:rPr>
                <w:sz w:val="22"/>
                <w:szCs w:val="22"/>
              </w:rPr>
              <w:t>офунк</w:t>
            </w:r>
            <w:r>
              <w:rPr>
                <w:sz w:val="22"/>
                <w:szCs w:val="22"/>
              </w:rPr>
              <w:t xml:space="preserve">ционального </w:t>
            </w:r>
            <w:r w:rsidRPr="00D02E84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 xml:space="preserve">ства), </w:t>
            </w:r>
            <w:r w:rsidRPr="00D02E84">
              <w:rPr>
                <w:sz w:val="22"/>
                <w:szCs w:val="22"/>
              </w:rPr>
              <w:t xml:space="preserve">разрешение </w:t>
            </w:r>
            <w:r>
              <w:rPr>
                <w:sz w:val="22"/>
                <w:szCs w:val="22"/>
              </w:rPr>
              <w:t>скан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 (для </w:t>
            </w:r>
            <w:r w:rsidRPr="00D02E84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ра/много</w:t>
            </w:r>
            <w:r w:rsidRPr="00D02E84">
              <w:rPr>
                <w:sz w:val="22"/>
                <w:szCs w:val="22"/>
              </w:rPr>
              <w:t>функциона</w:t>
            </w:r>
            <w:r>
              <w:rPr>
                <w:sz w:val="22"/>
                <w:szCs w:val="22"/>
              </w:rPr>
              <w:t xml:space="preserve">льного устройства), </w:t>
            </w:r>
            <w:r w:rsidRPr="00D02E84">
              <w:rPr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>ность (цве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ной/черно-белый), </w:t>
            </w:r>
            <w:r w:rsidRPr="00D02E84">
              <w:rPr>
                <w:sz w:val="22"/>
                <w:szCs w:val="22"/>
              </w:rPr>
              <w:t xml:space="preserve">максимальный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формат, </w:t>
            </w:r>
            <w:r w:rsidRPr="00D02E84">
              <w:rPr>
                <w:sz w:val="22"/>
                <w:szCs w:val="22"/>
              </w:rPr>
              <w:t xml:space="preserve">скорость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 xml:space="preserve">ти/сканирования, </w:t>
            </w:r>
            <w:r>
              <w:rPr>
                <w:sz w:val="22"/>
                <w:szCs w:val="22"/>
              </w:rPr>
              <w:t xml:space="preserve">наличие </w:t>
            </w:r>
            <w:r w:rsidRPr="00D02E84">
              <w:rPr>
                <w:sz w:val="22"/>
                <w:szCs w:val="22"/>
              </w:rPr>
              <w:t>дополн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 xml:space="preserve">ных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(сет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вой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фейс,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ройства чтения карт </w:t>
            </w:r>
            <w:r w:rsidRPr="00D02E84">
              <w:rPr>
                <w:sz w:val="22"/>
                <w:szCs w:val="22"/>
              </w:rPr>
              <w:t>памяти и т.д.)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Аппаратура</w:t>
            </w:r>
            <w:r w:rsidRPr="00D02E84">
              <w:rPr>
                <w:sz w:val="22"/>
                <w:szCs w:val="22"/>
              </w:rPr>
              <w:t>пер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ющая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r w:rsidRPr="00D02E84">
              <w:rPr>
                <w:sz w:val="22"/>
                <w:szCs w:val="22"/>
              </w:rPr>
              <w:t>ради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>свя</w:t>
            </w:r>
            <w:r>
              <w:rPr>
                <w:sz w:val="22"/>
                <w:szCs w:val="22"/>
              </w:rPr>
              <w:t xml:space="preserve">зи, </w:t>
            </w:r>
            <w:r w:rsidRPr="00D02E84">
              <w:rPr>
                <w:sz w:val="22"/>
                <w:szCs w:val="22"/>
              </w:rPr>
              <w:t xml:space="preserve">радиовещания и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телевидения.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устройства </w:t>
            </w:r>
            <w:r w:rsidRPr="00D02E84">
              <w:rPr>
                <w:sz w:val="22"/>
                <w:szCs w:val="22"/>
              </w:rPr>
              <w:t>(т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фон/смартфон), </w:t>
            </w:r>
            <w:r w:rsidRPr="00D02E84"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живаем</w:t>
            </w:r>
            <w:r w:rsidRPr="00D02E84">
              <w:rPr>
                <w:sz w:val="22"/>
                <w:szCs w:val="22"/>
              </w:rPr>
              <w:t xml:space="preserve">ые стандарты,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тема, время </w:t>
            </w:r>
            <w:r w:rsidRPr="00D02E84">
              <w:rPr>
                <w:sz w:val="22"/>
                <w:szCs w:val="22"/>
              </w:rPr>
              <w:t xml:space="preserve">работы, метод </w:t>
            </w:r>
            <w:r>
              <w:rPr>
                <w:sz w:val="22"/>
                <w:szCs w:val="22"/>
              </w:rPr>
              <w:t xml:space="preserve">управления </w:t>
            </w:r>
            <w:r w:rsidRPr="00D02E84">
              <w:rPr>
                <w:sz w:val="22"/>
                <w:szCs w:val="22"/>
              </w:rPr>
              <w:t>(сенсо</w:t>
            </w:r>
            <w:r>
              <w:rPr>
                <w:sz w:val="22"/>
                <w:szCs w:val="22"/>
              </w:rPr>
              <w:t>рный/ 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почный), </w:t>
            </w:r>
            <w:r w:rsidRPr="00D02E84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 SIM-карт, </w:t>
            </w:r>
            <w:r w:rsidRPr="00D02E84">
              <w:rPr>
                <w:sz w:val="22"/>
                <w:szCs w:val="22"/>
              </w:rPr>
              <w:t>нал</w:t>
            </w:r>
            <w:r w:rsidRPr="00D02E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чие модулей и 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н</w:t>
            </w:r>
            <w:r w:rsidRPr="00D02E84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фейсов (</w:t>
            </w:r>
            <w:proofErr w:type="spellStart"/>
            <w:r>
              <w:rPr>
                <w:sz w:val="22"/>
                <w:szCs w:val="22"/>
              </w:rPr>
              <w:t>Wi-Fi,</w:t>
            </w:r>
            <w:r w:rsidRPr="00D02E84">
              <w:rPr>
                <w:sz w:val="22"/>
                <w:szCs w:val="22"/>
              </w:rPr>
              <w:t>Bluetooth</w:t>
            </w:r>
            <w:proofErr w:type="spellEnd"/>
            <w:r w:rsidRPr="00D02E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USB, GPS), </w:t>
            </w:r>
            <w:r w:rsidRPr="00D02E84">
              <w:rPr>
                <w:sz w:val="22"/>
                <w:szCs w:val="22"/>
              </w:rPr>
              <w:t xml:space="preserve">стоимость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владения </w:t>
            </w:r>
            <w:r w:rsidRPr="00D02E8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рудование</w:t>
            </w:r>
            <w:r w:rsidRPr="00D02E84">
              <w:rPr>
                <w:sz w:val="22"/>
                <w:szCs w:val="22"/>
              </w:rPr>
              <w:t xml:space="preserve">м (включая </w:t>
            </w:r>
            <w:r>
              <w:rPr>
                <w:sz w:val="22"/>
                <w:szCs w:val="22"/>
              </w:rPr>
              <w:t xml:space="preserve">договоры </w:t>
            </w:r>
            <w:r w:rsidRPr="00D02E84"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t xml:space="preserve">ской </w:t>
            </w:r>
            <w:proofErr w:type="spellStart"/>
            <w:r w:rsidRPr="00D02E84">
              <w:rPr>
                <w:sz w:val="22"/>
                <w:szCs w:val="22"/>
              </w:rPr>
              <w:t>по</w:t>
            </w:r>
            <w:r w:rsidRPr="00D02E84">
              <w:rPr>
                <w:sz w:val="22"/>
                <w:szCs w:val="22"/>
              </w:rPr>
              <w:t>д</w:t>
            </w:r>
            <w:r w:rsidRPr="00D02E84">
              <w:rPr>
                <w:sz w:val="22"/>
                <w:szCs w:val="22"/>
              </w:rPr>
              <w:t>де</w:t>
            </w:r>
            <w:r w:rsidRPr="00D02E84">
              <w:rPr>
                <w:sz w:val="22"/>
                <w:szCs w:val="22"/>
              </w:rPr>
              <w:t>р</w:t>
            </w:r>
            <w:r w:rsidRPr="00D02E84">
              <w:rPr>
                <w:sz w:val="22"/>
                <w:szCs w:val="22"/>
              </w:rPr>
              <w:t>ки</w:t>
            </w:r>
            <w:proofErr w:type="gramStart"/>
            <w:r w:rsidRPr="00D02E84">
              <w:rPr>
                <w:sz w:val="22"/>
                <w:szCs w:val="22"/>
              </w:rPr>
              <w:t>,о</w:t>
            </w:r>
            <w:proofErr w:type="gramEnd"/>
            <w:r w:rsidRPr="00D02E84">
              <w:rPr>
                <w:sz w:val="22"/>
                <w:szCs w:val="22"/>
              </w:rPr>
              <w:t>бслуживания</w:t>
            </w:r>
            <w:proofErr w:type="spellEnd"/>
            <w:r w:rsidRPr="00D02E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сервисные </w:t>
            </w:r>
            <w:r w:rsidRPr="00D02E84">
              <w:rPr>
                <w:sz w:val="22"/>
                <w:szCs w:val="22"/>
              </w:rPr>
              <w:t>догов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ры) из </w:t>
            </w:r>
            <w:r>
              <w:rPr>
                <w:sz w:val="22"/>
                <w:szCs w:val="22"/>
              </w:rPr>
              <w:t xml:space="preserve">расчета на одного </w:t>
            </w:r>
            <w:r w:rsidRPr="00D02E84">
              <w:rPr>
                <w:sz w:val="22"/>
                <w:szCs w:val="22"/>
              </w:rPr>
              <w:t>або</w:t>
            </w:r>
            <w:r>
              <w:rPr>
                <w:sz w:val="22"/>
                <w:szCs w:val="22"/>
              </w:rPr>
              <w:t>нента (одну единицу 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фика) в </w:t>
            </w:r>
            <w:r w:rsidRPr="00D02E84">
              <w:rPr>
                <w:sz w:val="22"/>
                <w:szCs w:val="22"/>
              </w:rPr>
              <w:t xml:space="preserve">течение всего </w:t>
            </w:r>
            <w:r>
              <w:rPr>
                <w:sz w:val="22"/>
                <w:szCs w:val="22"/>
              </w:rPr>
              <w:t xml:space="preserve">срока службы, </w:t>
            </w:r>
            <w:r w:rsidRPr="00D02E84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ная </w:t>
            </w: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DF4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34.10.22</w:t>
            </w:r>
          </w:p>
        </w:tc>
        <w:tc>
          <w:tcPr>
            <w:tcW w:w="2118" w:type="dxa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987" w:type="dxa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ля, комплектация, предельная 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диная сила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  <w:trHeight w:val="510"/>
        </w:trPr>
        <w:tc>
          <w:tcPr>
            <w:tcW w:w="598" w:type="dxa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 xml:space="preserve">не более 2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млн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для перево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 10 человек и более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мощность двигат</w:t>
            </w:r>
            <w:r w:rsidRPr="002A7705">
              <w:rPr>
                <w:sz w:val="22"/>
                <w:szCs w:val="22"/>
              </w:rPr>
              <w:t>е</w:t>
            </w:r>
            <w:r w:rsidRPr="002A7705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2A7705">
              <w:rPr>
                <w:sz w:val="22"/>
                <w:szCs w:val="22"/>
              </w:rPr>
              <w:t>автотранс-портные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грузовые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мощность двигат</w:t>
            </w:r>
            <w:r w:rsidRPr="000D5183">
              <w:rPr>
                <w:sz w:val="22"/>
                <w:szCs w:val="22"/>
              </w:rPr>
              <w:t>е</w:t>
            </w:r>
            <w:r w:rsidRPr="000D5183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36.11.11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металлическим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касом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(металл), 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>предельное знач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ние-кожа натурал</w:t>
            </w:r>
            <w:r w:rsidRPr="00CC7967">
              <w:rPr>
                <w:sz w:val="22"/>
                <w:szCs w:val="22"/>
              </w:rPr>
              <w:t>ь</w:t>
            </w:r>
            <w:r w:rsidRPr="00CC7967">
              <w:rPr>
                <w:sz w:val="22"/>
                <w:szCs w:val="22"/>
              </w:rPr>
              <w:t>ная; возможные значения: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кожа, м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бельный (искусс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венный) мех,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ственная замша (</w:t>
            </w:r>
            <w:proofErr w:type="spellStart"/>
            <w:r w:rsidRPr="00CC7967">
              <w:rPr>
                <w:sz w:val="22"/>
                <w:szCs w:val="22"/>
              </w:rPr>
              <w:t>микрофибра</w:t>
            </w:r>
            <w:proofErr w:type="spellEnd"/>
            <w:r w:rsidRPr="00CC7967">
              <w:rPr>
                <w:sz w:val="22"/>
                <w:szCs w:val="22"/>
              </w:rPr>
              <w:t xml:space="preserve">), ткань, </w:t>
            </w:r>
            <w:proofErr w:type="spellStart"/>
            <w:r w:rsidRPr="00CC7967">
              <w:rPr>
                <w:sz w:val="22"/>
                <w:szCs w:val="22"/>
              </w:rPr>
              <w:t>нетканные</w:t>
            </w:r>
            <w:proofErr w:type="spellEnd"/>
            <w:r w:rsidRPr="00CC7967">
              <w:rPr>
                <w:sz w:val="22"/>
                <w:szCs w:val="22"/>
              </w:rPr>
              <w:t xml:space="preserve"> 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</w:t>
            </w:r>
            <w:r>
              <w:rPr>
                <w:sz w:val="22"/>
                <w:szCs w:val="22"/>
              </w:rPr>
              <w:t>ние-кожа натуральная; воз</w:t>
            </w:r>
            <w:r w:rsidRPr="00CC7967">
              <w:rPr>
                <w:sz w:val="22"/>
                <w:szCs w:val="22"/>
              </w:rPr>
              <w:t xml:space="preserve">можные </w:t>
            </w:r>
            <w:proofErr w:type="spellStart"/>
            <w:r w:rsidRPr="00CC7967">
              <w:rPr>
                <w:sz w:val="22"/>
                <w:szCs w:val="22"/>
              </w:rPr>
              <w:t>зна-чения</w:t>
            </w:r>
            <w:proofErr w:type="spellEnd"/>
            <w:r w:rsidRPr="00CC7967">
              <w:rPr>
                <w:sz w:val="22"/>
                <w:szCs w:val="22"/>
              </w:rPr>
              <w:t xml:space="preserve">: </w:t>
            </w:r>
            <w:proofErr w:type="spellStart"/>
            <w:r w:rsidRPr="00CC7967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кус-ственная</w:t>
            </w:r>
            <w:proofErr w:type="spellEnd"/>
            <w:r>
              <w:rPr>
                <w:sz w:val="22"/>
                <w:szCs w:val="22"/>
              </w:rPr>
              <w:t xml:space="preserve"> ко</w:t>
            </w:r>
            <w:r w:rsidRPr="00CC7967">
              <w:rPr>
                <w:sz w:val="22"/>
                <w:szCs w:val="22"/>
              </w:rPr>
              <w:t>жа, меб</w:t>
            </w:r>
            <w:r>
              <w:rPr>
                <w:sz w:val="22"/>
                <w:szCs w:val="22"/>
              </w:rPr>
              <w:t>ель</w:t>
            </w:r>
            <w:r w:rsidRPr="00CC7967">
              <w:rPr>
                <w:sz w:val="22"/>
                <w:szCs w:val="22"/>
              </w:rPr>
              <w:t>ный (и</w:t>
            </w:r>
            <w:r w:rsidRPr="00CC796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</w:t>
            </w:r>
            <w:r w:rsidRPr="00CC7967">
              <w:rPr>
                <w:sz w:val="22"/>
                <w:szCs w:val="22"/>
              </w:rPr>
              <w:t xml:space="preserve">ственный) мех, </w:t>
            </w:r>
            <w:proofErr w:type="spellStart"/>
            <w:r w:rsidRPr="00CC7967">
              <w:rPr>
                <w:sz w:val="22"/>
                <w:szCs w:val="22"/>
              </w:rPr>
              <w:t>искус-ственная</w:t>
            </w:r>
            <w:proofErr w:type="spellEnd"/>
            <w:r w:rsidRPr="00CC7967">
              <w:rPr>
                <w:sz w:val="22"/>
                <w:szCs w:val="22"/>
              </w:rPr>
              <w:t xml:space="preserve"> </w:t>
            </w:r>
            <w:proofErr w:type="spellStart"/>
            <w:r w:rsidRPr="00CC7967">
              <w:rPr>
                <w:sz w:val="22"/>
                <w:szCs w:val="22"/>
              </w:rPr>
              <w:t>зам-ш</w:t>
            </w:r>
            <w:proofErr w:type="gramStart"/>
            <w:r w:rsidRPr="00CC7967">
              <w:rPr>
                <w:sz w:val="22"/>
                <w:szCs w:val="22"/>
              </w:rPr>
              <w:t>а</w:t>
            </w:r>
            <w:proofErr w:type="spellEnd"/>
            <w:r w:rsidRPr="00CC7967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CC7967">
              <w:rPr>
                <w:sz w:val="22"/>
                <w:szCs w:val="22"/>
              </w:rPr>
              <w:t>микрофибра</w:t>
            </w:r>
            <w:proofErr w:type="spellEnd"/>
            <w:r w:rsidRPr="00CC7967">
              <w:rPr>
                <w:sz w:val="22"/>
                <w:szCs w:val="22"/>
              </w:rPr>
              <w:t xml:space="preserve">), ткань, </w:t>
            </w:r>
            <w:proofErr w:type="spellStart"/>
            <w:r w:rsidRPr="00CC7967">
              <w:rPr>
                <w:sz w:val="22"/>
                <w:szCs w:val="22"/>
              </w:rPr>
              <w:t>не-тканные</w:t>
            </w:r>
            <w:proofErr w:type="spellEnd"/>
            <w:r w:rsidRPr="00CC7967">
              <w:rPr>
                <w:sz w:val="22"/>
                <w:szCs w:val="22"/>
              </w:rPr>
              <w:t xml:space="preserve"> мат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 xml:space="preserve">предельное </w:t>
            </w:r>
            <w:proofErr w:type="spellStart"/>
            <w:r w:rsidRPr="00CC7967">
              <w:rPr>
                <w:sz w:val="22"/>
                <w:szCs w:val="22"/>
              </w:rPr>
              <w:t>значение-искусственная</w:t>
            </w:r>
            <w:proofErr w:type="spellEnd"/>
            <w:r w:rsidRPr="00CC7967">
              <w:rPr>
                <w:sz w:val="22"/>
                <w:szCs w:val="22"/>
              </w:rPr>
              <w:t xml:space="preserve"> кожа; возмо</w:t>
            </w:r>
            <w:r w:rsidRPr="00CC7967">
              <w:rPr>
                <w:sz w:val="22"/>
                <w:szCs w:val="22"/>
              </w:rPr>
              <w:t>ж</w:t>
            </w:r>
            <w:r w:rsidRPr="00CC7967">
              <w:rPr>
                <w:sz w:val="22"/>
                <w:szCs w:val="22"/>
              </w:rPr>
              <w:t>ные значения: мебельный (и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кусственный) мех,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замша (</w:t>
            </w:r>
            <w:proofErr w:type="spellStart"/>
            <w:r w:rsidRPr="00CC7967">
              <w:rPr>
                <w:sz w:val="22"/>
                <w:szCs w:val="22"/>
              </w:rPr>
              <w:t>микрофибра</w:t>
            </w:r>
            <w:proofErr w:type="spellEnd"/>
            <w:r w:rsidRPr="00CC7967">
              <w:rPr>
                <w:sz w:val="22"/>
                <w:szCs w:val="22"/>
              </w:rPr>
              <w:t xml:space="preserve">), ткань, </w:t>
            </w:r>
            <w:proofErr w:type="spellStart"/>
            <w:r w:rsidRPr="00CC7967">
              <w:rPr>
                <w:sz w:val="22"/>
                <w:szCs w:val="22"/>
              </w:rPr>
              <w:t>нетка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</w:t>
            </w:r>
            <w:proofErr w:type="spellEnd"/>
            <w:r w:rsidRPr="00CC7967">
              <w:rPr>
                <w:sz w:val="22"/>
                <w:szCs w:val="22"/>
              </w:rPr>
              <w:t xml:space="preserve"> материалы</w:t>
            </w:r>
            <w:proofErr w:type="gramEnd"/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чение-ткань; возможные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чения: </w:t>
            </w:r>
            <w:proofErr w:type="spellStart"/>
            <w:r>
              <w:rPr>
                <w:sz w:val="22"/>
                <w:szCs w:val="22"/>
              </w:rPr>
              <w:t>не</w:t>
            </w:r>
            <w:r w:rsidRPr="00CC7967">
              <w:rPr>
                <w:sz w:val="22"/>
                <w:szCs w:val="22"/>
              </w:rPr>
              <w:t>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</w:t>
            </w:r>
            <w:proofErr w:type="spellEnd"/>
            <w:r w:rsidRPr="00CC7967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>те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ноезна-чение-ткань</w:t>
            </w:r>
            <w:proofErr w:type="spellEnd"/>
            <w:r w:rsidRPr="00CC7967">
              <w:rPr>
                <w:sz w:val="22"/>
                <w:szCs w:val="22"/>
              </w:rPr>
              <w:t>; воз</w:t>
            </w:r>
            <w:r>
              <w:rPr>
                <w:sz w:val="22"/>
                <w:szCs w:val="22"/>
              </w:rPr>
              <w:t>мож</w:t>
            </w:r>
            <w:r w:rsidRPr="00CC7967">
              <w:rPr>
                <w:sz w:val="22"/>
                <w:szCs w:val="22"/>
              </w:rPr>
              <w:t xml:space="preserve">ные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зна-чения</w:t>
            </w:r>
            <w:proofErr w:type="spellEnd"/>
            <w:proofErr w:type="gramEnd"/>
            <w:r w:rsidRPr="00CC7967">
              <w:rPr>
                <w:sz w:val="22"/>
                <w:szCs w:val="22"/>
              </w:rPr>
              <w:t xml:space="preserve">: </w:t>
            </w:r>
            <w:proofErr w:type="spellStart"/>
            <w:r w:rsidRPr="00CC7967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ткан-ные</w:t>
            </w:r>
            <w:proofErr w:type="spellEnd"/>
            <w:r>
              <w:rPr>
                <w:sz w:val="22"/>
                <w:szCs w:val="22"/>
              </w:rPr>
              <w:t xml:space="preserve"> ма</w:t>
            </w:r>
            <w:r w:rsidRPr="00CC7967">
              <w:rPr>
                <w:sz w:val="22"/>
                <w:szCs w:val="22"/>
              </w:rPr>
              <w:t>териалы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36.11.12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 xml:space="preserve">ное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массив </w:t>
            </w:r>
            <w:proofErr w:type="spellStart"/>
            <w:r>
              <w:rPr>
                <w:sz w:val="22"/>
                <w:szCs w:val="22"/>
              </w:rPr>
              <w:t>древе-сины</w:t>
            </w:r>
            <w:proofErr w:type="spellEnd"/>
            <w:r>
              <w:rPr>
                <w:sz w:val="22"/>
                <w:szCs w:val="22"/>
              </w:rPr>
              <w:t xml:space="preserve"> «ценных» </w:t>
            </w:r>
            <w:proofErr w:type="spellStart"/>
            <w:r>
              <w:rPr>
                <w:sz w:val="22"/>
                <w:szCs w:val="22"/>
              </w:rPr>
              <w:t>по-род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твер</w:t>
            </w:r>
            <w:r w:rsidRPr="00CC7967">
              <w:rPr>
                <w:sz w:val="22"/>
                <w:szCs w:val="22"/>
              </w:rPr>
              <w:t>долист</w:t>
            </w:r>
            <w:r>
              <w:rPr>
                <w:sz w:val="22"/>
                <w:szCs w:val="22"/>
              </w:rPr>
              <w:t>вен-ных</w:t>
            </w:r>
            <w:proofErr w:type="spellEnd"/>
            <w:r>
              <w:rPr>
                <w:sz w:val="22"/>
                <w:szCs w:val="22"/>
              </w:rPr>
              <w:t xml:space="preserve"> и тро</w:t>
            </w:r>
            <w:r w:rsidRPr="00CC7967">
              <w:rPr>
                <w:sz w:val="22"/>
                <w:szCs w:val="22"/>
              </w:rPr>
              <w:t>пических); воз</w:t>
            </w:r>
            <w:r>
              <w:rPr>
                <w:sz w:val="22"/>
                <w:szCs w:val="22"/>
              </w:rPr>
              <w:t>можные зна</w:t>
            </w:r>
            <w:r w:rsidRPr="00CC7967">
              <w:rPr>
                <w:sz w:val="22"/>
                <w:szCs w:val="22"/>
              </w:rPr>
              <w:t>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ния: древесина хвой</w:t>
            </w:r>
            <w:r>
              <w:rPr>
                <w:sz w:val="22"/>
                <w:szCs w:val="22"/>
              </w:rPr>
              <w:t>ных и мягко-листвен</w:t>
            </w:r>
            <w:r w:rsidRPr="00CC7967">
              <w:rPr>
                <w:sz w:val="22"/>
                <w:szCs w:val="22"/>
              </w:rPr>
              <w:t>ных пород: береза, лист</w:t>
            </w:r>
            <w:r>
              <w:rPr>
                <w:sz w:val="22"/>
                <w:szCs w:val="22"/>
              </w:rPr>
              <w:t>венн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сос</w:t>
            </w:r>
            <w:r w:rsidRPr="00CC7967">
              <w:rPr>
                <w:sz w:val="22"/>
                <w:szCs w:val="22"/>
              </w:rPr>
              <w:t>на, ель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ние-</w:t>
            </w:r>
            <w:r w:rsidRPr="00CC7967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чение-</w:t>
            </w:r>
            <w:r w:rsidRPr="00CC7967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колиственных</w:t>
            </w:r>
            <w:proofErr w:type="spellEnd"/>
            <w:r>
              <w:rPr>
                <w:sz w:val="22"/>
                <w:szCs w:val="22"/>
              </w:rPr>
              <w:t xml:space="preserve"> пород: береза, лиственни</w:t>
            </w:r>
            <w:r w:rsidRPr="00CC7967">
              <w:rPr>
                <w:sz w:val="22"/>
                <w:szCs w:val="22"/>
              </w:rPr>
              <w:t>ца, сосна, ель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 xml:space="preserve">чение-древесина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 xml:space="preserve">чение-древесина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лист</w:t>
            </w:r>
            <w:r w:rsidRPr="00CC7967">
              <w:rPr>
                <w:sz w:val="22"/>
                <w:szCs w:val="22"/>
              </w:rPr>
              <w:t>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нату</w:t>
            </w:r>
            <w:r w:rsidRPr="0007143A">
              <w:rPr>
                <w:sz w:val="22"/>
                <w:szCs w:val="22"/>
              </w:rPr>
              <w:t>ральная;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ная</w:t>
            </w:r>
            <w:proofErr w:type="spellEnd"/>
            <w:r w:rsidRPr="0007143A">
              <w:rPr>
                <w:sz w:val="22"/>
                <w:szCs w:val="22"/>
              </w:rPr>
              <w:t xml:space="preserve"> кожа, мебел</w:t>
            </w:r>
            <w:r w:rsidRPr="0007143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</w:t>
            </w:r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) мех, </w:t>
            </w:r>
            <w:r w:rsidRPr="0007143A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</w:t>
            </w:r>
            <w:r w:rsidRPr="0007143A">
              <w:rPr>
                <w:sz w:val="22"/>
                <w:szCs w:val="22"/>
              </w:rPr>
              <w:t xml:space="preserve">ная замша 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t>фибра</w:t>
            </w:r>
            <w:proofErr w:type="spellEnd"/>
            <w:r>
              <w:rPr>
                <w:sz w:val="22"/>
                <w:szCs w:val="22"/>
              </w:rPr>
              <w:t xml:space="preserve">), ткань, </w:t>
            </w:r>
            <w:proofErr w:type="gramStart"/>
            <w:r w:rsidRPr="0007143A">
              <w:rPr>
                <w:sz w:val="22"/>
                <w:szCs w:val="22"/>
              </w:rPr>
              <w:t>нетканые</w:t>
            </w:r>
            <w:proofErr w:type="gramEnd"/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искусственна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я кожа;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искусственн</w:t>
            </w:r>
            <w:proofErr w:type="spellEnd"/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ый</w:t>
            </w:r>
            <w:proofErr w:type="spellEnd"/>
            <w:r w:rsidRPr="0007143A">
              <w:rPr>
                <w:sz w:val="22"/>
                <w:szCs w:val="22"/>
              </w:rPr>
              <w:t>) мех,   и</w:t>
            </w:r>
            <w:r w:rsidRPr="0007143A">
              <w:rPr>
                <w:sz w:val="22"/>
                <w:szCs w:val="22"/>
              </w:rPr>
              <w:t>с</w:t>
            </w:r>
            <w:r w:rsidRPr="0007143A">
              <w:rPr>
                <w:sz w:val="22"/>
                <w:szCs w:val="22"/>
              </w:rPr>
              <w:t>кусственна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я замша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микрофибра</w:t>
            </w:r>
            <w:proofErr w:type="spellEnd"/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), ткань,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60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</w:t>
            </w:r>
            <w:r w:rsidRPr="0007143A">
              <w:rPr>
                <w:sz w:val="22"/>
                <w:szCs w:val="22"/>
              </w:rPr>
              <w:t>ная кожа;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нный</w:t>
            </w:r>
            <w:proofErr w:type="spellEnd"/>
            <w:r w:rsidRPr="0007143A">
              <w:rPr>
                <w:sz w:val="22"/>
                <w:szCs w:val="22"/>
              </w:rPr>
              <w:t>) мех,  и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кусственная замша </w:t>
            </w:r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микр</w:t>
            </w:r>
            <w:r w:rsidRPr="000714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фиб</w:t>
            </w:r>
            <w:r w:rsidRPr="0007143A">
              <w:rPr>
                <w:sz w:val="22"/>
                <w:szCs w:val="22"/>
              </w:rPr>
              <w:t>ра</w:t>
            </w:r>
            <w:proofErr w:type="spellEnd"/>
            <w:r w:rsidRPr="0007143A">
              <w:rPr>
                <w:sz w:val="22"/>
                <w:szCs w:val="22"/>
              </w:rPr>
              <w:t xml:space="preserve">), ткань, 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- ткань;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ткань;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</w:t>
            </w:r>
            <w:r w:rsidRPr="0007143A">
              <w:rPr>
                <w:sz w:val="22"/>
                <w:szCs w:val="22"/>
              </w:rPr>
              <w:t>лы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36.12.11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металлическая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для офисов,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административны</w:t>
            </w:r>
            <w:proofErr w:type="spellEnd"/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х</w:t>
            </w:r>
            <w:proofErr w:type="spellEnd"/>
            <w:r w:rsidRPr="00A70EB8">
              <w:rPr>
                <w:sz w:val="22"/>
                <w:szCs w:val="22"/>
              </w:rPr>
              <w:t xml:space="preserve"> помещений,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C63B74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культуры и </w:t>
            </w:r>
            <w:proofErr w:type="spellStart"/>
            <w:r w:rsidRPr="00A70EB8">
              <w:rPr>
                <w:sz w:val="22"/>
                <w:szCs w:val="22"/>
              </w:rPr>
              <w:t>т</w:t>
            </w:r>
            <w:proofErr w:type="gramStart"/>
            <w:r w:rsidRPr="00A70EB8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деревянная для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офисов,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административны</w:t>
            </w:r>
            <w:proofErr w:type="spellEnd"/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х</w:t>
            </w:r>
            <w:proofErr w:type="spellEnd"/>
            <w:r w:rsidRPr="00A70EB8">
              <w:rPr>
                <w:sz w:val="22"/>
                <w:szCs w:val="22"/>
              </w:rPr>
              <w:t xml:space="preserve"> помещений,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C63B74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ное </w:t>
            </w:r>
            <w:r w:rsidRPr="0007143A">
              <w:rPr>
                <w:sz w:val="22"/>
                <w:szCs w:val="22"/>
              </w:rPr>
              <w:t>знач</w:t>
            </w:r>
            <w:r w:rsidRPr="0007143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07143A">
              <w:rPr>
                <w:sz w:val="22"/>
                <w:szCs w:val="22"/>
              </w:rPr>
              <w:t>м</w:t>
            </w:r>
            <w:proofErr w:type="gramEnd"/>
            <w:r w:rsidRPr="0007143A">
              <w:rPr>
                <w:sz w:val="22"/>
                <w:szCs w:val="22"/>
              </w:rPr>
              <w:t xml:space="preserve">ассив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ны </w:t>
            </w:r>
            <w:r w:rsidRPr="0007143A">
              <w:rPr>
                <w:sz w:val="22"/>
                <w:szCs w:val="22"/>
              </w:rPr>
              <w:t>"це</w:t>
            </w:r>
            <w:r w:rsidRPr="0007143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ных" пород </w:t>
            </w:r>
            <w:r w:rsidRPr="0007143A">
              <w:rPr>
                <w:sz w:val="22"/>
                <w:szCs w:val="22"/>
              </w:rPr>
              <w:t>(твердо-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листвен</w:t>
            </w:r>
            <w:r>
              <w:rPr>
                <w:sz w:val="22"/>
                <w:szCs w:val="22"/>
              </w:rPr>
              <w:t>ны</w:t>
            </w:r>
            <w:r w:rsidRPr="0007143A">
              <w:rPr>
                <w:sz w:val="22"/>
                <w:szCs w:val="22"/>
              </w:rPr>
              <w:t>х</w:t>
            </w:r>
            <w:proofErr w:type="gramEnd"/>
            <w:r w:rsidRPr="0007143A">
              <w:rPr>
                <w:sz w:val="22"/>
                <w:szCs w:val="22"/>
              </w:rPr>
              <w:t xml:space="preserve"> и тр</w:t>
            </w:r>
            <w:r w:rsidRPr="0007143A">
              <w:rPr>
                <w:sz w:val="22"/>
                <w:szCs w:val="22"/>
              </w:rPr>
              <w:t>о</w:t>
            </w:r>
            <w:r w:rsidRPr="0007143A">
              <w:rPr>
                <w:sz w:val="22"/>
                <w:szCs w:val="22"/>
              </w:rPr>
              <w:t>пиче</w:t>
            </w:r>
            <w:r>
              <w:rPr>
                <w:sz w:val="22"/>
                <w:szCs w:val="22"/>
              </w:rPr>
              <w:t xml:space="preserve">ских); </w:t>
            </w:r>
            <w:r w:rsidRPr="0007143A">
              <w:rPr>
                <w:sz w:val="22"/>
                <w:szCs w:val="22"/>
              </w:rPr>
              <w:t>возмо</w:t>
            </w:r>
            <w:r w:rsidRPr="0007143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ные </w:t>
            </w: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на хвойных и </w:t>
            </w:r>
            <w:proofErr w:type="spellStart"/>
            <w:r w:rsidRPr="0007143A">
              <w:rPr>
                <w:sz w:val="22"/>
                <w:szCs w:val="22"/>
              </w:rPr>
              <w:t>мягколиственных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proofErr w:type="spellEnd"/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60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</w:t>
            </w:r>
            <w:proofErr w:type="spell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енных</w:t>
            </w:r>
            <w:proofErr w:type="spellEnd"/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пород</w:t>
            </w:r>
          </w:p>
        </w:tc>
        <w:tc>
          <w:tcPr>
            <w:tcW w:w="1701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r w:rsidRPr="0007143A">
              <w:rPr>
                <w:sz w:val="22"/>
                <w:szCs w:val="22"/>
              </w:rPr>
              <w:t>н</w:t>
            </w:r>
            <w:r w:rsidRPr="0007143A">
              <w:rPr>
                <w:sz w:val="22"/>
                <w:szCs w:val="22"/>
              </w:rPr>
              <w:t>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  <w:proofErr w:type="gramStart"/>
            <w:r w:rsidRPr="0007143A">
              <w:rPr>
                <w:sz w:val="22"/>
                <w:szCs w:val="22"/>
              </w:rPr>
              <w:t>хвойных</w:t>
            </w:r>
            <w:proofErr w:type="gramEnd"/>
            <w:r w:rsidRPr="0007143A">
              <w:rPr>
                <w:sz w:val="22"/>
                <w:szCs w:val="22"/>
              </w:rPr>
              <w:t xml:space="preserve"> и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proofErr w:type="spellEnd"/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</w:tr>
    </w:tbl>
    <w:p w:rsidR="00C63B74" w:rsidRPr="002B5323" w:rsidRDefault="00C63B74" w:rsidP="002B5323">
      <w:pPr>
        <w:rPr>
          <w:sz w:val="22"/>
          <w:szCs w:val="22"/>
        </w:rPr>
        <w:sectPr w:rsidR="00C63B74" w:rsidRPr="002B5323" w:rsidSect="008C2719">
          <w:pgSz w:w="16838" w:h="11906" w:orient="landscape" w:code="9"/>
          <w:pgMar w:top="899" w:right="964" w:bottom="567" w:left="964" w:header="397" w:footer="397" w:gutter="0"/>
          <w:cols w:space="720"/>
          <w:titlePg/>
          <w:docGrid w:linePitch="272"/>
        </w:sectPr>
      </w:pPr>
    </w:p>
    <w:p w:rsidR="00C63B74" w:rsidRPr="006131FA" w:rsidRDefault="00C63B74" w:rsidP="00A70EB8">
      <w:pPr>
        <w:tabs>
          <w:tab w:val="left" w:pos="2925"/>
        </w:tabs>
        <w:rPr>
          <w:sz w:val="22"/>
          <w:szCs w:val="22"/>
        </w:rPr>
      </w:pPr>
    </w:p>
    <w:sectPr w:rsidR="00C63B74" w:rsidRPr="006131FA" w:rsidSect="0011552F"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A2" w:rsidRDefault="007F14A2" w:rsidP="0036406B">
      <w:r>
        <w:separator/>
      </w:r>
    </w:p>
  </w:endnote>
  <w:endnote w:type="continuationSeparator" w:id="0">
    <w:p w:rsidR="007F14A2" w:rsidRDefault="007F14A2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74" w:rsidRDefault="00622E19">
    <w:pPr>
      <w:pStyle w:val="a5"/>
      <w:jc w:val="right"/>
    </w:pPr>
    <w:fldSimple w:instr="PAGE   \* MERGEFORMAT">
      <w:r w:rsidR="00AB2371">
        <w:rPr>
          <w:noProof/>
        </w:rPr>
        <w:t>4</w:t>
      </w:r>
    </w:fldSimple>
  </w:p>
  <w:p w:rsidR="00C63B74" w:rsidRDefault="00C63B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A2" w:rsidRDefault="007F14A2" w:rsidP="0036406B">
      <w:r>
        <w:separator/>
      </w:r>
    </w:p>
  </w:footnote>
  <w:footnote w:type="continuationSeparator" w:id="0">
    <w:p w:rsidR="007F14A2" w:rsidRDefault="007F14A2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26604D8"/>
    <w:multiLevelType w:val="hybridMultilevel"/>
    <w:tmpl w:val="EE8632F6"/>
    <w:lvl w:ilvl="0" w:tplc="E10039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8FB"/>
    <w:rsid w:val="000063F7"/>
    <w:rsid w:val="00007871"/>
    <w:rsid w:val="000145D0"/>
    <w:rsid w:val="00034831"/>
    <w:rsid w:val="00040F07"/>
    <w:rsid w:val="00044D52"/>
    <w:rsid w:val="00051A0E"/>
    <w:rsid w:val="00053670"/>
    <w:rsid w:val="00053E14"/>
    <w:rsid w:val="00053FC4"/>
    <w:rsid w:val="00070007"/>
    <w:rsid w:val="0007142F"/>
    <w:rsid w:val="0007143A"/>
    <w:rsid w:val="00094E2B"/>
    <w:rsid w:val="0009695D"/>
    <w:rsid w:val="000A33DC"/>
    <w:rsid w:val="000A4E81"/>
    <w:rsid w:val="000B765F"/>
    <w:rsid w:val="000C3FE1"/>
    <w:rsid w:val="000D5183"/>
    <w:rsid w:val="000D6ADF"/>
    <w:rsid w:val="000E41B5"/>
    <w:rsid w:val="000E4F0A"/>
    <w:rsid w:val="000F0B1A"/>
    <w:rsid w:val="000F2381"/>
    <w:rsid w:val="00101337"/>
    <w:rsid w:val="00102E79"/>
    <w:rsid w:val="0010668F"/>
    <w:rsid w:val="001130CC"/>
    <w:rsid w:val="001151A0"/>
    <w:rsid w:val="001153B1"/>
    <w:rsid w:val="0011552F"/>
    <w:rsid w:val="00135CE6"/>
    <w:rsid w:val="00135E1E"/>
    <w:rsid w:val="001407BA"/>
    <w:rsid w:val="00147911"/>
    <w:rsid w:val="00184510"/>
    <w:rsid w:val="0019324F"/>
    <w:rsid w:val="001942F2"/>
    <w:rsid w:val="001A073F"/>
    <w:rsid w:val="001A6E9B"/>
    <w:rsid w:val="001C2839"/>
    <w:rsid w:val="001D5F6E"/>
    <w:rsid w:val="001E15FA"/>
    <w:rsid w:val="001E1811"/>
    <w:rsid w:val="001F12E3"/>
    <w:rsid w:val="0020346D"/>
    <w:rsid w:val="00210426"/>
    <w:rsid w:val="00247625"/>
    <w:rsid w:val="0025092E"/>
    <w:rsid w:val="00251042"/>
    <w:rsid w:val="00253F0F"/>
    <w:rsid w:val="00254E43"/>
    <w:rsid w:val="00263592"/>
    <w:rsid w:val="0027147A"/>
    <w:rsid w:val="00272BD8"/>
    <w:rsid w:val="0027360A"/>
    <w:rsid w:val="00275746"/>
    <w:rsid w:val="002823F1"/>
    <w:rsid w:val="002826FB"/>
    <w:rsid w:val="0028408B"/>
    <w:rsid w:val="00284978"/>
    <w:rsid w:val="00292E23"/>
    <w:rsid w:val="002A0FD6"/>
    <w:rsid w:val="002A4FFC"/>
    <w:rsid w:val="002A6075"/>
    <w:rsid w:val="002A7705"/>
    <w:rsid w:val="002B5323"/>
    <w:rsid w:val="002C17B3"/>
    <w:rsid w:val="002C51B7"/>
    <w:rsid w:val="002C737B"/>
    <w:rsid w:val="0030203A"/>
    <w:rsid w:val="003142AD"/>
    <w:rsid w:val="00315E84"/>
    <w:rsid w:val="00317E7C"/>
    <w:rsid w:val="00322EE7"/>
    <w:rsid w:val="00323794"/>
    <w:rsid w:val="00323D25"/>
    <w:rsid w:val="00325A4B"/>
    <w:rsid w:val="0032640C"/>
    <w:rsid w:val="00335CBF"/>
    <w:rsid w:val="00341C91"/>
    <w:rsid w:val="00355F6F"/>
    <w:rsid w:val="0036253B"/>
    <w:rsid w:val="0036406B"/>
    <w:rsid w:val="00365D32"/>
    <w:rsid w:val="00377191"/>
    <w:rsid w:val="00392A68"/>
    <w:rsid w:val="00394228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A80"/>
    <w:rsid w:val="00405C36"/>
    <w:rsid w:val="00411BDC"/>
    <w:rsid w:val="00413969"/>
    <w:rsid w:val="004153A0"/>
    <w:rsid w:val="00421012"/>
    <w:rsid w:val="00426F3B"/>
    <w:rsid w:val="0043408D"/>
    <w:rsid w:val="004342A5"/>
    <w:rsid w:val="004420FE"/>
    <w:rsid w:val="004503AF"/>
    <w:rsid w:val="004961DD"/>
    <w:rsid w:val="004B2D52"/>
    <w:rsid w:val="004B6E97"/>
    <w:rsid w:val="004C56B4"/>
    <w:rsid w:val="004D1B65"/>
    <w:rsid w:val="004D73C1"/>
    <w:rsid w:val="004F0211"/>
    <w:rsid w:val="00501F26"/>
    <w:rsid w:val="00503C51"/>
    <w:rsid w:val="00503DC3"/>
    <w:rsid w:val="00511B19"/>
    <w:rsid w:val="00512426"/>
    <w:rsid w:val="0051553B"/>
    <w:rsid w:val="00515CA8"/>
    <w:rsid w:val="00527005"/>
    <w:rsid w:val="005273FF"/>
    <w:rsid w:val="00531C6E"/>
    <w:rsid w:val="0053414E"/>
    <w:rsid w:val="005445D8"/>
    <w:rsid w:val="00546413"/>
    <w:rsid w:val="00564037"/>
    <w:rsid w:val="00565D2E"/>
    <w:rsid w:val="005678AA"/>
    <w:rsid w:val="00577F75"/>
    <w:rsid w:val="00580CE5"/>
    <w:rsid w:val="005B1617"/>
    <w:rsid w:val="005C6D49"/>
    <w:rsid w:val="005D3D3B"/>
    <w:rsid w:val="005D5F92"/>
    <w:rsid w:val="005D7E48"/>
    <w:rsid w:val="005E0F87"/>
    <w:rsid w:val="005E1604"/>
    <w:rsid w:val="005E4135"/>
    <w:rsid w:val="005E5F69"/>
    <w:rsid w:val="006029BB"/>
    <w:rsid w:val="00605B20"/>
    <w:rsid w:val="00606A53"/>
    <w:rsid w:val="00607572"/>
    <w:rsid w:val="006131FA"/>
    <w:rsid w:val="00622E19"/>
    <w:rsid w:val="00623FC6"/>
    <w:rsid w:val="00636D9A"/>
    <w:rsid w:val="006426C0"/>
    <w:rsid w:val="006438B6"/>
    <w:rsid w:val="0064774A"/>
    <w:rsid w:val="00647D6F"/>
    <w:rsid w:val="00654D34"/>
    <w:rsid w:val="0066382C"/>
    <w:rsid w:val="006761C8"/>
    <w:rsid w:val="0068241C"/>
    <w:rsid w:val="00686B6E"/>
    <w:rsid w:val="006909B2"/>
    <w:rsid w:val="006A411B"/>
    <w:rsid w:val="006A5A46"/>
    <w:rsid w:val="006B01F9"/>
    <w:rsid w:val="006B1AB2"/>
    <w:rsid w:val="006C0785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2737"/>
    <w:rsid w:val="0072383D"/>
    <w:rsid w:val="00730AF0"/>
    <w:rsid w:val="00746FCF"/>
    <w:rsid w:val="00747CEA"/>
    <w:rsid w:val="00767CD0"/>
    <w:rsid w:val="0077752A"/>
    <w:rsid w:val="00783BB7"/>
    <w:rsid w:val="00790FE5"/>
    <w:rsid w:val="007922B8"/>
    <w:rsid w:val="007A05C6"/>
    <w:rsid w:val="007A25CB"/>
    <w:rsid w:val="007A6720"/>
    <w:rsid w:val="007B1026"/>
    <w:rsid w:val="007B26FF"/>
    <w:rsid w:val="007B5B67"/>
    <w:rsid w:val="007B7B4D"/>
    <w:rsid w:val="007C6F17"/>
    <w:rsid w:val="007D0085"/>
    <w:rsid w:val="007D1A14"/>
    <w:rsid w:val="007D1D30"/>
    <w:rsid w:val="007D219A"/>
    <w:rsid w:val="007D71AC"/>
    <w:rsid w:val="007E6443"/>
    <w:rsid w:val="007F14A2"/>
    <w:rsid w:val="0080359B"/>
    <w:rsid w:val="00804872"/>
    <w:rsid w:val="00822BBD"/>
    <w:rsid w:val="0083573B"/>
    <w:rsid w:val="00840546"/>
    <w:rsid w:val="0084387D"/>
    <w:rsid w:val="00844021"/>
    <w:rsid w:val="00852591"/>
    <w:rsid w:val="00854327"/>
    <w:rsid w:val="00857576"/>
    <w:rsid w:val="00872A4E"/>
    <w:rsid w:val="00874BB8"/>
    <w:rsid w:val="008760F6"/>
    <w:rsid w:val="008800EE"/>
    <w:rsid w:val="0088177D"/>
    <w:rsid w:val="00886D57"/>
    <w:rsid w:val="00887473"/>
    <w:rsid w:val="008934D2"/>
    <w:rsid w:val="008A2AC2"/>
    <w:rsid w:val="008A596E"/>
    <w:rsid w:val="008C212C"/>
    <w:rsid w:val="008C2719"/>
    <w:rsid w:val="008C4E32"/>
    <w:rsid w:val="008C7C9D"/>
    <w:rsid w:val="008D69CC"/>
    <w:rsid w:val="008D7630"/>
    <w:rsid w:val="008E112C"/>
    <w:rsid w:val="008F4169"/>
    <w:rsid w:val="00901994"/>
    <w:rsid w:val="009056D8"/>
    <w:rsid w:val="00911170"/>
    <w:rsid w:val="00911966"/>
    <w:rsid w:val="0091238F"/>
    <w:rsid w:val="009217E6"/>
    <w:rsid w:val="00925762"/>
    <w:rsid w:val="00937735"/>
    <w:rsid w:val="00942123"/>
    <w:rsid w:val="00966661"/>
    <w:rsid w:val="0096751E"/>
    <w:rsid w:val="0096763C"/>
    <w:rsid w:val="00970DB5"/>
    <w:rsid w:val="0097221D"/>
    <w:rsid w:val="00981925"/>
    <w:rsid w:val="009830F8"/>
    <w:rsid w:val="00986D14"/>
    <w:rsid w:val="0099166D"/>
    <w:rsid w:val="00991CFE"/>
    <w:rsid w:val="009932D9"/>
    <w:rsid w:val="0099724C"/>
    <w:rsid w:val="009A43EA"/>
    <w:rsid w:val="009A7612"/>
    <w:rsid w:val="009B40DC"/>
    <w:rsid w:val="009B76F4"/>
    <w:rsid w:val="009B780F"/>
    <w:rsid w:val="009C115A"/>
    <w:rsid w:val="009C47AB"/>
    <w:rsid w:val="009C7778"/>
    <w:rsid w:val="009E785E"/>
    <w:rsid w:val="009F1E07"/>
    <w:rsid w:val="009F3FED"/>
    <w:rsid w:val="00A102CF"/>
    <w:rsid w:val="00A25B95"/>
    <w:rsid w:val="00A25BEB"/>
    <w:rsid w:val="00A54CE4"/>
    <w:rsid w:val="00A56A09"/>
    <w:rsid w:val="00A65E6D"/>
    <w:rsid w:val="00A663D8"/>
    <w:rsid w:val="00A709AE"/>
    <w:rsid w:val="00A70EB8"/>
    <w:rsid w:val="00A71A66"/>
    <w:rsid w:val="00A84B72"/>
    <w:rsid w:val="00A92DA1"/>
    <w:rsid w:val="00AA57C1"/>
    <w:rsid w:val="00AB2371"/>
    <w:rsid w:val="00AC1F78"/>
    <w:rsid w:val="00AC7BAF"/>
    <w:rsid w:val="00AD09E0"/>
    <w:rsid w:val="00AD0F1E"/>
    <w:rsid w:val="00AE3ECB"/>
    <w:rsid w:val="00B03268"/>
    <w:rsid w:val="00B15F4C"/>
    <w:rsid w:val="00B2652D"/>
    <w:rsid w:val="00B26814"/>
    <w:rsid w:val="00B27569"/>
    <w:rsid w:val="00B31500"/>
    <w:rsid w:val="00B31DDA"/>
    <w:rsid w:val="00B35FEF"/>
    <w:rsid w:val="00B425A1"/>
    <w:rsid w:val="00B4491C"/>
    <w:rsid w:val="00B44FED"/>
    <w:rsid w:val="00B53367"/>
    <w:rsid w:val="00B56BA9"/>
    <w:rsid w:val="00B64CEE"/>
    <w:rsid w:val="00B84075"/>
    <w:rsid w:val="00B85C51"/>
    <w:rsid w:val="00BA47CE"/>
    <w:rsid w:val="00BB2EB0"/>
    <w:rsid w:val="00BD5D92"/>
    <w:rsid w:val="00BE2FB1"/>
    <w:rsid w:val="00BF1096"/>
    <w:rsid w:val="00C028EE"/>
    <w:rsid w:val="00C134A7"/>
    <w:rsid w:val="00C2385D"/>
    <w:rsid w:val="00C378A0"/>
    <w:rsid w:val="00C43C20"/>
    <w:rsid w:val="00C4629F"/>
    <w:rsid w:val="00C63B74"/>
    <w:rsid w:val="00C6751E"/>
    <w:rsid w:val="00C707F7"/>
    <w:rsid w:val="00C81A0B"/>
    <w:rsid w:val="00C841C8"/>
    <w:rsid w:val="00C85A33"/>
    <w:rsid w:val="00C872F9"/>
    <w:rsid w:val="00C904CA"/>
    <w:rsid w:val="00CA212F"/>
    <w:rsid w:val="00CA68CD"/>
    <w:rsid w:val="00CA7C30"/>
    <w:rsid w:val="00CB1766"/>
    <w:rsid w:val="00CB1A52"/>
    <w:rsid w:val="00CC2184"/>
    <w:rsid w:val="00CC74FC"/>
    <w:rsid w:val="00CC7967"/>
    <w:rsid w:val="00CD04FC"/>
    <w:rsid w:val="00CD129D"/>
    <w:rsid w:val="00CD3DB8"/>
    <w:rsid w:val="00CE1E36"/>
    <w:rsid w:val="00CE3D8F"/>
    <w:rsid w:val="00CF0299"/>
    <w:rsid w:val="00D0239F"/>
    <w:rsid w:val="00D02E84"/>
    <w:rsid w:val="00D1217B"/>
    <w:rsid w:val="00D232FC"/>
    <w:rsid w:val="00D301DC"/>
    <w:rsid w:val="00D30AF7"/>
    <w:rsid w:val="00D343A0"/>
    <w:rsid w:val="00D36AA7"/>
    <w:rsid w:val="00D43C46"/>
    <w:rsid w:val="00D458F8"/>
    <w:rsid w:val="00D52300"/>
    <w:rsid w:val="00D54C13"/>
    <w:rsid w:val="00D5604F"/>
    <w:rsid w:val="00D65708"/>
    <w:rsid w:val="00D71009"/>
    <w:rsid w:val="00D8227F"/>
    <w:rsid w:val="00D82830"/>
    <w:rsid w:val="00D901D6"/>
    <w:rsid w:val="00D907DE"/>
    <w:rsid w:val="00D92299"/>
    <w:rsid w:val="00D936FB"/>
    <w:rsid w:val="00DA0D53"/>
    <w:rsid w:val="00DA37B1"/>
    <w:rsid w:val="00DA66C5"/>
    <w:rsid w:val="00DB3B47"/>
    <w:rsid w:val="00DC02B0"/>
    <w:rsid w:val="00DD2277"/>
    <w:rsid w:val="00DE085E"/>
    <w:rsid w:val="00DF4697"/>
    <w:rsid w:val="00DF6BCA"/>
    <w:rsid w:val="00E02A29"/>
    <w:rsid w:val="00E2466C"/>
    <w:rsid w:val="00E27D9C"/>
    <w:rsid w:val="00E469E6"/>
    <w:rsid w:val="00E56186"/>
    <w:rsid w:val="00E56322"/>
    <w:rsid w:val="00E62796"/>
    <w:rsid w:val="00E7064A"/>
    <w:rsid w:val="00E7652D"/>
    <w:rsid w:val="00E8119F"/>
    <w:rsid w:val="00E81C4D"/>
    <w:rsid w:val="00E828F4"/>
    <w:rsid w:val="00E8558D"/>
    <w:rsid w:val="00E877CE"/>
    <w:rsid w:val="00E91B0A"/>
    <w:rsid w:val="00E93695"/>
    <w:rsid w:val="00EA41A3"/>
    <w:rsid w:val="00EE2122"/>
    <w:rsid w:val="00EE775A"/>
    <w:rsid w:val="00EF661B"/>
    <w:rsid w:val="00F022DA"/>
    <w:rsid w:val="00F213A8"/>
    <w:rsid w:val="00F32EBC"/>
    <w:rsid w:val="00F346A4"/>
    <w:rsid w:val="00F41FA7"/>
    <w:rsid w:val="00F47DFC"/>
    <w:rsid w:val="00F64F6A"/>
    <w:rsid w:val="00F66074"/>
    <w:rsid w:val="00F70F00"/>
    <w:rsid w:val="00F74505"/>
    <w:rsid w:val="00F80E97"/>
    <w:rsid w:val="00F82836"/>
    <w:rsid w:val="00F85A61"/>
    <w:rsid w:val="00F9018B"/>
    <w:rsid w:val="00F9357F"/>
    <w:rsid w:val="00FA191E"/>
    <w:rsid w:val="00FA2C04"/>
    <w:rsid w:val="00FB06F5"/>
    <w:rsid w:val="00FB6894"/>
    <w:rsid w:val="00FC7DC6"/>
    <w:rsid w:val="00FD0793"/>
    <w:rsid w:val="00FD2EA8"/>
    <w:rsid w:val="00FD34CA"/>
    <w:rsid w:val="00FD479A"/>
    <w:rsid w:val="00FE789C"/>
    <w:rsid w:val="00FF1332"/>
    <w:rsid w:val="00FF402D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2536</Words>
  <Characters>14457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</cp:lastModifiedBy>
  <cp:revision>29</cp:revision>
  <cp:lastPrinted>2015-12-25T08:35:00Z</cp:lastPrinted>
  <dcterms:created xsi:type="dcterms:W3CDTF">2015-12-21T12:48:00Z</dcterms:created>
  <dcterms:modified xsi:type="dcterms:W3CDTF">2015-12-28T05:40:00Z</dcterms:modified>
</cp:coreProperties>
</file>