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11" w:rsidRPr="006B1C63" w:rsidRDefault="00C32911" w:rsidP="00C32911">
      <w:pPr>
        <w:pStyle w:val="a3"/>
        <w:tabs>
          <w:tab w:val="center" w:pos="4961"/>
          <w:tab w:val="left" w:pos="7155"/>
          <w:tab w:val="left" w:pos="847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C32911" w:rsidRPr="006B1C63" w:rsidRDefault="00C32911" w:rsidP="00C329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11" w:rsidRDefault="00825D05" w:rsidP="00C329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июня </w:t>
      </w:r>
      <w:r w:rsidR="00C32911">
        <w:rPr>
          <w:rFonts w:ascii="Times New Roman" w:hAnsi="Times New Roman"/>
          <w:sz w:val="28"/>
          <w:szCs w:val="28"/>
        </w:rPr>
        <w:t xml:space="preserve"> </w:t>
      </w:r>
      <w:r w:rsidR="00C32911" w:rsidRPr="006B1C63">
        <w:rPr>
          <w:rFonts w:ascii="Times New Roman" w:hAnsi="Times New Roman"/>
          <w:sz w:val="28"/>
          <w:szCs w:val="28"/>
        </w:rPr>
        <w:t>201</w:t>
      </w:r>
      <w:r w:rsidR="00C32911">
        <w:rPr>
          <w:rFonts w:ascii="Times New Roman" w:hAnsi="Times New Roman"/>
          <w:sz w:val="28"/>
          <w:szCs w:val="28"/>
        </w:rPr>
        <w:t>6</w:t>
      </w:r>
      <w:r w:rsidR="00C32911" w:rsidRPr="006B1C63">
        <w:rPr>
          <w:rFonts w:ascii="Times New Roman" w:hAnsi="Times New Roman"/>
          <w:sz w:val="28"/>
          <w:szCs w:val="28"/>
        </w:rPr>
        <w:t xml:space="preserve"> года</w:t>
      </w:r>
      <w:r w:rsidR="00C32911" w:rsidRPr="006B1C63">
        <w:rPr>
          <w:rFonts w:ascii="Times New Roman" w:hAnsi="Times New Roman"/>
          <w:sz w:val="28"/>
          <w:szCs w:val="28"/>
        </w:rPr>
        <w:tab/>
      </w:r>
      <w:r w:rsidR="00C32911" w:rsidRPr="006B1C63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C32911">
        <w:rPr>
          <w:rFonts w:ascii="Times New Roman" w:hAnsi="Times New Roman"/>
          <w:sz w:val="28"/>
          <w:szCs w:val="28"/>
        </w:rPr>
        <w:t xml:space="preserve">            </w:t>
      </w:r>
      <w:r w:rsidR="00C32911" w:rsidRPr="006B1C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="00C32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32911" w:rsidRPr="006B1C63">
        <w:rPr>
          <w:rFonts w:ascii="Times New Roman" w:hAnsi="Times New Roman"/>
          <w:sz w:val="28"/>
          <w:szCs w:val="28"/>
        </w:rPr>
        <w:t>х. Вознесенский</w:t>
      </w:r>
    </w:p>
    <w:p w:rsidR="00C32911" w:rsidRPr="006B1C63" w:rsidRDefault="00C32911" w:rsidP="00C329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2911" w:rsidRPr="00247981" w:rsidRDefault="00C32911" w:rsidP="00C3291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C63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Pr="0024798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капитальных вложений </w:t>
      </w:r>
    </w:p>
    <w:p w:rsidR="00C51018" w:rsidRDefault="00C32911" w:rsidP="00C3291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объекты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в приобретение объектов недвижимого имущества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за счет средств бюджета</w:t>
      </w:r>
      <w:proofErr w:type="gramEnd"/>
    </w:p>
    <w:p w:rsidR="00C32911" w:rsidRPr="00C32911" w:rsidRDefault="00C32911" w:rsidP="00C3291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Морозовского района</w:t>
      </w:r>
    </w:p>
    <w:p w:rsidR="00C32911" w:rsidRPr="006B1C63" w:rsidRDefault="00C32911" w:rsidP="00C32911">
      <w:pPr>
        <w:pStyle w:val="a3"/>
        <w:rPr>
          <w:rFonts w:ascii="Times New Roman" w:hAnsi="Times New Roman"/>
          <w:b/>
          <w:spacing w:val="38"/>
          <w:sz w:val="28"/>
          <w:szCs w:val="28"/>
        </w:rPr>
      </w:pPr>
    </w:p>
    <w:p w:rsidR="00C32911" w:rsidRDefault="00C32911" w:rsidP="00C32911">
      <w:pPr>
        <w:widowControl w:val="0"/>
        <w:autoSpaceDE w:val="0"/>
        <w:autoSpaceDN w:val="0"/>
        <w:adjustRightInd w:val="0"/>
        <w:spacing w:line="200" w:lineRule="exact"/>
      </w:pPr>
    </w:p>
    <w:p w:rsidR="00C32911" w:rsidRDefault="00C32911" w:rsidP="00C51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81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24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981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81">
        <w:rPr>
          <w:rFonts w:ascii="Times New Roman" w:hAnsi="Times New Roman" w:cs="Times New Roman"/>
          <w:sz w:val="28"/>
          <w:szCs w:val="28"/>
        </w:rPr>
        <w:t xml:space="preserve"> </w:t>
      </w:r>
      <w:r w:rsidRPr="00C3291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29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291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 xml:space="preserve">360 </w:t>
      </w:r>
      <w:r w:rsidRPr="00C32911">
        <w:rPr>
          <w:rFonts w:ascii="Times New Roman" w:hAnsi="Times New Roman" w:cs="Times New Roman"/>
          <w:sz w:val="28"/>
          <w:szCs w:val="28"/>
        </w:rPr>
        <w:t>«</w:t>
      </w:r>
      <w:r w:rsidR="00C51018" w:rsidRPr="00C51018">
        <w:rPr>
          <w:rFonts w:ascii="Times New Roman" w:hAnsi="Times New Roman" w:cs="Times New Roman"/>
          <w:sz w:val="28"/>
          <w:szCs w:val="28"/>
        </w:rPr>
        <w:t>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</w:t>
      </w:r>
      <w:r w:rsidRPr="00C32911">
        <w:rPr>
          <w:rFonts w:ascii="Times New Roman" w:hAnsi="Times New Roman" w:cs="Times New Roman"/>
          <w:sz w:val="28"/>
          <w:szCs w:val="28"/>
        </w:rPr>
        <w:t>»</w:t>
      </w:r>
      <w:r w:rsidRPr="00C42603">
        <w:rPr>
          <w:sz w:val="28"/>
          <w:szCs w:val="28"/>
        </w:rPr>
        <w:t xml:space="preserve">, </w:t>
      </w:r>
      <w:r w:rsidRPr="00C51018">
        <w:rPr>
          <w:rFonts w:ascii="Times New Roman" w:hAnsi="Times New Roman" w:cs="Times New Roman"/>
          <w:sz w:val="28"/>
          <w:szCs w:val="28"/>
        </w:rPr>
        <w:t>Администрация Вознесенского сельского поселения</w:t>
      </w:r>
    </w:p>
    <w:p w:rsidR="00C32911" w:rsidRDefault="00C32911" w:rsidP="00C32911">
      <w:pPr>
        <w:pStyle w:val="Postan"/>
        <w:suppressAutoHyphens/>
      </w:pPr>
      <w:r>
        <w:t>ПОСТАНОВЛЯЕТ:</w:t>
      </w:r>
    </w:p>
    <w:p w:rsidR="00C32911" w:rsidRPr="0097075A" w:rsidRDefault="00C32911" w:rsidP="00C32911">
      <w:pPr>
        <w:pStyle w:val="Postan"/>
        <w:suppressAutoHyphens/>
        <w:rPr>
          <w:sz w:val="10"/>
          <w:szCs w:val="10"/>
        </w:rPr>
      </w:pPr>
    </w:p>
    <w:p w:rsidR="00C32911" w:rsidRDefault="00C32911" w:rsidP="00C32911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="00C51018" w:rsidRPr="00C51018">
        <w:rPr>
          <w:sz w:val="28"/>
        </w:rPr>
        <w:t>Правил</w:t>
      </w:r>
      <w:r w:rsidR="00C51018">
        <w:rPr>
          <w:sz w:val="28"/>
        </w:rPr>
        <w:t>а</w:t>
      </w:r>
      <w:r w:rsidR="00C51018" w:rsidRPr="00C51018">
        <w:rPr>
          <w:sz w:val="28"/>
        </w:rPr>
        <w:t xml:space="preserve"> осуществления капитальных вложений в объекты муниципальной собственности Вознесенского сельского поселения  и (или) в приобретение объектов недвижимого имущества в муниципальн</w:t>
      </w:r>
      <w:r w:rsidR="00C51018">
        <w:rPr>
          <w:sz w:val="28"/>
        </w:rPr>
        <w:t>ую</w:t>
      </w:r>
      <w:r w:rsidR="00C51018" w:rsidRPr="00C51018">
        <w:rPr>
          <w:sz w:val="28"/>
        </w:rPr>
        <w:t xml:space="preserve"> собственность за счет средств бюджета Вознесенского сельского поселения Морозовского района</w:t>
      </w:r>
      <w:r>
        <w:rPr>
          <w:sz w:val="28"/>
        </w:rPr>
        <w:t>, согласно приложению.</w:t>
      </w:r>
    </w:p>
    <w:p w:rsidR="00C32911" w:rsidRDefault="00C32911" w:rsidP="00C32911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>Вознесенского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C32911" w:rsidRPr="006B1C63" w:rsidRDefault="00C32911" w:rsidP="00C329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</w:t>
      </w:r>
      <w:proofErr w:type="gramStart"/>
      <w:r w:rsidRPr="006B1C63">
        <w:rPr>
          <w:sz w:val="28"/>
          <w:szCs w:val="28"/>
        </w:rPr>
        <w:t>Контроль за</w:t>
      </w:r>
      <w:proofErr w:type="gramEnd"/>
      <w:r w:rsidRPr="006B1C63">
        <w:rPr>
          <w:sz w:val="28"/>
          <w:szCs w:val="28"/>
        </w:rPr>
        <w:t xml:space="preserve">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07"/>
        <w:gridCol w:w="2286"/>
      </w:tblGrid>
      <w:tr w:rsidR="00C32911" w:rsidRPr="00CC23C2" w:rsidTr="00364102">
        <w:tc>
          <w:tcPr>
            <w:tcW w:w="7707" w:type="dxa"/>
          </w:tcPr>
          <w:p w:rsidR="00C32911" w:rsidRPr="00CC23C2" w:rsidRDefault="00C32911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C32911" w:rsidRPr="00CC23C2" w:rsidRDefault="00C32911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32911" w:rsidRPr="004A0BEF" w:rsidRDefault="00C32911" w:rsidP="00C32911">
      <w:pPr>
        <w:pStyle w:val="a3"/>
        <w:rPr>
          <w:rFonts w:ascii="Times New Roman" w:hAnsi="Times New Roman"/>
          <w:sz w:val="28"/>
          <w:szCs w:val="28"/>
        </w:rPr>
      </w:pPr>
      <w:r w:rsidRPr="00CC23C2">
        <w:t xml:space="preserve"> </w:t>
      </w:r>
      <w:r w:rsidRPr="004A0BEF">
        <w:rPr>
          <w:rFonts w:ascii="Times New Roman" w:hAnsi="Times New Roman"/>
          <w:sz w:val="28"/>
          <w:szCs w:val="28"/>
        </w:rPr>
        <w:t>Глава Вознесенского</w:t>
      </w:r>
    </w:p>
    <w:p w:rsidR="00C32911" w:rsidRPr="004A0BEF" w:rsidRDefault="00C32911" w:rsidP="00C32911">
      <w:pPr>
        <w:pStyle w:val="a3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С.И. </w:t>
      </w:r>
      <w:proofErr w:type="spellStart"/>
      <w:r w:rsidRPr="004A0BEF">
        <w:rPr>
          <w:rFonts w:ascii="Times New Roman" w:hAnsi="Times New Roman"/>
          <w:sz w:val="28"/>
          <w:szCs w:val="28"/>
        </w:rPr>
        <w:t>Чмира</w:t>
      </w:r>
      <w:proofErr w:type="spellEnd"/>
    </w:p>
    <w:p w:rsidR="00C32911" w:rsidRPr="00CC23C2" w:rsidRDefault="00C32911" w:rsidP="00C32911">
      <w:pPr>
        <w:tabs>
          <w:tab w:val="center" w:pos="4677"/>
          <w:tab w:val="left" w:pos="7860"/>
        </w:tabs>
        <w:rPr>
          <w:sz w:val="28"/>
          <w:szCs w:val="28"/>
        </w:rPr>
      </w:pPr>
    </w:p>
    <w:p w:rsidR="00A32C80" w:rsidRDefault="00A32C80"/>
    <w:p w:rsidR="00C32911" w:rsidRDefault="00C32911"/>
    <w:p w:rsidR="00C32911" w:rsidRDefault="00C32911"/>
    <w:p w:rsidR="00C32911" w:rsidRDefault="00C32911"/>
    <w:p w:rsidR="00C32911" w:rsidRDefault="00C32911"/>
    <w:p w:rsidR="007113BA" w:rsidRDefault="007113BA"/>
    <w:p w:rsidR="007113BA" w:rsidRDefault="007113BA"/>
    <w:p w:rsidR="00C32911" w:rsidRDefault="00C32911"/>
    <w:p w:rsidR="00C32911" w:rsidRPr="00C32911" w:rsidRDefault="00C32911" w:rsidP="00C32911">
      <w:pPr>
        <w:pStyle w:val="a3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lastRenderedPageBreak/>
        <w:t>Приложение</w:t>
      </w:r>
    </w:p>
    <w:p w:rsidR="00C32911" w:rsidRPr="00C32911" w:rsidRDefault="00C32911" w:rsidP="00C32911">
      <w:pPr>
        <w:pStyle w:val="a3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к постановлению Администрации</w:t>
      </w:r>
    </w:p>
    <w:p w:rsidR="00C32911" w:rsidRPr="00C32911" w:rsidRDefault="00C32911" w:rsidP="00C32911">
      <w:pPr>
        <w:pStyle w:val="a3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Вознесенского сельского поселения</w:t>
      </w:r>
    </w:p>
    <w:p w:rsidR="00C51018" w:rsidRDefault="00C32911" w:rsidP="00C32911">
      <w:pPr>
        <w:pStyle w:val="a3"/>
        <w:jc w:val="right"/>
      </w:pPr>
      <w:r w:rsidRPr="00C32911">
        <w:rPr>
          <w:rFonts w:ascii="Times New Roman" w:hAnsi="Times New Roman"/>
        </w:rPr>
        <w:t xml:space="preserve">от </w:t>
      </w:r>
      <w:r w:rsidR="004A46DC">
        <w:rPr>
          <w:rFonts w:ascii="Times New Roman" w:hAnsi="Times New Roman"/>
        </w:rPr>
        <w:t>06.06.</w:t>
      </w:r>
      <w:r w:rsidRPr="00C32911">
        <w:rPr>
          <w:rFonts w:ascii="Times New Roman" w:hAnsi="Times New Roman"/>
        </w:rPr>
        <w:t>2016</w:t>
      </w:r>
      <w:r w:rsidR="00C51018">
        <w:rPr>
          <w:rFonts w:ascii="Times New Roman" w:hAnsi="Times New Roman"/>
        </w:rPr>
        <w:t xml:space="preserve"> </w:t>
      </w:r>
      <w:r w:rsidRPr="00C32911">
        <w:rPr>
          <w:rFonts w:ascii="Times New Roman" w:hAnsi="Times New Roman"/>
        </w:rPr>
        <w:t>г. №</w:t>
      </w:r>
      <w:r w:rsidR="004A46DC">
        <w:rPr>
          <w:rFonts w:ascii="Times New Roman" w:hAnsi="Times New Roman"/>
        </w:rPr>
        <w:t>28</w:t>
      </w:r>
    </w:p>
    <w:p w:rsidR="00C51018" w:rsidRPr="00C51018" w:rsidRDefault="00C51018" w:rsidP="00C51018"/>
    <w:p w:rsidR="00C51018" w:rsidRPr="00247981" w:rsidRDefault="00C51018" w:rsidP="00C510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капитальных вложений в объекты государственной собственности </w:t>
      </w:r>
      <w:r w:rsidRPr="0024798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1603E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</w:t>
      </w:r>
    </w:p>
    <w:p w:rsidR="00C51018" w:rsidRDefault="00C51018" w:rsidP="00C510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бюджета</w:t>
      </w:r>
      <w:r w:rsidR="002F4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Вознесенского сельского поселения</w:t>
      </w:r>
    </w:p>
    <w:p w:rsidR="00C51018" w:rsidRDefault="00C51018" w:rsidP="00C510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1018" w:rsidRPr="00B14EF9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4E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51018" w:rsidRPr="00B14EF9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018" w:rsidRPr="00543FF9" w:rsidRDefault="00C51018" w:rsidP="00C51018">
      <w:pPr>
        <w:pStyle w:val="ConsPlusNormal"/>
        <w:numPr>
          <w:ilvl w:val="1"/>
          <w:numId w:val="1"/>
        </w:numPr>
        <w:ind w:hanging="1005"/>
        <w:jc w:val="both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Настоящие Правила устанавливают: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</w:t>
      </w:r>
      <w:r w:rsidR="007113BA"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или в приобретение объектов недвижимого имущества в </w:t>
      </w:r>
      <w:r w:rsidR="007113BA"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бюджетные инвестиции), в том числе условия передачи органами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ответственный орган)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="007113BA"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</w:t>
      </w:r>
      <w:proofErr w:type="gramEnd"/>
      <w:r w:rsidR="007113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 w:rsidR="007113BA"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организации) полномочий </w:t>
      </w:r>
      <w:r w:rsidR="00711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заказчика по заключению и исполнению от имени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 поселения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</w:t>
      </w:r>
      <w:r>
        <w:rPr>
          <w:rFonts w:ascii="Times New Roman" w:hAnsi="Times New Roman" w:cs="Times New Roman"/>
          <w:sz w:val="28"/>
          <w:szCs w:val="28"/>
        </w:rPr>
        <w:t>о передаче указанных полномочий.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13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113BA"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</w:t>
      </w:r>
      <w:r w:rsidR="007113BA"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 поселения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13B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C51018" w:rsidRPr="0063754B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754B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</w:t>
      </w:r>
      <w:r>
        <w:rPr>
          <w:rFonts w:ascii="Times New Roman" w:hAnsi="Times New Roman" w:cs="Times New Roman"/>
          <w:sz w:val="28"/>
          <w:szCs w:val="28"/>
        </w:rPr>
        <w:t>в приобретение</w:t>
      </w:r>
      <w:r w:rsidRPr="0063754B">
        <w:rPr>
          <w:rFonts w:ascii="Times New Roman" w:hAnsi="Times New Roman" w:cs="Times New Roman"/>
          <w:sz w:val="28"/>
          <w:szCs w:val="28"/>
        </w:rPr>
        <w:t xml:space="preserve"> которых необходимо осуществлять бюджетные инвестиции, производится с учетом:</w:t>
      </w:r>
    </w:p>
    <w:p w:rsidR="00C51018" w:rsidRPr="00335018" w:rsidRDefault="00C51018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приоритетов и целей </w:t>
      </w:r>
      <w:r w:rsidRPr="0033501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335018">
        <w:rPr>
          <w:rFonts w:ascii="Times New Roman" w:hAnsi="Times New Roman" w:cs="Times New Roman"/>
          <w:sz w:val="28"/>
          <w:szCs w:val="28"/>
        </w:rPr>
        <w:t>;</w:t>
      </w:r>
    </w:p>
    <w:p w:rsidR="00C51018" w:rsidRPr="00335018" w:rsidRDefault="00C51018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350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13BA">
        <w:rPr>
          <w:rFonts w:ascii="Times New Roman" w:hAnsi="Times New Roman" w:cs="Times New Roman"/>
          <w:sz w:val="28"/>
          <w:szCs w:val="28"/>
        </w:rPr>
        <w:t xml:space="preserve">, </w:t>
      </w:r>
      <w:r w:rsidRPr="0033501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113BA">
        <w:rPr>
          <w:rFonts w:ascii="Times New Roman" w:hAnsi="Times New Roman" w:cs="Times New Roman"/>
          <w:sz w:val="28"/>
          <w:szCs w:val="28"/>
        </w:rPr>
        <w:t>, Морозовского района, Вознесенского сельского поселения;</w:t>
      </w:r>
    </w:p>
    <w:p w:rsidR="00C51018" w:rsidRDefault="00C51018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 w:rsidR="007113BA">
        <w:rPr>
          <w:rFonts w:ascii="Times New Roman" w:hAnsi="Times New Roman" w:cs="Times New Roman"/>
          <w:sz w:val="28"/>
          <w:szCs w:val="28"/>
        </w:rPr>
        <w:t>муниципально</w:t>
      </w:r>
      <w:r w:rsidRPr="00796228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7113BA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335018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7113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018" w:rsidRDefault="00C51018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4B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документации; </w:t>
      </w:r>
      <w:r w:rsidRPr="0063754B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7113BA">
        <w:rPr>
          <w:rFonts w:ascii="Times New Roman" w:hAnsi="Times New Roman" w:cs="Times New Roman"/>
          <w:sz w:val="28"/>
          <w:szCs w:val="28"/>
        </w:rPr>
        <w:t>муниципальной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собственности Ростовской области и финансируемого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EF9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в ходе исполнения бюджета, за исключением случаев, указанных в </w:t>
      </w:r>
      <w:r w:rsidRPr="00ED601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6015">
        <w:rPr>
          <w:rFonts w:ascii="Times New Roman" w:hAnsi="Times New Roman" w:cs="Times New Roman"/>
          <w:sz w:val="28"/>
          <w:szCs w:val="28"/>
        </w:rPr>
        <w:t>4 настоящих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Правил, не допускается:</w:t>
      </w:r>
    </w:p>
    <w:p w:rsidR="00C51018" w:rsidRPr="00AE6B23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DD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Федерации.</w:t>
      </w:r>
    </w:p>
    <w:p w:rsidR="00C51018" w:rsidRPr="00280444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 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Федерации.</w:t>
      </w:r>
    </w:p>
    <w:p w:rsidR="00C51018" w:rsidRPr="00A866E7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исполнения бюджета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капитальных вложений в объекты допускается:</w:t>
      </w:r>
    </w:p>
    <w:p w:rsidR="00C51018" w:rsidRPr="00A866E7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 </w:t>
      </w:r>
      <w:r w:rsidR="00E9293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с внесением изменений в ранее заключенные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 учреждением </w:t>
      </w:r>
      <w:r w:rsidR="00E92930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 в части замены стороны договора -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 </w:t>
      </w:r>
      <w:r w:rsidR="00E92930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организацию и вида договора -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гражданс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ко-правовой договор организации.</w:t>
      </w:r>
    </w:p>
    <w:p w:rsidR="00C51018" w:rsidRPr="00A866E7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щейся получателем субсидии,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 </w:t>
      </w:r>
      <w:r w:rsidR="00E92930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замены сто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роны договора - организации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 </w:t>
      </w:r>
      <w:r w:rsidR="00E9293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вида договора - гражданско-правового договора организации на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 </w:t>
      </w:r>
      <w:r w:rsidR="00E9293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основанных на праве хозяйственного 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включаются в состав </w:t>
      </w:r>
      <w:r w:rsidR="00E929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казны </w:t>
      </w:r>
      <w:r w:rsidR="00E9293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4EF9">
        <w:rPr>
          <w:rFonts w:ascii="Times New Roman" w:hAnsi="Times New Roman" w:cs="Times New Roman"/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C51018" w:rsidRPr="00AE6B23" w:rsidRDefault="00C51018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939B3">
        <w:rPr>
          <w:sz w:val="28"/>
          <w:szCs w:val="28"/>
        </w:rPr>
        <w:t xml:space="preserve">Предоставление бюджетных инвестиций в объекты </w:t>
      </w:r>
      <w:r w:rsidR="00E92930"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 </w:t>
      </w:r>
      <w:r w:rsidR="00E92930">
        <w:rPr>
          <w:sz w:val="28"/>
          <w:szCs w:val="28"/>
        </w:rPr>
        <w:t>Вознесенского сельского поселения</w:t>
      </w:r>
      <w:r w:rsidRPr="005939B3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E92930"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 </w:t>
      </w:r>
      <w:r w:rsidR="00E92930">
        <w:rPr>
          <w:sz w:val="28"/>
          <w:szCs w:val="28"/>
        </w:rPr>
        <w:t>Вознесенского сельского поселения</w:t>
      </w:r>
      <w:r w:rsidRPr="005939B3">
        <w:rPr>
          <w:sz w:val="28"/>
          <w:szCs w:val="28"/>
        </w:rPr>
        <w:t xml:space="preserve">, при исполнении </w:t>
      </w:r>
      <w:proofErr w:type="gramStart"/>
      <w:r w:rsidRPr="005939B3">
        <w:rPr>
          <w:sz w:val="28"/>
          <w:szCs w:val="28"/>
        </w:rPr>
        <w:t>о</w:t>
      </w:r>
      <w:proofErr w:type="gramEnd"/>
      <w:r w:rsidRPr="005939B3">
        <w:rPr>
          <w:sz w:val="28"/>
          <w:szCs w:val="28"/>
        </w:rPr>
        <w:t xml:space="preserve"> бюджета </w:t>
      </w:r>
      <w:r w:rsidR="00E92930">
        <w:rPr>
          <w:sz w:val="28"/>
          <w:szCs w:val="28"/>
        </w:rPr>
        <w:t xml:space="preserve">поселения </w:t>
      </w:r>
      <w:r w:rsidRPr="005939B3">
        <w:rPr>
          <w:sz w:val="28"/>
          <w:szCs w:val="28"/>
        </w:rPr>
        <w:t>не допускается.</w:t>
      </w: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E92930">
        <w:rPr>
          <w:rFonts w:ascii="Times New Roman" w:hAnsi="Times New Roman" w:cs="Times New Roman"/>
          <w:sz w:val="28"/>
          <w:szCs w:val="28"/>
        </w:rPr>
        <w:t>муниципаль</w:t>
      </w:r>
      <w:r w:rsidRPr="00B14EF9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92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кассового плана исполнения </w:t>
      </w:r>
      <w:r w:rsidRPr="00B14EF9">
        <w:rPr>
          <w:rFonts w:ascii="Times New Roman" w:hAnsi="Times New Roman" w:cs="Times New Roman"/>
          <w:sz w:val="28"/>
          <w:szCs w:val="28"/>
        </w:rPr>
        <w:t>бюджета</w:t>
      </w:r>
      <w:r w:rsidR="00E92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C51018" w:rsidRPr="00B14EF9" w:rsidRDefault="00C51018" w:rsidP="00C51018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Решение </w:t>
      </w:r>
      <w:r w:rsidR="009941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39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7118A8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</w:t>
      </w:r>
      <w:r w:rsidR="00E92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собственности </w:t>
      </w:r>
      <w:r w:rsidR="00994139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принимается в форме распоряжения </w:t>
      </w:r>
      <w:r w:rsidR="00994139">
        <w:rPr>
          <w:rFonts w:ascii="Times New Roman" w:hAnsi="Times New Roman" w:cs="Times New Roman"/>
          <w:sz w:val="28"/>
          <w:szCs w:val="28"/>
        </w:rPr>
        <w:t xml:space="preserve">Администрации Вознесенского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порядке.</w:t>
      </w:r>
    </w:p>
    <w:p w:rsidR="00C51018" w:rsidRPr="009231FC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D0CE4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D0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731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39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05F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 (далее</w:t>
      </w:r>
      <w:r>
        <w:rPr>
          <w:rFonts w:ascii="Times New Roman" w:hAnsi="Times New Roman" w:cs="Times New Roman"/>
          <w:sz w:val="28"/>
          <w:szCs w:val="28"/>
        </w:rPr>
        <w:t xml:space="preserve"> - проект решения)</w:t>
      </w:r>
      <w:r w:rsidRPr="006D0CE4">
        <w:rPr>
          <w:rFonts w:ascii="Times New Roman" w:hAnsi="Times New Roman" w:cs="Times New Roman"/>
          <w:sz w:val="28"/>
          <w:szCs w:val="28"/>
        </w:rPr>
        <w:t xml:space="preserve"> </w:t>
      </w:r>
      <w:r w:rsidRPr="009231FC">
        <w:rPr>
          <w:rFonts w:ascii="Times New Roman" w:hAnsi="Times New Roman" w:cs="Times New Roman"/>
          <w:sz w:val="28"/>
          <w:szCs w:val="28"/>
        </w:rPr>
        <w:t>выступает ответственный орган.</w:t>
      </w:r>
    </w:p>
    <w:p w:rsidR="00C51018" w:rsidRDefault="00C51018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31FC">
        <w:rPr>
          <w:sz w:val="28"/>
          <w:szCs w:val="28"/>
        </w:rPr>
        <w:t xml:space="preserve">Проект решения может включать несколько объектов </w:t>
      </w:r>
      <w:r w:rsidR="00994139">
        <w:rPr>
          <w:sz w:val="28"/>
          <w:szCs w:val="28"/>
        </w:rPr>
        <w:t xml:space="preserve">муниципальной </w:t>
      </w:r>
      <w:r w:rsidRPr="009231FC">
        <w:rPr>
          <w:sz w:val="28"/>
          <w:szCs w:val="28"/>
        </w:rPr>
        <w:t xml:space="preserve">собственности </w:t>
      </w:r>
      <w:r w:rsidR="00994139">
        <w:rPr>
          <w:sz w:val="28"/>
          <w:szCs w:val="28"/>
        </w:rPr>
        <w:t xml:space="preserve"> Вознесенского сельского поселения</w:t>
      </w:r>
      <w:r w:rsidRPr="0063754B">
        <w:rPr>
          <w:sz w:val="28"/>
          <w:szCs w:val="28"/>
        </w:rPr>
        <w:t>.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должен содержать в отношении каждого объекта </w:t>
      </w:r>
      <w:r w:rsidR="009941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994139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информацию: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ответственного органа;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 (прирост мощности)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13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подлежащего вводу в эксплуатацию,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мощность объекта недвижимого имущества;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ввода в эксплуатацию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13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994139"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и (или) приобретения объекта недвижимого имущества;</w:t>
      </w:r>
    </w:p>
    <w:p w:rsidR="00C51018" w:rsidRPr="00A82D5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сметную стоимость объекта </w:t>
      </w:r>
      <w:r w:rsidR="009941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99413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C51018" w:rsidRPr="00AE6B23" w:rsidRDefault="00C51018" w:rsidP="00C51018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A82D54">
        <w:rPr>
          <w:color w:val="000000" w:themeColor="text1"/>
          <w:sz w:val="28"/>
          <w:szCs w:val="28"/>
        </w:rPr>
        <w:t>общий объем бюджетных инвестиций и его распределение по годам реализации в ценах соответствующих лет.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593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подготовку и согласование </w:t>
      </w:r>
      <w:r w:rsidRPr="003350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1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4B">
        <w:rPr>
          <w:rFonts w:ascii="Times New Roman" w:hAnsi="Times New Roman" w:cs="Times New Roman"/>
          <w:sz w:val="28"/>
          <w:szCs w:val="28"/>
        </w:rPr>
        <w:t>В срок не позднее д</w:t>
      </w:r>
      <w:r w:rsidR="00994139">
        <w:rPr>
          <w:rFonts w:ascii="Times New Roman" w:hAnsi="Times New Roman" w:cs="Times New Roman"/>
          <w:sz w:val="28"/>
          <w:szCs w:val="28"/>
        </w:rPr>
        <w:t xml:space="preserve">вух месяцев до внесения проекта решения </w:t>
      </w:r>
      <w:r w:rsidRPr="0063754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9413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994139" w:rsidRPr="0063754B">
        <w:rPr>
          <w:rFonts w:ascii="Times New Roman" w:hAnsi="Times New Roman" w:cs="Times New Roman"/>
          <w:sz w:val="28"/>
          <w:szCs w:val="28"/>
        </w:rPr>
        <w:t xml:space="preserve"> </w:t>
      </w:r>
      <w:r w:rsidR="00994139"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3754B">
        <w:rPr>
          <w:rFonts w:ascii="Times New Roman" w:hAnsi="Times New Roman" w:cs="Times New Roman"/>
          <w:sz w:val="28"/>
          <w:szCs w:val="28"/>
        </w:rPr>
        <w:t>на очередной финансовый год и пла</w:t>
      </w:r>
      <w:r w:rsidR="00994139">
        <w:rPr>
          <w:rFonts w:ascii="Times New Roman" w:hAnsi="Times New Roman" w:cs="Times New Roman"/>
          <w:sz w:val="28"/>
          <w:szCs w:val="28"/>
        </w:rPr>
        <w:t xml:space="preserve">новый период на рассмотрение в 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9413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7D35ED">
        <w:rPr>
          <w:rFonts w:ascii="Times New Roman" w:hAnsi="Times New Roman" w:cs="Times New Roman"/>
          <w:sz w:val="28"/>
          <w:szCs w:val="28"/>
        </w:rPr>
        <w:t xml:space="preserve">с пояснительной запиской и финансово-экономическим обоснованием на согласование в </w:t>
      </w:r>
      <w:r w:rsidR="00994139"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14EF9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994139"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994139">
        <w:rPr>
          <w:rFonts w:ascii="Times New Roman" w:hAnsi="Times New Roman" w:cs="Times New Roman"/>
          <w:sz w:val="28"/>
          <w:szCs w:val="28"/>
        </w:rPr>
        <w:t>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являющимися получателями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9413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2.5.2. О</w:t>
      </w:r>
      <w:r w:rsidRPr="00B14EF9">
        <w:rPr>
          <w:rFonts w:ascii="Times New Roman" w:hAnsi="Times New Roman" w:cs="Times New Roman"/>
          <w:sz w:val="28"/>
          <w:szCs w:val="28"/>
        </w:rPr>
        <w:t xml:space="preserve">рганизациями, которым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органы, </w:t>
      </w:r>
      <w:r w:rsidRPr="00B14EF9">
        <w:rPr>
          <w:rFonts w:ascii="Times New Roman" w:hAnsi="Times New Roman" w:cs="Times New Roman"/>
          <w:sz w:val="28"/>
          <w:szCs w:val="28"/>
        </w:rPr>
        <w:t>осуществляющие функции и полномочия учредителя или права собственника имущества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4EF9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3F12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3F12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заказчика по заключению и исполнению от имени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 xml:space="preserve">от лица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="003F12D7"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r w:rsidR="003F12D7">
        <w:rPr>
          <w:rFonts w:ascii="Times New Roman" w:hAnsi="Times New Roman" w:cs="Times New Roman"/>
          <w:sz w:val="28"/>
          <w:szCs w:val="28"/>
        </w:rPr>
        <w:t>Муниципальные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</w:t>
      </w:r>
      <w:r w:rsidR="003F12D7">
        <w:rPr>
          <w:rFonts w:ascii="Times New Roman" w:hAnsi="Times New Roman" w:cs="Times New Roman"/>
          <w:sz w:val="28"/>
          <w:szCs w:val="28"/>
        </w:rPr>
        <w:t>етных обязательств, доведенных 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 w:rsidR="003F12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Pr="00081D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1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B14EF9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2.7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2.5.2. пункта 2.5 настоящего Раздела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органами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 соглашения о передаче полномочий </w:t>
      </w:r>
      <w:r w:rsidR="003F12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="003F12D7"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14EF9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может быть заключено в отношении </w:t>
      </w:r>
      <w:r w:rsidRPr="00B14EF9">
        <w:rPr>
          <w:rFonts w:ascii="Times New Roman" w:hAnsi="Times New Roman" w:cs="Times New Roman"/>
          <w:sz w:val="28"/>
          <w:szCs w:val="28"/>
        </w:rPr>
        <w:lastRenderedPageBreak/>
        <w:t>нескольких объектов и должно содержать в том числе:</w:t>
      </w: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Ц</w:t>
      </w:r>
      <w:r w:rsidRPr="00B14EF9">
        <w:rPr>
          <w:rFonts w:ascii="Times New Roman" w:hAnsi="Times New Roman" w:cs="Times New Roman"/>
          <w:sz w:val="28"/>
          <w:szCs w:val="28"/>
        </w:rPr>
        <w:t>ель осу</w:t>
      </w:r>
      <w:r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государственную собственность </w:t>
      </w:r>
      <w:r>
        <w:rPr>
          <w:rFonts w:ascii="Times New Roman" w:hAnsi="Times New Roman" w:cs="Times New Roman"/>
          <w:sz w:val="28"/>
          <w:szCs w:val="28"/>
        </w:rPr>
        <w:t>Ростовской области), соответствующего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бюджетных инвестиций.</w:t>
      </w:r>
    </w:p>
    <w:p w:rsidR="00C51018" w:rsidRDefault="00C51018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Общий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(рассчитанный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>), в том числе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ассигнований, предусмотренный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3F12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соответствующего решению о подготовке бюджетных инвестиций.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</w:t>
      </w:r>
      <w:r w:rsidRPr="00BA6ECE">
        <w:rPr>
          <w:rFonts w:ascii="Times New Roman" w:hAnsi="Times New Roman" w:cs="Times New Roman"/>
          <w:sz w:val="28"/>
          <w:szCs w:val="28"/>
        </w:rPr>
        <w:t>ро</w:t>
      </w:r>
      <w:r w:rsidR="003F12D7">
        <w:rPr>
          <w:rFonts w:ascii="Times New Roman" w:hAnsi="Times New Roman" w:cs="Times New Roman"/>
          <w:sz w:val="28"/>
          <w:szCs w:val="28"/>
        </w:rPr>
        <w:t>к ввода в эксплуатацию объекта муниципаль</w:t>
      </w:r>
      <w:r w:rsidRPr="00BA6ECE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A6ECE">
        <w:rPr>
          <w:rFonts w:ascii="Times New Roman" w:hAnsi="Times New Roman" w:cs="Times New Roman"/>
          <w:sz w:val="28"/>
          <w:szCs w:val="28"/>
        </w:rPr>
        <w:t xml:space="preserve"> </w:t>
      </w:r>
      <w:r w:rsidRPr="00BA6ECE"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имущества;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права и обязанности организации по заключению и исполнению от имени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="003F12D7">
        <w:rPr>
          <w:rFonts w:ascii="Times New Roman" w:hAnsi="Times New Roman" w:cs="Times New Roman"/>
          <w:sz w:val="28"/>
          <w:szCs w:val="28"/>
        </w:rPr>
        <w:t>от лица органа 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>(</w:t>
      </w:r>
      <w:r w:rsidR="003F12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ана) </w:t>
      </w:r>
      <w:r w:rsidR="003F12D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О</w:t>
      </w:r>
      <w:r w:rsidRPr="00B14EF9">
        <w:rPr>
          <w:rFonts w:ascii="Times New Roman" w:hAnsi="Times New Roman" w:cs="Times New Roman"/>
          <w:sz w:val="28"/>
          <w:szCs w:val="28"/>
        </w:rPr>
        <w:t>тветственность организации за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переданных ей полномочий.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органа </w:t>
      </w:r>
      <w:r w:rsidR="003F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>(</w:t>
      </w:r>
      <w:r w:rsidR="003F12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органа) на проведение проверок соблюдения организацией условий, установленных заключенным соглашением о пере</w:t>
      </w:r>
      <w:r>
        <w:rPr>
          <w:rFonts w:ascii="Times New Roman" w:hAnsi="Times New Roman" w:cs="Times New Roman"/>
          <w:sz w:val="28"/>
          <w:szCs w:val="28"/>
        </w:rPr>
        <w:t>даче полномочий.</w:t>
      </w:r>
    </w:p>
    <w:p w:rsidR="00C51018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3F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>(</w:t>
      </w:r>
      <w:r w:rsidR="003F12D7">
        <w:rPr>
          <w:rFonts w:ascii="Times New Roman" w:hAnsi="Times New Roman" w:cs="Times New Roman"/>
          <w:sz w:val="28"/>
          <w:szCs w:val="28"/>
        </w:rPr>
        <w:t>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органу) как получателю средств бюджета</w:t>
      </w:r>
      <w:r w:rsidR="003F12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F12D7">
        <w:rPr>
          <w:rFonts w:ascii="Times New Roman" w:hAnsi="Times New Roman" w:cs="Times New Roman"/>
          <w:sz w:val="28"/>
          <w:szCs w:val="28"/>
        </w:rPr>
        <w:t>Администрацией</w:t>
      </w:r>
      <w:r w:rsidR="003F12D7" w:rsidRPr="003F12D7">
        <w:rPr>
          <w:rFonts w:ascii="Times New Roman" w:hAnsi="Times New Roman" w:cs="Times New Roman"/>
          <w:sz w:val="28"/>
          <w:szCs w:val="28"/>
        </w:rPr>
        <w:t xml:space="preserve">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proofErr w:type="gramStart"/>
      <w:r w:rsidR="003F12D7">
        <w:rPr>
          <w:rFonts w:ascii="Times New Roman" w:hAnsi="Times New Roman" w:cs="Times New Roman"/>
          <w:sz w:val="28"/>
          <w:szCs w:val="28"/>
        </w:rPr>
        <w:t xml:space="preserve"> </w:t>
      </w:r>
      <w:r w:rsidRPr="00A76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018" w:rsidRPr="0050686D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309C8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заключается в течение 15 рабочих </w:t>
      </w:r>
      <w:r w:rsidRPr="0050686D">
        <w:rPr>
          <w:rFonts w:ascii="Times New Roman" w:hAnsi="Times New Roman" w:cs="Times New Roman"/>
          <w:sz w:val="28"/>
          <w:szCs w:val="28"/>
        </w:rPr>
        <w:t xml:space="preserve">дней с момента издания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.</w:t>
      </w:r>
    </w:p>
    <w:p w:rsidR="00C51018" w:rsidRPr="0050686D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10. Операции с бюджетными инвестициями осуществляются в порядке, установленном бюджетным законод</w:t>
      </w:r>
      <w:r w:rsidR="003F12D7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Ростовской области</w:t>
      </w:r>
      <w:r w:rsidR="003F12D7">
        <w:rPr>
          <w:rFonts w:ascii="Times New Roman" w:hAnsi="Times New Roman" w:cs="Times New Roman"/>
          <w:sz w:val="28"/>
          <w:szCs w:val="28"/>
        </w:rPr>
        <w:t>, Морозовского района и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6D">
        <w:rPr>
          <w:rFonts w:ascii="Times New Roman" w:hAnsi="Times New Roman" w:cs="Times New Roman"/>
          <w:sz w:val="28"/>
          <w:szCs w:val="28"/>
        </w:rPr>
        <w:t>для исполнения бюджета</w:t>
      </w:r>
      <w:r w:rsidR="003F12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порядке лицевых счетах:</w:t>
      </w:r>
    </w:p>
    <w:p w:rsidR="00C51018" w:rsidRPr="0050686D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</w:t>
      </w:r>
      <w:r w:rsidRPr="0050686D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- в случае заключения </w:t>
      </w:r>
      <w:r w:rsidR="003F12D7"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r w:rsidR="003F12D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C51018" w:rsidRPr="0050686D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>
        <w:rPr>
          <w:rFonts w:ascii="Times New Roman" w:hAnsi="Times New Roman" w:cs="Times New Roman"/>
          <w:sz w:val="28"/>
          <w:szCs w:val="28"/>
        </w:rPr>
        <w:t>2.10.2. Д</w:t>
      </w:r>
      <w:r w:rsidRPr="0050686D">
        <w:rPr>
          <w:rFonts w:ascii="Times New Roman" w:hAnsi="Times New Roman" w:cs="Times New Roman"/>
          <w:sz w:val="28"/>
          <w:szCs w:val="28"/>
        </w:rPr>
        <w:t xml:space="preserve">ля учета операций по переданным полномочиям получателя бюджетных средств - в случае заключения от имени </w:t>
      </w:r>
      <w:r w:rsidR="003F12D7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3F12D7" w:rsidRPr="0050686D">
        <w:rPr>
          <w:rFonts w:ascii="Times New Roman" w:hAnsi="Times New Roman" w:cs="Times New Roman"/>
          <w:sz w:val="28"/>
          <w:szCs w:val="28"/>
        </w:rPr>
        <w:t xml:space="preserve"> </w:t>
      </w:r>
      <w:r w:rsidR="003F12D7"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50686D">
        <w:rPr>
          <w:rFonts w:ascii="Times New Roman" w:hAnsi="Times New Roman" w:cs="Times New Roman"/>
          <w:sz w:val="28"/>
          <w:szCs w:val="28"/>
        </w:rPr>
        <w:lastRenderedPageBreak/>
        <w:t>органов.</w:t>
      </w:r>
    </w:p>
    <w:p w:rsidR="00C51018" w:rsidRPr="0050686D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11. Основанием для открытия лицевого счета,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 подпункте 2.10.2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, является копия соглашения о передаче полномочий.</w:t>
      </w:r>
    </w:p>
    <w:p w:rsidR="00C51018" w:rsidRPr="0050686D" w:rsidRDefault="00C51018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6D">
        <w:rPr>
          <w:sz w:val="28"/>
          <w:szCs w:val="28"/>
        </w:rPr>
        <w:t xml:space="preserve">12. Бюджетные инвестиции в объекты капитального строительства </w:t>
      </w:r>
      <w:r w:rsidR="003F12D7">
        <w:rPr>
          <w:sz w:val="28"/>
          <w:szCs w:val="28"/>
        </w:rPr>
        <w:t>муниципальной</w:t>
      </w:r>
      <w:r w:rsidRPr="0050686D">
        <w:rPr>
          <w:sz w:val="28"/>
          <w:szCs w:val="28"/>
        </w:rPr>
        <w:t xml:space="preserve"> собственности </w:t>
      </w:r>
      <w:r w:rsidR="003F12D7">
        <w:rPr>
          <w:sz w:val="28"/>
          <w:szCs w:val="28"/>
        </w:rPr>
        <w:t>Вознесенского сельского поселения</w:t>
      </w:r>
      <w:r w:rsidR="003F12D7" w:rsidRPr="0050686D">
        <w:rPr>
          <w:sz w:val="28"/>
          <w:szCs w:val="28"/>
        </w:rPr>
        <w:t xml:space="preserve"> </w:t>
      </w:r>
      <w:r w:rsidRPr="0050686D">
        <w:rPr>
          <w:sz w:val="28"/>
          <w:szCs w:val="28"/>
        </w:rPr>
        <w:t>могут осуществляться в соответствии с концессионными соглашениями.</w:t>
      </w:r>
    </w:p>
    <w:p w:rsidR="00C51018" w:rsidRPr="00280444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13. Средства, полученные из бюджета </w:t>
      </w:r>
      <w:r w:rsidR="000C3CF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86D">
        <w:rPr>
          <w:rFonts w:ascii="Times New Roman" w:hAnsi="Times New Roman" w:cs="Times New Roman"/>
          <w:sz w:val="28"/>
          <w:szCs w:val="28"/>
        </w:rPr>
        <w:t>в форме бюджетных инвестиций, носят целевой характер</w:t>
      </w:r>
      <w:r w:rsidRPr="00280444">
        <w:rPr>
          <w:rFonts w:ascii="Times New Roman" w:hAnsi="Times New Roman" w:cs="Times New Roman"/>
          <w:sz w:val="28"/>
          <w:szCs w:val="28"/>
        </w:rPr>
        <w:t xml:space="preserve"> и не могут быть использованы на иные цели.</w:t>
      </w:r>
    </w:p>
    <w:p w:rsidR="00C51018" w:rsidRPr="00B14EF9" w:rsidRDefault="00C51018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0444">
        <w:rPr>
          <w:rFonts w:ascii="Times New Roman" w:hAnsi="Times New Roman" w:cs="Times New Roman"/>
          <w:sz w:val="28"/>
          <w:szCs w:val="28"/>
        </w:rPr>
        <w:t>14. В случае необходимости, внесение изменений в решение о подготовке и осуществлении бюджетных инвестиций осуществляется в соответствии с данными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C51018" w:rsidRPr="00B14EF9" w:rsidRDefault="00C51018" w:rsidP="00C51018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C51018" w:rsidRPr="0076447C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F3E0F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учетом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исполнительной власти </w:t>
      </w:r>
      <w:r w:rsidR="000C3CF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0C3CFB" w:rsidRPr="00EF3E0F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с заявкой 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субсидии, содержащей следующие документы и информацию (далее - заявка):</w:t>
      </w:r>
    </w:p>
    <w:p w:rsidR="00C51018" w:rsidRPr="0076447C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субсидии;</w:t>
      </w:r>
    </w:p>
    <w:p w:rsidR="00C51018" w:rsidRPr="0076447C" w:rsidRDefault="006F784F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15" w:history="1">
        <w:r w:rsidR="00C51018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C51018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капитального строительства по форме согласно приложению </w:t>
      </w:r>
      <w:r w:rsidR="00C510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51018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1;</w:t>
      </w:r>
    </w:p>
    <w:p w:rsidR="00C51018" w:rsidRPr="00AE6B23" w:rsidRDefault="006F784F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49" w:history="1">
        <w:r w:rsidR="00C51018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C51018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</w:t>
      </w:r>
      <w:r w:rsidR="00C510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51018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F3E0F">
        <w:rPr>
          <w:rFonts w:ascii="Times New Roman" w:hAnsi="Times New Roman" w:cs="Times New Roman"/>
          <w:sz w:val="28"/>
          <w:szCs w:val="28"/>
        </w:rPr>
        <w:t>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C51018" w:rsidRPr="00B14EF9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C3CFB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 w:rsidR="000C3CFB">
        <w:rPr>
          <w:rFonts w:ascii="Times New Roman" w:hAnsi="Times New Roman" w:cs="Times New Roman"/>
          <w:sz w:val="28"/>
          <w:szCs w:val="28"/>
        </w:rPr>
        <w:t>решением Собрания депутатов Вознесенского сельского поселения</w:t>
      </w:r>
      <w:r w:rsidR="000C3CFB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B14EF9">
        <w:rPr>
          <w:rFonts w:ascii="Times New Roman" w:hAnsi="Times New Roman" w:cs="Times New Roman"/>
          <w:sz w:val="28"/>
          <w:szCs w:val="28"/>
        </w:rPr>
        <w:t>о бюджете</w:t>
      </w:r>
      <w:r w:rsidR="000C3CFB" w:rsidRPr="000C3CFB">
        <w:rPr>
          <w:rFonts w:ascii="Times New Roman" w:hAnsi="Times New Roman" w:cs="Times New Roman"/>
          <w:sz w:val="28"/>
          <w:szCs w:val="28"/>
        </w:rPr>
        <w:t xml:space="preserve"> </w:t>
      </w:r>
      <w:r w:rsidR="000C3CFB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0C3C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  <w:proofErr w:type="gramEnd"/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при наличии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0C3CFB"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C3CF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0C3CFB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не направляется на финансовое обеспечение следующих работ,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 w:rsidR="000C3CFB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: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lastRenderedPageBreak/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C51018" w:rsidRPr="0040234D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51018" w:rsidRPr="0076447C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Заявка регистрируется в органе исполнительной власти </w:t>
      </w:r>
      <w:r w:rsidR="000C3CF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ее поступления.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Орган исполнительной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C3CF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0C3CFB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="000C3CFB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 w:rsidR="000C3CFB"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7. В распоряжении </w:t>
      </w:r>
      <w:r w:rsidR="000C3CFB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 w:rsidR="000C3CFB" w:rsidRPr="00EF3E0F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о предоставлении субсидии указываются: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0C3CFB">
        <w:rPr>
          <w:rFonts w:ascii="Times New Roman" w:hAnsi="Times New Roman" w:cs="Times New Roman"/>
          <w:sz w:val="28"/>
          <w:szCs w:val="28"/>
        </w:rPr>
        <w:t>муниципальную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0C3CFB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общий размер средств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, направляемых на капитальное строительство или приобретение объектов недвижимого имущества.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8. При предоставлении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="00A4536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 w:rsidR="00A45368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A45368" w:rsidRPr="00EF3E0F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A45368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 пятимесячный срок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в силу распоряжения </w:t>
      </w:r>
      <w:r w:rsidR="00A45368"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.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9. Предоставление предусмотренной настоящими Правилами субсидии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соглашением о предоставлении субсидии, </w:t>
      </w:r>
      <w:r w:rsidRPr="006155A0">
        <w:rPr>
          <w:rFonts w:ascii="Times New Roman" w:hAnsi="Times New Roman" w:cs="Times New Roman"/>
          <w:sz w:val="28"/>
          <w:szCs w:val="28"/>
        </w:rPr>
        <w:t xml:space="preserve">заключаемым между получателем бюджетных средств, предоставляющим субсидию, 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субсидии), на срок</w:t>
      </w:r>
      <w:r>
        <w:rPr>
          <w:rFonts w:ascii="Times New Roman" w:hAnsi="Times New Roman" w:cs="Times New Roman"/>
          <w:sz w:val="28"/>
          <w:szCs w:val="28"/>
        </w:rPr>
        <w:t>, не превышающий срок</w:t>
      </w:r>
      <w:r w:rsidRPr="006155A0">
        <w:rPr>
          <w:rFonts w:ascii="Times New Roman" w:hAnsi="Times New Roman" w:cs="Times New Roman"/>
          <w:sz w:val="28"/>
          <w:szCs w:val="28"/>
        </w:rPr>
        <w:t xml:space="preserve">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средств, предоставляющему субсидию,</w:t>
      </w:r>
      <w:r w:rsidRPr="006155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453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55A0">
        <w:rPr>
          <w:rFonts w:ascii="Times New Roman" w:hAnsi="Times New Roman" w:cs="Times New Roman"/>
          <w:sz w:val="28"/>
          <w:szCs w:val="28"/>
        </w:rPr>
        <w:t>собственности или объектов недвижим</w:t>
      </w:r>
      <w:r w:rsidR="00A45368">
        <w:rPr>
          <w:rFonts w:ascii="Times New Roman" w:hAnsi="Times New Roman" w:cs="Times New Roman"/>
          <w:sz w:val="28"/>
          <w:szCs w:val="28"/>
        </w:rPr>
        <w:t>ого имущества, приобретаемых в муниципальную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исполнительной власти </w:t>
      </w:r>
      <w:r w:rsidR="00A45368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A45368" w:rsidRPr="006155A0">
        <w:rPr>
          <w:rFonts w:ascii="Times New Roman" w:hAnsi="Times New Roman" w:cs="Times New Roman"/>
          <w:sz w:val="28"/>
          <w:szCs w:val="28"/>
        </w:rPr>
        <w:t xml:space="preserve"> </w:t>
      </w:r>
      <w:r w:rsidRPr="006155A0">
        <w:rPr>
          <w:rFonts w:ascii="Times New Roman" w:hAnsi="Times New Roman" w:cs="Times New Roman"/>
          <w:sz w:val="28"/>
          <w:szCs w:val="28"/>
        </w:rPr>
        <w:t>- главным распорядителем средств бюджета</w:t>
      </w:r>
      <w:r w:rsidR="00A453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55A0">
        <w:rPr>
          <w:rFonts w:ascii="Times New Roman" w:hAnsi="Times New Roman" w:cs="Times New Roman"/>
          <w:sz w:val="28"/>
          <w:szCs w:val="28"/>
        </w:rPr>
        <w:t>10. Соглашение должно содержать в том числе: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155A0">
        <w:rPr>
          <w:rFonts w:ascii="Times New Roman" w:hAnsi="Times New Roman" w:cs="Times New Roman"/>
          <w:sz w:val="28"/>
          <w:szCs w:val="28"/>
        </w:rPr>
        <w:t>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государственной собственности</w:t>
      </w:r>
      <w:proofErr w:type="gramEnd"/>
      <w:r w:rsidRPr="006155A0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C51018" w:rsidRPr="006155A0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</w:t>
      </w:r>
      <w:r w:rsidRPr="006155A0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сторон соглашения о предоставлении субсидии и порядок их взаимодействия при р</w:t>
      </w:r>
      <w:r>
        <w:rPr>
          <w:rFonts w:ascii="Times New Roman" w:hAnsi="Times New Roman" w:cs="Times New Roman"/>
          <w:sz w:val="28"/>
          <w:szCs w:val="28"/>
        </w:rPr>
        <w:t>еализации указанного соглашения.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У</w:t>
      </w:r>
      <w:r w:rsidRPr="006155A0">
        <w:rPr>
          <w:rFonts w:ascii="Times New Roman" w:hAnsi="Times New Roman" w:cs="Times New Roman"/>
          <w:sz w:val="28"/>
          <w:szCs w:val="28"/>
        </w:rPr>
        <w:t xml:space="preserve">словие о соблюдении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A4536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Управлении Федерального казначейства по Ростовской</w:t>
      </w:r>
      <w:r w:rsidR="00A4536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С</w:t>
      </w:r>
      <w:r w:rsidRPr="00EF3E0F">
        <w:rPr>
          <w:rFonts w:ascii="Times New Roman" w:hAnsi="Times New Roman" w:cs="Times New Roman"/>
          <w:sz w:val="28"/>
          <w:szCs w:val="28"/>
        </w:rPr>
        <w:t xml:space="preserve">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3.10.4 пункта 3.10 настоящего Раздела.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</w:t>
      </w:r>
      <w:r>
        <w:rPr>
          <w:rFonts w:ascii="Times New Roman" w:hAnsi="Times New Roman" w:cs="Times New Roman"/>
          <w:sz w:val="28"/>
          <w:szCs w:val="28"/>
        </w:rPr>
        <w:t>да ранее перечисленной субсидии.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>, в случае установления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проверок фактов нарушения этой организацией </w:t>
      </w:r>
      <w:r w:rsidRPr="00EF3E0F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предусматривающие приостановление предоставления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либо сокращение объема предоставляемой субсидии в связи с нарушением </w:t>
      </w:r>
      <w:r>
        <w:rPr>
          <w:rFonts w:ascii="Times New Roman" w:hAnsi="Times New Roman" w:cs="Times New Roman"/>
          <w:sz w:val="28"/>
          <w:szCs w:val="28"/>
        </w:rPr>
        <w:t>организацией условий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F3E0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F3E0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A45368"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 если соглашением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предусмотрено указанное условие.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3.10.10.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3.10.11. С</w:t>
      </w:r>
      <w:r w:rsidRPr="00EF3E0F">
        <w:rPr>
          <w:rFonts w:ascii="Times New Roman" w:hAnsi="Times New Roman" w:cs="Times New Roman"/>
          <w:sz w:val="28"/>
          <w:szCs w:val="28"/>
        </w:rPr>
        <w:t>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51018" w:rsidRDefault="00C51018" w:rsidP="00C5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368" w:rsidRDefault="00A4536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91" w:rsidRDefault="00506691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018" w:rsidRPr="00E129D3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C51018" w:rsidRPr="00E129D3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C51018" w:rsidRPr="00E129D3" w:rsidRDefault="00C51018" w:rsidP="00A45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 w:rsidR="00A4536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C51018" w:rsidRPr="00E129D3" w:rsidRDefault="00A4536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C51018" w:rsidRPr="00E129D3">
        <w:rPr>
          <w:rFonts w:ascii="Times New Roman" w:hAnsi="Times New Roman" w:cs="Times New Roman"/>
          <w:sz w:val="28"/>
          <w:szCs w:val="28"/>
        </w:rPr>
        <w:t xml:space="preserve">и </w:t>
      </w:r>
      <w:r w:rsidR="00C51018">
        <w:rPr>
          <w:rFonts w:ascii="Times New Roman" w:hAnsi="Times New Roman" w:cs="Times New Roman"/>
          <w:sz w:val="28"/>
          <w:szCs w:val="28"/>
        </w:rPr>
        <w:t xml:space="preserve">(или) в </w:t>
      </w:r>
      <w:r w:rsidR="00C51018"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C51018" w:rsidRPr="00E129D3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C51018" w:rsidRPr="00E129D3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 w:rsidR="00A45368"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C51018" w:rsidRPr="00EF3E0F" w:rsidRDefault="00A4536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="00C51018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сельского поселения Морозовского района</w:t>
      </w:r>
    </w:p>
    <w:p w:rsidR="00C51018" w:rsidRPr="00EF3E0F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C51018" w:rsidRPr="00EF3E0F" w:rsidRDefault="00A45368" w:rsidP="00A45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C51018"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1018" w:rsidRPr="00EF3E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C51018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C51018" w:rsidRDefault="00C51018" w:rsidP="00C51018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51018" w:rsidRPr="00EF3E0F" w:rsidSect="00C51018">
          <w:footerReference w:type="default" r:id="rId12"/>
          <w:footerReference w:type="first" r:id="rId13"/>
          <w:pgSz w:w="11906" w:h="16838" w:code="9"/>
          <w:pgMar w:top="709" w:right="707" w:bottom="1134" w:left="1304" w:header="709" w:footer="709" w:gutter="0"/>
          <w:pgNumType w:start="1"/>
          <w:cols w:space="708"/>
          <w:titlePg/>
          <w:docGrid w:linePitch="360"/>
        </w:sectPr>
      </w:pPr>
    </w:p>
    <w:p w:rsidR="00C51018" w:rsidRPr="00EF3E0F" w:rsidRDefault="00C51018" w:rsidP="00C51018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EF3E0F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51018" w:rsidRPr="00EF3E0F" w:rsidRDefault="00C51018" w:rsidP="00C51018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C51018" w:rsidRPr="00EF3E0F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5"/>
        <w:gridCol w:w="3280"/>
      </w:tblGrid>
      <w:tr w:rsidR="00C51018" w:rsidRPr="00EF3E0F" w:rsidTr="00364102">
        <w:trPr>
          <w:trHeight w:val="318"/>
        </w:trPr>
        <w:tc>
          <w:tcPr>
            <w:tcW w:w="9660" w:type="dxa"/>
            <w:gridSpan w:val="3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Направление субсидирования (цель осуществления): строительство (реконструкция, в том числе с элементами реставрации)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заказчика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018" w:rsidRPr="00EF3E0F" w:rsidRDefault="00C51018" w:rsidP="00C5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843"/>
        <w:gridCol w:w="765"/>
        <w:gridCol w:w="1134"/>
        <w:gridCol w:w="851"/>
        <w:gridCol w:w="1733"/>
        <w:gridCol w:w="674"/>
      </w:tblGrid>
      <w:tr w:rsidR="00C51018" w:rsidRPr="00EF3E0F" w:rsidTr="00A45368">
        <w:tc>
          <w:tcPr>
            <w:tcW w:w="9700" w:type="dxa"/>
            <w:gridSpan w:val="7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C51018" w:rsidRPr="00EF3E0F" w:rsidTr="00A45368">
        <w:tc>
          <w:tcPr>
            <w:tcW w:w="2700" w:type="dxa"/>
            <w:vMerge w:val="restart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57" w:type="dxa"/>
            <w:gridSpan w:val="5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C51018" w:rsidRPr="00EF3E0F" w:rsidTr="00A45368">
        <w:tc>
          <w:tcPr>
            <w:tcW w:w="270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5368" w:rsidRPr="00EF3E0F" w:rsidTr="00A45368">
        <w:tc>
          <w:tcPr>
            <w:tcW w:w="2700" w:type="dxa"/>
            <w:vMerge w:val="restart"/>
          </w:tcPr>
          <w:p w:rsidR="00A45368" w:rsidRPr="00EF3E0F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A45368" w:rsidRPr="00EF3E0F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65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68" w:rsidRPr="00EF3E0F" w:rsidTr="00A45368">
        <w:tc>
          <w:tcPr>
            <w:tcW w:w="2700" w:type="dxa"/>
            <w:vMerge/>
          </w:tcPr>
          <w:p w:rsidR="00A45368" w:rsidRPr="00EF3E0F" w:rsidRDefault="00A4536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45368" w:rsidRPr="00EF3E0F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68" w:rsidRPr="00EF3E0F" w:rsidTr="00A45368">
        <w:tc>
          <w:tcPr>
            <w:tcW w:w="2700" w:type="dxa"/>
            <w:vMerge/>
          </w:tcPr>
          <w:p w:rsidR="00A45368" w:rsidRPr="00EF3E0F" w:rsidRDefault="00A4536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45368" w:rsidRPr="00EF3E0F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68" w:rsidRPr="00EF3E0F" w:rsidTr="00A45368">
        <w:trPr>
          <w:trHeight w:val="930"/>
        </w:trPr>
        <w:tc>
          <w:tcPr>
            <w:tcW w:w="2700" w:type="dxa"/>
            <w:vMerge/>
          </w:tcPr>
          <w:p w:rsidR="00A45368" w:rsidRPr="00EF3E0F" w:rsidRDefault="00A4536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45368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65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68" w:rsidRPr="00EF3E0F" w:rsidTr="00A45368">
        <w:trPr>
          <w:trHeight w:val="1005"/>
        </w:trPr>
        <w:tc>
          <w:tcPr>
            <w:tcW w:w="2700" w:type="dxa"/>
            <w:vMerge/>
          </w:tcPr>
          <w:p w:rsidR="00A45368" w:rsidRPr="00EF3E0F" w:rsidRDefault="00A4536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45368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5368" w:rsidRPr="00EF3E0F" w:rsidRDefault="00A4536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 w:val="restart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7E5F5D" w:rsidP="007E5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A4536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A45368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осуществление капитальных вложений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19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EC4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rPr>
          <w:trHeight w:val="450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16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rPr>
          <w:trHeight w:val="49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19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A45368">
        <w:trPr>
          <w:trHeight w:val="780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018" w:rsidRPr="00EF3E0F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___________ 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5D" w:rsidRDefault="007E5F5D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018" w:rsidRDefault="00C51018" w:rsidP="00C51018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018" w:rsidRPr="00EF3E0F" w:rsidRDefault="00C51018" w:rsidP="00C51018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в </w:t>
      </w:r>
      <w:r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7E5F5D" w:rsidRPr="00E129D3" w:rsidRDefault="007E5F5D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C51018" w:rsidRDefault="007E5F5D" w:rsidP="007E5F5D">
      <w:pPr>
        <w:pStyle w:val="ConsPlusNormal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за счет средств бюджета Вознесенского сельского поселения Морозовского района</w:t>
      </w:r>
    </w:p>
    <w:p w:rsidR="00C51018" w:rsidRPr="00EF3E0F" w:rsidRDefault="00C51018" w:rsidP="00C51018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C51018" w:rsidRPr="00EF3E0F" w:rsidRDefault="007E5F5D" w:rsidP="007E5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9"/>
      <w:bookmarkEnd w:id="4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  <w:proofErr w:type="gramEnd"/>
    </w:p>
    <w:p w:rsidR="00C51018" w:rsidRPr="00EF3E0F" w:rsidRDefault="00C51018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 использованием субсидии)</w:t>
      </w:r>
    </w:p>
    <w:p w:rsidR="00C51018" w:rsidRPr="00EF3E0F" w:rsidRDefault="00C51018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5"/>
        <w:gridCol w:w="3280"/>
      </w:tblGrid>
      <w:tr w:rsidR="00C51018" w:rsidRPr="00EF3E0F" w:rsidTr="00364102">
        <w:tc>
          <w:tcPr>
            <w:tcW w:w="9660" w:type="dxa"/>
            <w:gridSpan w:val="3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364102">
        <w:tc>
          <w:tcPr>
            <w:tcW w:w="67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3280" w:type="dxa"/>
          </w:tcPr>
          <w:p w:rsidR="00C51018" w:rsidRPr="00EF3E0F" w:rsidRDefault="00C51018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018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843"/>
        <w:gridCol w:w="765"/>
        <w:gridCol w:w="1276"/>
        <w:gridCol w:w="1276"/>
        <w:gridCol w:w="1417"/>
        <w:gridCol w:w="383"/>
      </w:tblGrid>
      <w:tr w:rsidR="00C51018" w:rsidRPr="00EF3E0F" w:rsidTr="007E5F5D">
        <w:tc>
          <w:tcPr>
            <w:tcW w:w="9660" w:type="dxa"/>
            <w:gridSpan w:val="7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C51018" w:rsidRPr="00EF3E0F" w:rsidTr="007E5F5D">
        <w:tc>
          <w:tcPr>
            <w:tcW w:w="2700" w:type="dxa"/>
            <w:vMerge w:val="restart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17" w:type="dxa"/>
            <w:gridSpan w:val="5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018" w:rsidRPr="00EF3E0F" w:rsidTr="007E5F5D">
        <w:tc>
          <w:tcPr>
            <w:tcW w:w="2700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1018" w:rsidRPr="00EF3E0F" w:rsidRDefault="00C51018" w:rsidP="0036410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1276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8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C51018" w:rsidRPr="00EF3E0F" w:rsidTr="007E5F5D">
        <w:tc>
          <w:tcPr>
            <w:tcW w:w="2700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C51018" w:rsidRPr="00EF3E0F" w:rsidRDefault="00C51018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5F5D" w:rsidRPr="00EF3E0F" w:rsidTr="007E5F5D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19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450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EC4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приобретение объекта недвижимого имущества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810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45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 w:val="restart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приобретение объектов недвижимого имущества</w:t>
            </w: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rPr>
          <w:trHeight w:val="660"/>
        </w:trPr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D" w:rsidRPr="00EF3E0F" w:rsidTr="007E5F5D">
        <w:tc>
          <w:tcPr>
            <w:tcW w:w="2700" w:type="dxa"/>
            <w:vMerge/>
          </w:tcPr>
          <w:p w:rsidR="007E5F5D" w:rsidRPr="00EF3E0F" w:rsidRDefault="007E5F5D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5D" w:rsidRPr="00EF3E0F" w:rsidRDefault="007E5F5D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E5F5D" w:rsidRPr="00EF3E0F" w:rsidRDefault="007E5F5D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C51018" w:rsidRPr="00EF3E0F" w:rsidRDefault="00C51018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51018" w:rsidRPr="00EF3E0F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          ___________ _______________</w:t>
      </w:r>
    </w:p>
    <w:p w:rsidR="00C51018" w:rsidRPr="00D64828" w:rsidRDefault="00C51018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C32911" w:rsidRPr="00C51018" w:rsidRDefault="00C32911" w:rsidP="00C51018">
      <w:pPr>
        <w:tabs>
          <w:tab w:val="left" w:pos="2235"/>
        </w:tabs>
      </w:pPr>
    </w:p>
    <w:sectPr w:rsidR="00C32911" w:rsidRPr="00C51018" w:rsidSect="00C329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12" w:rsidRDefault="00A83B12" w:rsidP="00C51018">
      <w:r>
        <w:separator/>
      </w:r>
    </w:p>
  </w:endnote>
  <w:endnote w:type="continuationSeparator" w:id="0">
    <w:p w:rsidR="00A83B12" w:rsidRDefault="00A83B12" w:rsidP="00C5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65978"/>
      <w:docPartObj>
        <w:docPartGallery w:val="Page Numbers (Bottom of Page)"/>
        <w:docPartUnique/>
      </w:docPartObj>
    </w:sdtPr>
    <w:sdtContent>
      <w:p w:rsidR="00A45368" w:rsidRDefault="006F784F">
        <w:pPr>
          <w:pStyle w:val="a6"/>
          <w:jc w:val="right"/>
        </w:pPr>
        <w:r w:rsidRPr="00384386">
          <w:rPr>
            <w:rFonts w:ascii="Times New Roman" w:hAnsi="Times New Roman" w:cs="Times New Roman"/>
          </w:rPr>
          <w:fldChar w:fldCharType="begin"/>
        </w:r>
        <w:r w:rsidR="00A45368" w:rsidRPr="00384386">
          <w:rPr>
            <w:rFonts w:ascii="Times New Roman" w:hAnsi="Times New Roman" w:cs="Times New Roman"/>
          </w:rPr>
          <w:instrText xml:space="preserve"> PAGE   \* MERGEFORMAT </w:instrText>
        </w:r>
        <w:r w:rsidRPr="00384386">
          <w:rPr>
            <w:rFonts w:ascii="Times New Roman" w:hAnsi="Times New Roman" w:cs="Times New Roman"/>
          </w:rPr>
          <w:fldChar w:fldCharType="separate"/>
        </w:r>
        <w:r w:rsidR="001603ED">
          <w:rPr>
            <w:rFonts w:ascii="Times New Roman" w:hAnsi="Times New Roman" w:cs="Times New Roman"/>
            <w:noProof/>
          </w:rPr>
          <w:t>2</w:t>
        </w:r>
        <w:r w:rsidRPr="00384386">
          <w:rPr>
            <w:rFonts w:ascii="Times New Roman" w:hAnsi="Times New Roman" w:cs="Times New Roman"/>
          </w:rPr>
          <w:fldChar w:fldCharType="end"/>
        </w:r>
      </w:p>
    </w:sdtContent>
  </w:sdt>
  <w:p w:rsidR="00A45368" w:rsidRDefault="00A45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65977"/>
      <w:docPartObj>
        <w:docPartGallery w:val="Page Numbers (Bottom of Page)"/>
        <w:docPartUnique/>
      </w:docPartObj>
    </w:sdtPr>
    <w:sdtContent>
      <w:p w:rsidR="00A45368" w:rsidRDefault="006F784F">
        <w:pPr>
          <w:pStyle w:val="a6"/>
          <w:jc w:val="right"/>
        </w:pPr>
        <w:r w:rsidRPr="00384386">
          <w:rPr>
            <w:rFonts w:ascii="Times New Roman" w:hAnsi="Times New Roman" w:cs="Times New Roman"/>
          </w:rPr>
          <w:fldChar w:fldCharType="begin"/>
        </w:r>
        <w:r w:rsidR="00A45368" w:rsidRPr="00384386">
          <w:rPr>
            <w:rFonts w:ascii="Times New Roman" w:hAnsi="Times New Roman" w:cs="Times New Roman"/>
          </w:rPr>
          <w:instrText xml:space="preserve"> PAGE   \* MERGEFORMAT </w:instrText>
        </w:r>
        <w:r w:rsidRPr="00384386">
          <w:rPr>
            <w:rFonts w:ascii="Times New Roman" w:hAnsi="Times New Roman" w:cs="Times New Roman"/>
          </w:rPr>
          <w:fldChar w:fldCharType="separate"/>
        </w:r>
        <w:r w:rsidR="00BD65E6">
          <w:rPr>
            <w:rFonts w:ascii="Times New Roman" w:hAnsi="Times New Roman" w:cs="Times New Roman"/>
            <w:noProof/>
          </w:rPr>
          <w:t>1</w:t>
        </w:r>
        <w:r w:rsidRPr="00384386">
          <w:rPr>
            <w:rFonts w:ascii="Times New Roman" w:hAnsi="Times New Roman" w:cs="Times New Roman"/>
          </w:rPr>
          <w:fldChar w:fldCharType="end"/>
        </w:r>
      </w:p>
    </w:sdtContent>
  </w:sdt>
  <w:p w:rsidR="00A45368" w:rsidRDefault="00A45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12" w:rsidRDefault="00A83B12" w:rsidP="00C51018">
      <w:r>
        <w:separator/>
      </w:r>
    </w:p>
  </w:footnote>
  <w:footnote w:type="continuationSeparator" w:id="0">
    <w:p w:rsidR="00A83B12" w:rsidRDefault="00A83B12" w:rsidP="00C5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11"/>
    <w:rsid w:val="000C3CFB"/>
    <w:rsid w:val="001603ED"/>
    <w:rsid w:val="002F4A52"/>
    <w:rsid w:val="00364102"/>
    <w:rsid w:val="003F12D7"/>
    <w:rsid w:val="004A46DC"/>
    <w:rsid w:val="00506691"/>
    <w:rsid w:val="006F784F"/>
    <w:rsid w:val="007113BA"/>
    <w:rsid w:val="007E5F5D"/>
    <w:rsid w:val="00825D05"/>
    <w:rsid w:val="00991BD6"/>
    <w:rsid w:val="00994139"/>
    <w:rsid w:val="00A32C80"/>
    <w:rsid w:val="00A45368"/>
    <w:rsid w:val="00A83B12"/>
    <w:rsid w:val="00A874DC"/>
    <w:rsid w:val="00BD65E6"/>
    <w:rsid w:val="00C32911"/>
    <w:rsid w:val="00C51018"/>
    <w:rsid w:val="00CA6D82"/>
    <w:rsid w:val="00DC3B9B"/>
    <w:rsid w:val="00E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32911"/>
    <w:pPr>
      <w:jc w:val="center"/>
    </w:pPr>
    <w:rPr>
      <w:sz w:val="28"/>
    </w:rPr>
  </w:style>
  <w:style w:type="paragraph" w:styleId="a3">
    <w:name w:val="No Spacing"/>
    <w:uiPriority w:val="1"/>
    <w:qFormat/>
    <w:rsid w:val="00C32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329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32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1018"/>
  </w:style>
  <w:style w:type="paragraph" w:styleId="a6">
    <w:name w:val="footer"/>
    <w:basedOn w:val="a"/>
    <w:link w:val="a7"/>
    <w:uiPriority w:val="99"/>
    <w:unhideWhenUsed/>
    <w:rsid w:val="00C51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dcterms:created xsi:type="dcterms:W3CDTF">2020-02-13T12:34:00Z</dcterms:created>
  <dcterms:modified xsi:type="dcterms:W3CDTF">2020-02-13T12:37:00Z</dcterms:modified>
</cp:coreProperties>
</file>