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0C0C5C" w:rsidRPr="00F0708D" w:rsidTr="005C659E">
        <w:trPr>
          <w:trHeight w:val="2225"/>
        </w:trPr>
        <w:tc>
          <w:tcPr>
            <w:tcW w:w="2480" w:type="dxa"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Российская Федерация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Ростовская область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Морозовский район</w:t>
            </w:r>
          </w:p>
          <w:p w:rsidR="000C0C5C" w:rsidRPr="00F0708D" w:rsidRDefault="000C0C5C" w:rsidP="005C659E">
            <w:pPr>
              <w:jc w:val="center"/>
              <w:rPr>
                <w:sz w:val="28"/>
                <w:szCs w:val="28"/>
              </w:rPr>
            </w:pP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Администрация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Вознесенского сельского поселения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Постановление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C0C5C" w:rsidRPr="00E553CD" w:rsidRDefault="000C0C5C" w:rsidP="005C659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0C5C" w:rsidRPr="00F0708D" w:rsidTr="005C659E">
        <w:tc>
          <w:tcPr>
            <w:tcW w:w="7707" w:type="dxa"/>
            <w:gridSpan w:val="2"/>
          </w:tcPr>
          <w:p w:rsidR="000C0C5C" w:rsidRPr="00F0708D" w:rsidRDefault="00A1738C" w:rsidP="005C6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июля</w:t>
            </w:r>
            <w:r w:rsidR="000C0C5C">
              <w:rPr>
                <w:sz w:val="28"/>
                <w:szCs w:val="28"/>
              </w:rPr>
              <w:t xml:space="preserve"> 2019 </w:t>
            </w:r>
            <w:r w:rsidR="000C0C5C" w:rsidRPr="00F0708D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0C0C5C" w:rsidRPr="00F0708D" w:rsidRDefault="000C0C5C" w:rsidP="00A17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A1738C">
              <w:rPr>
                <w:sz w:val="28"/>
                <w:szCs w:val="28"/>
              </w:rPr>
              <w:t>34</w:t>
            </w:r>
          </w:p>
        </w:tc>
      </w:tr>
    </w:tbl>
    <w:p w:rsidR="000C0C5C" w:rsidRDefault="000C0C5C" w:rsidP="000C0C5C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   </w:t>
      </w:r>
      <w:r w:rsidRPr="00F070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 Вознесенский</w:t>
      </w:r>
    </w:p>
    <w:p w:rsidR="000C0C5C" w:rsidRPr="00F0708D" w:rsidRDefault="000C0C5C" w:rsidP="000C0C5C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</w:p>
    <w:tbl>
      <w:tblPr>
        <w:tblW w:w="10985" w:type="dxa"/>
        <w:tblLook w:val="01E0"/>
      </w:tblPr>
      <w:tblGrid>
        <w:gridCol w:w="7196"/>
        <w:gridCol w:w="3789"/>
      </w:tblGrid>
      <w:tr w:rsidR="000C0C5C" w:rsidRPr="00F0708D" w:rsidTr="005C659E">
        <w:tc>
          <w:tcPr>
            <w:tcW w:w="7196" w:type="dxa"/>
            <w:hideMark/>
          </w:tcPr>
          <w:p w:rsidR="000C0C5C" w:rsidRPr="00F0708D" w:rsidRDefault="000C0C5C" w:rsidP="00A1738C">
            <w:pPr>
              <w:jc w:val="both"/>
              <w:rPr>
                <w:sz w:val="28"/>
                <w:szCs w:val="28"/>
              </w:rPr>
            </w:pPr>
            <w:r w:rsidRPr="00A9492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26.12.2018 № 5</w:t>
            </w:r>
            <w:r>
              <w:rPr>
                <w:sz w:val="28"/>
                <w:szCs w:val="28"/>
              </w:rPr>
              <w:t>2</w:t>
            </w:r>
            <w:r w:rsidRPr="00A94921">
              <w:rPr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 w:rsidRPr="00596A27">
              <w:rPr>
                <w:bCs/>
                <w:sz w:val="28"/>
                <w:szCs w:val="28"/>
              </w:rPr>
              <w:t>«Развитие транспортной системы»</w:t>
            </w:r>
            <w:r w:rsidRPr="00A94921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0C0C5C" w:rsidRPr="00F0708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C0C5C" w:rsidRPr="00F0708D" w:rsidRDefault="000C0C5C" w:rsidP="000C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C5C" w:rsidRPr="000C0C5C" w:rsidRDefault="000C0C5C" w:rsidP="000C0C5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C0C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0C5C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0C0C5C" w:rsidRDefault="000C0C5C" w:rsidP="000C0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0C5C" w:rsidRDefault="000C0C5C" w:rsidP="000C0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0C0C5C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Pr="00596A27">
        <w:rPr>
          <w:bCs/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»:</w:t>
      </w:r>
    </w:p>
    <w:p w:rsidR="000C0C5C" w:rsidRDefault="000C0C5C" w:rsidP="000C0C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муниципальной 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0C0C5C" w:rsidRPr="0045528C" w:rsidTr="005C659E">
        <w:tc>
          <w:tcPr>
            <w:tcW w:w="3034" w:type="dxa"/>
            <w:hideMark/>
          </w:tcPr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425" w:type="dxa"/>
            <w:hideMark/>
          </w:tcPr>
          <w:p w:rsidR="000C0C5C" w:rsidRPr="0045528C" w:rsidRDefault="000C0C5C" w:rsidP="005C659E">
            <w:pPr>
              <w:jc w:val="center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420D">
              <w:rPr>
                <w:rFonts w:eastAsia="Calibri"/>
                <w:sz w:val="28"/>
                <w:szCs w:val="28"/>
                <w:lang w:eastAsia="en-US"/>
              </w:rPr>
              <w:t>4 850,7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4420D">
              <w:rPr>
                <w:rFonts w:eastAsia="Calibri"/>
                <w:sz w:val="28"/>
                <w:szCs w:val="28"/>
                <w:lang w:eastAsia="en-US"/>
              </w:rPr>
              <w:t>1 665,6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1 518,5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1 668,6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бюджета Морозовского района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4 247,7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1468,4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1463,7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782D9B" w:rsidRDefault="000C0C5C" w:rsidP="000C0C5C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 xml:space="preserve">средств внебюджетных источников - не </w:t>
            </w:r>
            <w:proofErr w:type="gramStart"/>
            <w:r w:rsidRPr="002C1405">
              <w:rPr>
                <w:color w:val="000000"/>
                <w:sz w:val="28"/>
                <w:szCs w:val="28"/>
              </w:rPr>
              <w:t>предусмотрены</w:t>
            </w:r>
            <w:proofErr w:type="gramEnd"/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- 603,0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197,2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E20D88" w:rsidRDefault="000C0C5C" w:rsidP="00E20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-2030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C0C5C" w:rsidRDefault="000C0C5C" w:rsidP="000C0C5C">
      <w:pPr>
        <w:autoSpaceDE w:val="0"/>
        <w:adjustRightInd w:val="0"/>
        <w:jc w:val="both"/>
        <w:rPr>
          <w:sz w:val="28"/>
          <w:szCs w:val="28"/>
        </w:rPr>
      </w:pPr>
    </w:p>
    <w:p w:rsidR="000C0C5C" w:rsidRDefault="000C0C5C" w:rsidP="000C0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Pr="001D2166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 xml:space="preserve">транспортной </w:t>
      </w:r>
      <w:r w:rsidRPr="001D2166">
        <w:rPr>
          <w:kern w:val="2"/>
          <w:sz w:val="28"/>
          <w:szCs w:val="28"/>
        </w:rPr>
        <w:t>инфраструктуры»</w:t>
      </w:r>
      <w:r>
        <w:rPr>
          <w:sz w:val="28"/>
          <w:szCs w:val="28"/>
        </w:rPr>
        <w:t xml:space="preserve"> </w:t>
      </w:r>
      <w:r w:rsidRPr="0045528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91"/>
        <w:gridCol w:w="663"/>
        <w:gridCol w:w="6315"/>
      </w:tblGrid>
      <w:tr w:rsidR="000C0C5C" w:rsidRPr="00CB5F9D" w:rsidTr="005C659E">
        <w:tc>
          <w:tcPr>
            <w:tcW w:w="2556" w:type="dxa"/>
          </w:tcPr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Ресурсное обеспечение</w:t>
            </w:r>
          </w:p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подпрограммы</w:t>
            </w:r>
          </w:p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7" w:type="dxa"/>
            <w:hideMark/>
          </w:tcPr>
          <w:p w:rsidR="000C0C5C" w:rsidRPr="00CB5F9D" w:rsidRDefault="000C0C5C" w:rsidP="005C659E">
            <w:pPr>
              <w:jc w:val="center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420D">
              <w:rPr>
                <w:rFonts w:eastAsia="Calibri"/>
                <w:sz w:val="28"/>
                <w:szCs w:val="28"/>
                <w:lang w:eastAsia="en-US"/>
              </w:rPr>
              <w:t>4850,7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1 665,6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1 518,5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1 668,6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бюджета Морозовского района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4247,7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1468,4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1463,7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E20D88" w:rsidRDefault="000C0C5C" w:rsidP="000C0C5C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  <w:r w:rsidR="00E20D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- 603,0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197,2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E20D88" w:rsidRDefault="000C0C5C" w:rsidP="00E20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-2030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="00E20D88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0C0C5C" w:rsidRDefault="000C0C5C" w:rsidP="000C0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0C0C5C" w:rsidRPr="00F0708D" w:rsidRDefault="000C0C5C" w:rsidP="000C0C5C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Приложении к муниципальной программе </w:t>
      </w:r>
      <w:r w:rsidRPr="00F0708D">
        <w:rPr>
          <w:sz w:val="28"/>
          <w:szCs w:val="28"/>
        </w:rPr>
        <w:t>«</w:t>
      </w:r>
      <w:r w:rsidRPr="00596A27"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 w:rsidRPr="009543C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3,4 изложить в новой редакции согласно приложению.</w:t>
      </w:r>
    </w:p>
    <w:p w:rsidR="000C0C5C" w:rsidRPr="00F0708D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0C0C5C" w:rsidRPr="00F0708D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0C0C5C" w:rsidRPr="00F0708D" w:rsidRDefault="000C0C5C" w:rsidP="000C0C5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0C5C" w:rsidRPr="00F0708D" w:rsidRDefault="000C0C5C" w:rsidP="000C0C5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0C0C5C" w:rsidRPr="00F0708D" w:rsidTr="005C659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0708D">
              <w:rPr>
                <w:sz w:val="28"/>
                <w:szCs w:val="28"/>
              </w:rPr>
              <w:t>Вознесенского</w:t>
            </w:r>
          </w:p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F0708D">
              <w:rPr>
                <w:sz w:val="28"/>
                <w:szCs w:val="28"/>
              </w:rPr>
              <w:t xml:space="preserve">И. </w:t>
            </w:r>
            <w:proofErr w:type="spellStart"/>
            <w:r w:rsidRPr="00F0708D"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0C0C5C" w:rsidRPr="00F0708D" w:rsidTr="005C659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</w:tr>
    </w:tbl>
    <w:p w:rsidR="0082487F" w:rsidRDefault="0082487F">
      <w:pPr>
        <w:sectPr w:rsidR="0082487F" w:rsidSect="00636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Вознесенского</w:t>
      </w: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A1738C">
        <w:rPr>
          <w:sz w:val="24"/>
          <w:szCs w:val="24"/>
        </w:rPr>
        <w:t>08,07.2019</w:t>
      </w:r>
      <w:r>
        <w:rPr>
          <w:sz w:val="24"/>
          <w:szCs w:val="24"/>
        </w:rPr>
        <w:t xml:space="preserve"> </w:t>
      </w:r>
      <w:r w:rsidR="00E20D88">
        <w:rPr>
          <w:sz w:val="24"/>
          <w:szCs w:val="24"/>
        </w:rPr>
        <w:t>№</w:t>
      </w:r>
      <w:r w:rsidR="00A1738C">
        <w:rPr>
          <w:sz w:val="24"/>
          <w:szCs w:val="24"/>
        </w:rPr>
        <w:t>34</w:t>
      </w:r>
    </w:p>
    <w:p w:rsidR="00BB7B83" w:rsidRDefault="00BB7B83" w:rsidP="0082487F">
      <w:pPr>
        <w:jc w:val="right"/>
        <w:rPr>
          <w:sz w:val="24"/>
          <w:szCs w:val="24"/>
        </w:rPr>
      </w:pPr>
    </w:p>
    <w:p w:rsidR="0082487F" w:rsidRPr="004231B4" w:rsidRDefault="00E20D88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2487F" w:rsidRPr="004231B4">
        <w:rPr>
          <w:sz w:val="24"/>
          <w:szCs w:val="24"/>
        </w:rPr>
        <w:t>Приложение №3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к муниципальной программе </w:t>
      </w: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Вознесенского сельского поселения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«Развитие транспортной системы»</w:t>
      </w:r>
    </w:p>
    <w:p w:rsidR="0082487F" w:rsidRDefault="0082487F" w:rsidP="0082487F">
      <w:pPr>
        <w:jc w:val="right"/>
        <w:rPr>
          <w:sz w:val="24"/>
          <w:szCs w:val="24"/>
        </w:rPr>
      </w:pPr>
    </w:p>
    <w:p w:rsidR="00707F71" w:rsidRPr="001D2166" w:rsidRDefault="0082487F" w:rsidP="00707F71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>
        <w:rPr>
          <w:sz w:val="24"/>
          <w:szCs w:val="24"/>
        </w:rPr>
        <w:tab/>
      </w:r>
      <w:r w:rsidR="00707F71" w:rsidRPr="001D2166">
        <w:rPr>
          <w:kern w:val="2"/>
          <w:sz w:val="28"/>
          <w:szCs w:val="28"/>
        </w:rPr>
        <w:t>РАСХОДЫ</w:t>
      </w:r>
    </w:p>
    <w:p w:rsidR="00707F71" w:rsidRPr="001D2166" w:rsidRDefault="00707F71" w:rsidP="00707F71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82487F" w:rsidRPr="004231B4" w:rsidRDefault="0082487F" w:rsidP="0082487F">
      <w:pPr>
        <w:tabs>
          <w:tab w:val="left" w:pos="284"/>
        </w:tabs>
        <w:rPr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2487F" w:rsidRPr="001D2166" w:rsidTr="005C659E">
        <w:trPr>
          <w:trHeight w:val="447"/>
          <w:tblHeader/>
        </w:trPr>
        <w:tc>
          <w:tcPr>
            <w:tcW w:w="2467" w:type="dxa"/>
            <w:vMerge w:val="restart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82487F" w:rsidRPr="001D2166" w:rsidRDefault="0082487F" w:rsidP="005C659E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82487F" w:rsidRPr="001D2166" w:rsidRDefault="0082487F" w:rsidP="005C659E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82487F" w:rsidRPr="001D2166" w:rsidRDefault="0082487F" w:rsidP="005C659E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82487F" w:rsidRPr="001D2166" w:rsidTr="005C659E">
        <w:trPr>
          <w:trHeight w:val="148"/>
          <w:tblHeader/>
        </w:trPr>
        <w:tc>
          <w:tcPr>
            <w:tcW w:w="2467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82487F" w:rsidRDefault="0082487F" w:rsidP="0082487F">
      <w:pPr>
        <w:tabs>
          <w:tab w:val="left" w:pos="284"/>
        </w:tabs>
        <w:rPr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2487F" w:rsidRPr="001D2166" w:rsidTr="00BB7B83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BB7B83" w:rsidRPr="001D2166" w:rsidTr="00BB7B83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Вознесенского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BB7B83" w:rsidRPr="001D2166" w:rsidRDefault="00BB7B83" w:rsidP="005C659E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82487F">
            <w:pPr>
              <w:jc w:val="center"/>
            </w:pPr>
            <w:r>
              <w:t>4850,7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82487F">
            <w:pPr>
              <w:jc w:val="center"/>
            </w:pPr>
            <w:r>
              <w:t>4850,7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 w:rsidRPr="001D2166">
              <w:t xml:space="preserve">Подпрограмма 1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>
              <w:rPr>
                <w:spacing w:val="-4"/>
              </w:rPr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82487F">
            <w:pPr>
              <w:jc w:val="center"/>
            </w:pPr>
            <w:r>
              <w:t>4850,7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 w:rsidRPr="001D2166">
              <w:t xml:space="preserve">Основное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 xml:space="preserve">мероприятие 1.1.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 xml:space="preserve">Содержание </w:t>
            </w:r>
            <w:r>
              <w:t xml:space="preserve">и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</w:t>
            </w:r>
            <w:r w:rsidRPr="001D2166">
              <w:t xml:space="preserve"> </w:t>
            </w:r>
            <w:r>
              <w:t xml:space="preserve">общего пользования </w:t>
            </w:r>
            <w:r>
              <w:lastRenderedPageBreak/>
              <w:t xml:space="preserve">местного значения и </w:t>
            </w:r>
            <w:r w:rsidRPr="001D2166">
              <w:t>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0410022290</w:t>
            </w:r>
          </w:p>
          <w:p w:rsidR="00BB7B83" w:rsidRPr="00BB7B83" w:rsidRDefault="00BB7B83" w:rsidP="005C659E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04100</w:t>
            </w:r>
            <w:r>
              <w:rPr>
                <w:spacing w:val="-14"/>
                <w:lang w:val="en-US"/>
              </w:rPr>
              <w:t>S3510</w:t>
            </w:r>
          </w:p>
          <w:p w:rsidR="00BB7B83" w:rsidRPr="001D2166" w:rsidRDefault="00BB7B83" w:rsidP="005C659E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82487F">
            <w:pPr>
              <w:jc w:val="center"/>
            </w:pPr>
            <w:r>
              <w:t>4850,7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</w:tbl>
    <w:p w:rsidR="0082487F" w:rsidRDefault="0082487F" w:rsidP="0082487F">
      <w:pPr>
        <w:rPr>
          <w:sz w:val="24"/>
          <w:szCs w:val="24"/>
        </w:rPr>
      </w:pP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к муниципальной программе </w:t>
      </w: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Вознесенского сельского поселения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«Развитие транспортной системы»</w:t>
      </w:r>
    </w:p>
    <w:p w:rsidR="0082487F" w:rsidRPr="001D2166" w:rsidRDefault="0082487F" w:rsidP="008248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82487F" w:rsidRPr="001D2166" w:rsidRDefault="0082487F" w:rsidP="008248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82487F" w:rsidRPr="001D2166" w:rsidRDefault="0082487F" w:rsidP="008248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82487F" w:rsidRPr="001D2166" w:rsidTr="005C659E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2487F" w:rsidRPr="001D2166" w:rsidTr="005C659E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2487F" w:rsidRDefault="0082487F" w:rsidP="0082487F">
      <w:pPr>
        <w:rPr>
          <w:sz w:val="24"/>
          <w:szCs w:val="24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82487F" w:rsidRPr="001D2166" w:rsidTr="00BB7B83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B7B83" w:rsidRPr="001D2166" w:rsidTr="00BB7B83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t>4850,7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82487F" w:rsidRPr="001D2166" w:rsidTr="00BB7B83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603,0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197,2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</w:p>
          <w:p w:rsidR="00BB7B83" w:rsidRPr="001D2166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Морозовского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t>4247,7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1468,4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1463,7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BB7B83" w:rsidRPr="001D2166" w:rsidRDefault="00BB7B83" w:rsidP="005C659E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5C659E">
            <w:pPr>
              <w:jc w:val="center"/>
            </w:pPr>
            <w:r>
              <w:t>4850,7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1418,7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603,0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197,2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7B83" w:rsidRPr="001D2166" w:rsidTr="00BB7B83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</w:p>
          <w:p w:rsidR="00BB7B83" w:rsidRPr="001D2166" w:rsidRDefault="00BB7B83" w:rsidP="005C659E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Морозовского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5C659E">
            <w:pPr>
              <w:jc w:val="center"/>
            </w:pPr>
            <w:r>
              <w:t>4247,7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1221,5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1463,7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  <w:r w:rsidR="00E20D88">
              <w:t>».</w:t>
            </w:r>
          </w:p>
        </w:tc>
      </w:tr>
    </w:tbl>
    <w:p w:rsidR="000C0C5C" w:rsidRDefault="000C0C5C" w:rsidP="00707F71"/>
    <w:sectPr w:rsidR="000C0C5C" w:rsidSect="008248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34" w:rsidRDefault="00DC4834" w:rsidP="0082487F">
      <w:r>
        <w:separator/>
      </w:r>
    </w:p>
  </w:endnote>
  <w:endnote w:type="continuationSeparator" w:id="0">
    <w:p w:rsidR="00DC4834" w:rsidRDefault="00DC4834" w:rsidP="0082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34" w:rsidRDefault="00DC4834" w:rsidP="0082487F">
      <w:r>
        <w:separator/>
      </w:r>
    </w:p>
  </w:footnote>
  <w:footnote w:type="continuationSeparator" w:id="0">
    <w:p w:rsidR="00DC4834" w:rsidRDefault="00DC4834" w:rsidP="0082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6624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5C"/>
    <w:rsid w:val="000C0C5C"/>
    <w:rsid w:val="005A6666"/>
    <w:rsid w:val="0063672A"/>
    <w:rsid w:val="0064420D"/>
    <w:rsid w:val="00707F71"/>
    <w:rsid w:val="0082487F"/>
    <w:rsid w:val="00A1738C"/>
    <w:rsid w:val="00BB7B83"/>
    <w:rsid w:val="00DC4834"/>
    <w:rsid w:val="00E20D88"/>
    <w:rsid w:val="00E4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C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C0C5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C5C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2019-06-25T11:05:00Z</dcterms:created>
  <dcterms:modified xsi:type="dcterms:W3CDTF">2019-07-15T12:07:00Z</dcterms:modified>
</cp:coreProperties>
</file>