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DF" w:rsidRPr="00355AAD" w:rsidRDefault="005454DF" w:rsidP="0054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5AA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54DF" w:rsidRPr="00355AAD" w:rsidRDefault="005454DF" w:rsidP="0054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5AA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454DF" w:rsidRPr="00355AAD" w:rsidRDefault="005454DF" w:rsidP="0054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5AAD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454DF" w:rsidRPr="00355AAD" w:rsidRDefault="005454DF" w:rsidP="0054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54DF" w:rsidRPr="00355AAD" w:rsidRDefault="005454DF" w:rsidP="0054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5AA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454DF" w:rsidRPr="00355AAD" w:rsidRDefault="005454DF" w:rsidP="0054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5AAD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5454DF" w:rsidRPr="00355AAD" w:rsidRDefault="005454DF" w:rsidP="00545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54DF" w:rsidRPr="00355AAD" w:rsidRDefault="005454DF" w:rsidP="0054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5AAD">
        <w:rPr>
          <w:rFonts w:ascii="Times New Roman" w:hAnsi="Times New Roman"/>
          <w:b/>
          <w:sz w:val="28"/>
          <w:szCs w:val="28"/>
        </w:rPr>
        <w:t>ПОСТАНОВЛЕНИЕ</w:t>
      </w:r>
    </w:p>
    <w:p w:rsidR="005454DF" w:rsidRPr="00355AAD" w:rsidRDefault="005454DF" w:rsidP="0054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54DF" w:rsidRDefault="005454DF" w:rsidP="005454DF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5454DF" w:rsidRDefault="005454DF" w:rsidP="005454DF">
      <w:pPr>
        <w:widowControl w:val="0"/>
        <w:tabs>
          <w:tab w:val="left" w:pos="8355"/>
        </w:tabs>
        <w:autoSpaceDE w:val="0"/>
        <w:autoSpaceDN w:val="0"/>
        <w:rPr>
          <w:szCs w:val="28"/>
        </w:rPr>
      </w:pPr>
      <w:r w:rsidRPr="00DB5388">
        <w:rPr>
          <w:szCs w:val="28"/>
        </w:rPr>
        <w:t>«</w:t>
      </w:r>
      <w:r>
        <w:rPr>
          <w:szCs w:val="28"/>
        </w:rPr>
        <w:t>14</w:t>
      </w:r>
      <w:r w:rsidRPr="00DB5388">
        <w:rPr>
          <w:szCs w:val="28"/>
        </w:rPr>
        <w:t xml:space="preserve">» </w:t>
      </w:r>
      <w:r>
        <w:rPr>
          <w:szCs w:val="28"/>
        </w:rPr>
        <w:t>но</w:t>
      </w:r>
      <w:r w:rsidRPr="00DB5388">
        <w:rPr>
          <w:szCs w:val="28"/>
        </w:rPr>
        <w:t>ября 201</w:t>
      </w:r>
      <w:r>
        <w:rPr>
          <w:szCs w:val="28"/>
        </w:rPr>
        <w:t>8</w:t>
      </w:r>
      <w:r w:rsidRPr="00DB5388">
        <w:rPr>
          <w:szCs w:val="28"/>
        </w:rPr>
        <w:tab/>
        <w:t>№</w:t>
      </w:r>
      <w:r>
        <w:rPr>
          <w:szCs w:val="28"/>
        </w:rPr>
        <w:t>49</w:t>
      </w:r>
    </w:p>
    <w:p w:rsidR="005454DF" w:rsidRDefault="005454DF" w:rsidP="005454DF">
      <w:pPr>
        <w:widowControl w:val="0"/>
        <w:tabs>
          <w:tab w:val="left" w:pos="4065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х. Вознесенский</w:t>
      </w:r>
    </w:p>
    <w:p w:rsidR="005454DF" w:rsidRPr="003B47DD" w:rsidRDefault="005454DF" w:rsidP="005454DF">
      <w:pPr>
        <w:suppressAutoHyphens/>
        <w:rPr>
          <w:color w:val="FF000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5454DF" w:rsidRPr="002449FE" w:rsidTr="00A22BBA">
        <w:trPr>
          <w:trHeight w:val="273"/>
        </w:trPr>
        <w:tc>
          <w:tcPr>
            <w:tcW w:w="5173" w:type="dxa"/>
          </w:tcPr>
          <w:p w:rsidR="005454DF" w:rsidRPr="002449FE" w:rsidRDefault="005454DF" w:rsidP="005454DF">
            <w:pPr>
              <w:suppressAutoHyphens/>
              <w:spacing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Порядка осуществления Администрацией Вознесенского сельского поселения внутреннего муниципального финансового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820" w:type="dxa"/>
          </w:tcPr>
          <w:p w:rsidR="005454DF" w:rsidRPr="002449FE" w:rsidRDefault="005454DF" w:rsidP="00A22BBA">
            <w:pPr>
              <w:suppressAutoHyphens/>
              <w:ind w:firstLine="709"/>
              <w:jc w:val="both"/>
              <w:rPr>
                <w:szCs w:val="28"/>
              </w:rPr>
            </w:pPr>
          </w:p>
        </w:tc>
      </w:tr>
    </w:tbl>
    <w:p w:rsidR="005454DF" w:rsidRPr="00411A88" w:rsidRDefault="005454DF" w:rsidP="005454DF">
      <w:pPr>
        <w:pStyle w:val="a4"/>
        <w:tabs>
          <w:tab w:val="left" w:pos="7088"/>
        </w:tabs>
        <w:suppressAutoHyphens/>
        <w:spacing w:after="0"/>
        <w:ind w:left="0" w:firstLine="709"/>
        <w:rPr>
          <w:sz w:val="16"/>
          <w:szCs w:val="16"/>
        </w:rPr>
      </w:pPr>
    </w:p>
    <w:p w:rsidR="005454DF" w:rsidRPr="00C011C6" w:rsidRDefault="005454DF" w:rsidP="005454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1C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11, 11.1</w:t>
      </w:r>
      <w:r w:rsidRPr="00C0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C011C6">
        <w:rPr>
          <w:rFonts w:ascii="Times New Roman" w:hAnsi="Times New Roman" w:cs="Times New Roman"/>
          <w:sz w:val="28"/>
          <w:szCs w:val="28"/>
        </w:rPr>
        <w:t xml:space="preserve"> 99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05.04. 2013</w:t>
      </w:r>
      <w:r w:rsidRPr="0080571B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C0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C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11C6">
        <w:rPr>
          <w:rFonts w:ascii="Times New Roman" w:hAnsi="Times New Roman" w:cs="Times New Roman"/>
          <w:sz w:val="28"/>
          <w:szCs w:val="28"/>
        </w:rPr>
        <w:t>онтрактной системе в сфере закупок товаров, работ и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0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приказом Федерального казначейства от 12 марта 2018 №14н</w:t>
      </w:r>
    </w:p>
    <w:p w:rsidR="005454DF" w:rsidRDefault="005454DF" w:rsidP="005454DF">
      <w:pPr>
        <w:pStyle w:val="Postan"/>
        <w:suppressAutoHyphens/>
      </w:pPr>
    </w:p>
    <w:p w:rsidR="005454DF" w:rsidRDefault="005454DF" w:rsidP="005454DF">
      <w:pPr>
        <w:pStyle w:val="Postan"/>
        <w:suppressAutoHyphens/>
      </w:pPr>
      <w:r>
        <w:t>ПОСТАНОВЛЯЮ:</w:t>
      </w:r>
    </w:p>
    <w:p w:rsidR="005454DF" w:rsidRDefault="005454DF" w:rsidP="005454DF">
      <w:pPr>
        <w:pStyle w:val="Postan"/>
        <w:suppressAutoHyphens/>
      </w:pPr>
    </w:p>
    <w:p w:rsidR="005454DF" w:rsidRPr="002B140C" w:rsidRDefault="005454DF" w:rsidP="005454DF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B140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Pr="002B140C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 xml:space="preserve"> Порядок осуществления Администрацией Вознесенского сельского поселения внутреннего муниципального финансового </w:t>
      </w:r>
      <w:proofErr w:type="gramStart"/>
      <w:r>
        <w:rPr>
          <w:b w:val="0"/>
          <w:sz w:val="28"/>
          <w:szCs w:val="28"/>
        </w:rPr>
        <w:t>контроля за</w:t>
      </w:r>
      <w:proofErr w:type="gramEnd"/>
      <w:r>
        <w:rPr>
          <w:b w:val="0"/>
          <w:sz w:val="28"/>
          <w:szCs w:val="28"/>
        </w:rPr>
        <w:t xml:space="preserve"> соблюдением Федерального закона 05.04.2013 </w:t>
      </w:r>
      <w:r w:rsidRPr="0080571B">
        <w:rPr>
          <w:b w:val="0"/>
          <w:sz w:val="28"/>
          <w:szCs w:val="28"/>
        </w:rPr>
        <w:t>№ 44-ФЗ</w:t>
      </w:r>
      <w:r>
        <w:rPr>
          <w:b w:val="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 w:rsidR="005454DF" w:rsidRPr="00215384" w:rsidRDefault="005454DF" w:rsidP="005454D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15384">
        <w:rPr>
          <w:szCs w:val="28"/>
        </w:rPr>
        <w:t xml:space="preserve">. </w:t>
      </w:r>
      <w:r>
        <w:rPr>
          <w:szCs w:val="28"/>
        </w:rPr>
        <w:t>Настоящее п</w:t>
      </w:r>
      <w:r w:rsidRPr="00215384">
        <w:rPr>
          <w:szCs w:val="28"/>
        </w:rPr>
        <w:t xml:space="preserve">остановление вступает в силу </w:t>
      </w:r>
      <w:proofErr w:type="gramStart"/>
      <w:r w:rsidRPr="00215384">
        <w:rPr>
          <w:szCs w:val="28"/>
        </w:rPr>
        <w:t xml:space="preserve">с даты </w:t>
      </w:r>
      <w:r>
        <w:rPr>
          <w:szCs w:val="28"/>
        </w:rPr>
        <w:t>подписания</w:t>
      </w:r>
      <w:proofErr w:type="gramEnd"/>
      <w:r w:rsidRPr="00215384">
        <w:rPr>
          <w:szCs w:val="28"/>
        </w:rPr>
        <w:t xml:space="preserve"> </w:t>
      </w:r>
      <w:r>
        <w:rPr>
          <w:szCs w:val="28"/>
        </w:rPr>
        <w:t>и подлежит размещению на официальном сайте Вознесенского сельского поселения.</w:t>
      </w:r>
    </w:p>
    <w:p w:rsidR="005454DF" w:rsidRDefault="005454DF" w:rsidP="005454DF">
      <w:pPr>
        <w:suppressAutoHyphens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15384">
        <w:rPr>
          <w:szCs w:val="28"/>
        </w:rPr>
        <w:t xml:space="preserve">. </w:t>
      </w:r>
      <w:proofErr w:type="gramStart"/>
      <w:r w:rsidRPr="00215384">
        <w:rPr>
          <w:szCs w:val="28"/>
        </w:rPr>
        <w:t>Контроль за</w:t>
      </w:r>
      <w:proofErr w:type="gramEnd"/>
      <w:r w:rsidRPr="00215384">
        <w:rPr>
          <w:szCs w:val="28"/>
        </w:rPr>
        <w:t xml:space="preserve"> исполнением постановления </w:t>
      </w:r>
      <w:r>
        <w:rPr>
          <w:szCs w:val="28"/>
        </w:rPr>
        <w:t>оставляю за собой.</w:t>
      </w:r>
    </w:p>
    <w:p w:rsidR="005454DF" w:rsidRDefault="005454DF" w:rsidP="005454DF">
      <w:pPr>
        <w:jc w:val="both"/>
      </w:pPr>
      <w:r w:rsidRPr="00B309B5">
        <w:t xml:space="preserve"> </w:t>
      </w:r>
    </w:p>
    <w:p w:rsidR="005454DF" w:rsidRDefault="005454DF" w:rsidP="005454DF">
      <w:pPr>
        <w:jc w:val="both"/>
      </w:pPr>
    </w:p>
    <w:p w:rsidR="005454DF" w:rsidRDefault="005454DF" w:rsidP="005454DF">
      <w:pPr>
        <w:jc w:val="both"/>
      </w:pPr>
      <w:r w:rsidRPr="00B309B5">
        <w:t xml:space="preserve">Глава </w:t>
      </w:r>
      <w:r>
        <w:t>Администрации</w:t>
      </w:r>
    </w:p>
    <w:p w:rsidR="005454DF" w:rsidRDefault="005454DF" w:rsidP="005454DF">
      <w:pPr>
        <w:jc w:val="both"/>
      </w:pPr>
      <w:r>
        <w:t>Вознесенского</w:t>
      </w:r>
      <w:r w:rsidRPr="00B309B5">
        <w:t xml:space="preserve"> сельского</w:t>
      </w:r>
      <w:r>
        <w:t xml:space="preserve"> </w:t>
      </w:r>
      <w:r w:rsidRPr="00B309B5">
        <w:t xml:space="preserve">поселения </w:t>
      </w:r>
      <w:r w:rsidRPr="00B309B5">
        <w:tab/>
      </w:r>
      <w:r w:rsidRPr="00B309B5">
        <w:tab/>
      </w:r>
      <w:r w:rsidRPr="00B309B5">
        <w:tab/>
      </w:r>
      <w:r w:rsidRPr="00B309B5">
        <w:tab/>
      </w:r>
      <w:r>
        <w:t>С</w:t>
      </w:r>
      <w:r w:rsidRPr="00B309B5">
        <w:t xml:space="preserve">.И. </w:t>
      </w:r>
      <w:proofErr w:type="spellStart"/>
      <w:r>
        <w:t>Чмира</w:t>
      </w:r>
      <w:proofErr w:type="spellEnd"/>
    </w:p>
    <w:p w:rsidR="005454DF" w:rsidRDefault="005454DF" w:rsidP="005454DF">
      <w:pPr>
        <w:jc w:val="both"/>
      </w:pPr>
    </w:p>
    <w:p w:rsidR="005454DF" w:rsidRDefault="005454DF" w:rsidP="005454DF">
      <w:pPr>
        <w:jc w:val="both"/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7B5ED8">
        <w:rPr>
          <w:szCs w:val="28"/>
        </w:rPr>
        <w:lastRenderedPageBreak/>
        <w:t>Приложение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7B5ED8">
        <w:rPr>
          <w:szCs w:val="28"/>
        </w:rPr>
        <w:t>к постановлению</w:t>
      </w:r>
    </w:p>
    <w:p w:rsidR="005454DF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7B5ED8">
        <w:rPr>
          <w:szCs w:val="28"/>
        </w:rPr>
        <w:t>Администрации</w:t>
      </w:r>
      <w:r>
        <w:rPr>
          <w:szCs w:val="28"/>
        </w:rPr>
        <w:t xml:space="preserve"> Вознесенского 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7B5ED8">
        <w:rPr>
          <w:szCs w:val="28"/>
        </w:rPr>
        <w:t>от</w:t>
      </w:r>
      <w:r>
        <w:rPr>
          <w:szCs w:val="28"/>
        </w:rPr>
        <w:t xml:space="preserve"> 14.11.2018 № 49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7B5ED8">
        <w:rPr>
          <w:b/>
          <w:szCs w:val="28"/>
        </w:rPr>
        <w:t>Порядок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7B5ED8">
        <w:rPr>
          <w:b/>
          <w:szCs w:val="28"/>
        </w:rPr>
        <w:t>осуществления Администраци</w:t>
      </w:r>
      <w:r>
        <w:rPr>
          <w:b/>
          <w:szCs w:val="28"/>
        </w:rPr>
        <w:t>ей</w:t>
      </w:r>
      <w:r w:rsidRPr="007B5ED8">
        <w:rPr>
          <w:b/>
          <w:szCs w:val="28"/>
        </w:rPr>
        <w:t xml:space="preserve"> </w:t>
      </w:r>
      <w:r>
        <w:rPr>
          <w:b/>
          <w:szCs w:val="28"/>
        </w:rPr>
        <w:t>Вознесенского сельского поселения</w:t>
      </w:r>
      <w:r w:rsidRPr="007B5ED8">
        <w:rPr>
          <w:b/>
          <w:szCs w:val="28"/>
        </w:rPr>
        <w:t xml:space="preserve"> вну</w:t>
      </w:r>
      <w:r w:rsidRPr="007B5ED8">
        <w:rPr>
          <w:b/>
          <w:szCs w:val="28"/>
        </w:rPr>
        <w:t>т</w:t>
      </w:r>
      <w:r w:rsidRPr="007B5ED8">
        <w:rPr>
          <w:b/>
          <w:szCs w:val="28"/>
        </w:rPr>
        <w:t xml:space="preserve">реннего муниципального финансового   </w:t>
      </w:r>
      <w:proofErr w:type="gramStart"/>
      <w:r w:rsidRPr="007B5ED8">
        <w:rPr>
          <w:b/>
          <w:szCs w:val="28"/>
        </w:rPr>
        <w:t>контроля за</w:t>
      </w:r>
      <w:proofErr w:type="gramEnd"/>
      <w:r w:rsidRPr="007B5ED8">
        <w:rPr>
          <w:b/>
          <w:szCs w:val="28"/>
        </w:rPr>
        <w:t xml:space="preserve"> соблюдением Федерал</w:t>
      </w:r>
      <w:r w:rsidRPr="007B5ED8">
        <w:rPr>
          <w:b/>
          <w:szCs w:val="28"/>
        </w:rPr>
        <w:t>ь</w:t>
      </w:r>
      <w:r w:rsidRPr="007B5ED8">
        <w:rPr>
          <w:b/>
          <w:szCs w:val="28"/>
        </w:rPr>
        <w:t>ного закона 05.04.2013  № 44-ФЗ «О контрактной системе в сфере закупок   товаров, работ, услуг для обеспечения государственных и муниципал</w:t>
      </w:r>
      <w:r w:rsidRPr="007B5ED8">
        <w:rPr>
          <w:b/>
          <w:szCs w:val="28"/>
        </w:rPr>
        <w:t>ь</w:t>
      </w:r>
      <w:r w:rsidRPr="007B5ED8">
        <w:rPr>
          <w:b/>
          <w:szCs w:val="28"/>
        </w:rPr>
        <w:t>ных  нужд»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7B5ED8">
        <w:rPr>
          <w:szCs w:val="28"/>
        </w:rPr>
        <w:t xml:space="preserve"> I. Общие положения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1. Настоящий Порядок устанавливает правила осуществления</w:t>
      </w:r>
      <w:r>
        <w:rPr>
          <w:szCs w:val="28"/>
        </w:rPr>
        <w:t xml:space="preserve"> </w:t>
      </w:r>
      <w:r w:rsidRPr="007B5ED8">
        <w:rPr>
          <w:szCs w:val="28"/>
        </w:rPr>
        <w:t>Администр</w:t>
      </w:r>
      <w:r w:rsidRPr="007B5ED8">
        <w:rPr>
          <w:szCs w:val="28"/>
        </w:rPr>
        <w:t>а</w:t>
      </w:r>
      <w:r w:rsidRPr="007B5ED8">
        <w:rPr>
          <w:szCs w:val="28"/>
        </w:rPr>
        <w:t>ци</w:t>
      </w:r>
      <w:r>
        <w:rPr>
          <w:szCs w:val="28"/>
        </w:rPr>
        <w:t>ей</w:t>
      </w:r>
      <w:r w:rsidRPr="007B5ED8">
        <w:rPr>
          <w:szCs w:val="28"/>
        </w:rPr>
        <w:t xml:space="preserve"> </w:t>
      </w:r>
      <w:r>
        <w:rPr>
          <w:szCs w:val="28"/>
        </w:rPr>
        <w:t>Вознесенского сельского поселения</w:t>
      </w:r>
      <w:r w:rsidRPr="007B5ED8">
        <w:rPr>
          <w:szCs w:val="28"/>
        </w:rPr>
        <w:t xml:space="preserve"> (далее – </w:t>
      </w:r>
      <w:r>
        <w:rPr>
          <w:szCs w:val="28"/>
        </w:rPr>
        <w:t>Администрация</w:t>
      </w:r>
      <w:r w:rsidRPr="007B5ED8">
        <w:rPr>
          <w:szCs w:val="28"/>
        </w:rPr>
        <w:t>) внутреннего мун</w:t>
      </w:r>
      <w:r w:rsidRPr="007B5ED8">
        <w:rPr>
          <w:szCs w:val="28"/>
        </w:rPr>
        <w:t>и</w:t>
      </w:r>
      <w:r w:rsidRPr="007B5ED8">
        <w:rPr>
          <w:szCs w:val="28"/>
        </w:rPr>
        <w:t>ципального финансового контроля в части соблюдения Федерального закона от 05.04.2013 N 44-ФЗ «О контрактной системе в сфере закупок товаров, работ, услуг для обе</w:t>
      </w:r>
      <w:r w:rsidRPr="007B5ED8">
        <w:rPr>
          <w:szCs w:val="28"/>
        </w:rPr>
        <w:t>с</w:t>
      </w:r>
      <w:r w:rsidRPr="007B5ED8">
        <w:rPr>
          <w:szCs w:val="28"/>
        </w:rPr>
        <w:t>печения государственных и муниципальных нужд» (далее – ФЗ-44) в пределах своих полном</w:t>
      </w:r>
      <w:r w:rsidRPr="007B5ED8">
        <w:rPr>
          <w:szCs w:val="28"/>
        </w:rPr>
        <w:t>о</w:t>
      </w:r>
      <w:r w:rsidRPr="007B5ED8">
        <w:rPr>
          <w:szCs w:val="28"/>
        </w:rPr>
        <w:t>чий.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2. Деятельность </w:t>
      </w:r>
      <w:r>
        <w:rPr>
          <w:szCs w:val="28"/>
        </w:rPr>
        <w:t xml:space="preserve">Администрации </w:t>
      </w:r>
      <w:r w:rsidRPr="007B5ED8">
        <w:rPr>
          <w:szCs w:val="28"/>
        </w:rPr>
        <w:t xml:space="preserve"> по </w:t>
      </w:r>
      <w:proofErr w:type="gramStart"/>
      <w:r w:rsidRPr="007B5ED8">
        <w:rPr>
          <w:szCs w:val="28"/>
        </w:rPr>
        <w:t>контролю за</w:t>
      </w:r>
      <w:proofErr w:type="gramEnd"/>
      <w:r w:rsidRPr="007B5ED8">
        <w:rPr>
          <w:szCs w:val="28"/>
        </w:rPr>
        <w:t xml:space="preserve"> соблюдением ФЗ-44 дол</w:t>
      </w:r>
      <w:r w:rsidRPr="007B5ED8">
        <w:rPr>
          <w:szCs w:val="28"/>
        </w:rPr>
        <w:t>ж</w:t>
      </w:r>
      <w:r w:rsidRPr="007B5ED8">
        <w:rPr>
          <w:szCs w:val="28"/>
        </w:rPr>
        <w:t>на основываться на принципах законности, объективности, эффективности, незав</w:t>
      </w:r>
      <w:r w:rsidRPr="007B5ED8">
        <w:rPr>
          <w:szCs w:val="28"/>
        </w:rPr>
        <w:t>и</w:t>
      </w:r>
      <w:r w:rsidRPr="007B5ED8">
        <w:rPr>
          <w:szCs w:val="28"/>
        </w:rPr>
        <w:t>симости, профессиональной компетентности, достоверности результатов и гла</w:t>
      </w:r>
      <w:r w:rsidRPr="007B5ED8">
        <w:rPr>
          <w:szCs w:val="28"/>
        </w:rPr>
        <w:t>с</w:t>
      </w:r>
      <w:r w:rsidRPr="007B5ED8">
        <w:rPr>
          <w:szCs w:val="28"/>
        </w:rPr>
        <w:t>ности.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3. Деятельность по контролю осуществляется посредством проведения план</w:t>
      </w:r>
      <w:r w:rsidRPr="007B5ED8">
        <w:rPr>
          <w:szCs w:val="28"/>
        </w:rPr>
        <w:t>о</w:t>
      </w:r>
      <w:r w:rsidRPr="007B5ED8">
        <w:rPr>
          <w:szCs w:val="28"/>
        </w:rPr>
        <w:t>вых и внеплановых проверок (далее - контрольные мероприятия). Проверки по</w:t>
      </w:r>
      <w:r w:rsidRPr="007B5ED8">
        <w:rPr>
          <w:szCs w:val="28"/>
        </w:rPr>
        <w:t>д</w:t>
      </w:r>
      <w:r w:rsidRPr="007B5ED8">
        <w:rPr>
          <w:szCs w:val="28"/>
        </w:rPr>
        <w:t>разделяются на выездные и камеральные, а также встречные проверки, провод</w:t>
      </w:r>
      <w:r w:rsidRPr="007B5ED8">
        <w:rPr>
          <w:szCs w:val="28"/>
        </w:rPr>
        <w:t>и</w:t>
      </w:r>
      <w:r w:rsidRPr="007B5ED8">
        <w:rPr>
          <w:szCs w:val="28"/>
        </w:rPr>
        <w:t>мые в рамках выездных и (или) камеральных проверок.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4. Должностными лицами </w:t>
      </w:r>
      <w:r>
        <w:rPr>
          <w:szCs w:val="28"/>
        </w:rPr>
        <w:t>Администрации</w:t>
      </w:r>
      <w:r w:rsidRPr="007B5ED8">
        <w:rPr>
          <w:szCs w:val="28"/>
        </w:rPr>
        <w:t>, осуществляющими деятельность по контролю, являются: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а) </w:t>
      </w:r>
      <w:r>
        <w:rPr>
          <w:szCs w:val="28"/>
        </w:rPr>
        <w:t>глава Администрации Вознесенского сельского поселения</w:t>
      </w:r>
      <w:r w:rsidRPr="007B5ED8">
        <w:rPr>
          <w:szCs w:val="28"/>
        </w:rPr>
        <w:t>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б) </w:t>
      </w:r>
      <w:r>
        <w:rPr>
          <w:szCs w:val="28"/>
        </w:rPr>
        <w:t>заведующий сектором экономики и финансов</w:t>
      </w:r>
      <w:r w:rsidRPr="007B5ED8">
        <w:rPr>
          <w:szCs w:val="28"/>
        </w:rPr>
        <w:t xml:space="preserve">; 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в) иные муниципальные служащие </w:t>
      </w:r>
      <w:r>
        <w:rPr>
          <w:szCs w:val="28"/>
        </w:rPr>
        <w:t>Администрации</w:t>
      </w:r>
      <w:r w:rsidRPr="007B5ED8">
        <w:rPr>
          <w:szCs w:val="28"/>
        </w:rPr>
        <w:t>, уполномоченные на уч</w:t>
      </w:r>
      <w:r w:rsidRPr="007B5ED8">
        <w:rPr>
          <w:szCs w:val="28"/>
        </w:rPr>
        <w:t>а</w:t>
      </w:r>
      <w:r w:rsidRPr="007B5ED8">
        <w:rPr>
          <w:szCs w:val="28"/>
        </w:rPr>
        <w:t xml:space="preserve">стие в проведении контрольных мероприятий в соответствии с </w:t>
      </w:r>
      <w:r>
        <w:rPr>
          <w:szCs w:val="28"/>
        </w:rPr>
        <w:t>распоряжением</w:t>
      </w:r>
      <w:r w:rsidRPr="007B5ED8">
        <w:rPr>
          <w:szCs w:val="28"/>
        </w:rPr>
        <w:t xml:space="preserve">  </w:t>
      </w:r>
      <w:r>
        <w:rPr>
          <w:szCs w:val="28"/>
        </w:rPr>
        <w:t xml:space="preserve">главы Администрации </w:t>
      </w:r>
      <w:r w:rsidRPr="007B5ED8">
        <w:rPr>
          <w:szCs w:val="28"/>
        </w:rPr>
        <w:t xml:space="preserve"> о назначении контрольного меропри</w:t>
      </w:r>
      <w:r w:rsidRPr="007B5ED8">
        <w:rPr>
          <w:szCs w:val="28"/>
        </w:rPr>
        <w:t>я</w:t>
      </w:r>
      <w:r w:rsidRPr="007B5ED8">
        <w:rPr>
          <w:szCs w:val="28"/>
        </w:rPr>
        <w:t>тия.</w:t>
      </w:r>
      <w:r w:rsidRPr="007B5ED8">
        <w:rPr>
          <w:szCs w:val="28"/>
        </w:rPr>
        <w:tab/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5. должностные лица, указанные в пункте 4 настоящего раздела обязаны: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1) соблюдать требования нормативных правовых актов в установленной сфере деятельности </w:t>
      </w:r>
      <w:r>
        <w:rPr>
          <w:szCs w:val="28"/>
        </w:rPr>
        <w:t>Администрации</w:t>
      </w:r>
      <w:r w:rsidRPr="007B5ED8">
        <w:rPr>
          <w:szCs w:val="28"/>
        </w:rPr>
        <w:t>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2) проводить контрольные мероприятия в соответствии с </w:t>
      </w:r>
      <w:r>
        <w:rPr>
          <w:szCs w:val="28"/>
        </w:rPr>
        <w:t>распоряжением гл</w:t>
      </w:r>
      <w:r>
        <w:rPr>
          <w:szCs w:val="28"/>
        </w:rPr>
        <w:t>а</w:t>
      </w:r>
      <w:r>
        <w:rPr>
          <w:szCs w:val="28"/>
        </w:rPr>
        <w:t>вы Администрации</w:t>
      </w:r>
      <w:r w:rsidRPr="007B5ED8">
        <w:rPr>
          <w:szCs w:val="28"/>
        </w:rPr>
        <w:t xml:space="preserve">; 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</w:t>
      </w:r>
      <w:proofErr w:type="gramStart"/>
      <w:r w:rsidRPr="007B5ED8">
        <w:rPr>
          <w:szCs w:val="28"/>
        </w:rPr>
        <w:t>3) знакомить руководителя или уполномоченное должностное лицо субъекта контроля - заказчиков, контрактных служб, контрактных управляющих, уполн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моченных органов, уполномоченных учреждений, осуществляющих </w:t>
      </w:r>
      <w:r w:rsidRPr="007B5ED8">
        <w:rPr>
          <w:szCs w:val="28"/>
        </w:rPr>
        <w:lastRenderedPageBreak/>
        <w:t>действия, н</w:t>
      </w:r>
      <w:r w:rsidRPr="007B5ED8">
        <w:rPr>
          <w:szCs w:val="28"/>
        </w:rPr>
        <w:t>а</w:t>
      </w:r>
      <w:r w:rsidRPr="007B5ED8">
        <w:rPr>
          <w:szCs w:val="28"/>
        </w:rPr>
        <w:t>правленные на осуществление закупок товаров, работ, услуг для обеспечения м</w:t>
      </w:r>
      <w:r w:rsidRPr="007B5ED8">
        <w:rPr>
          <w:szCs w:val="28"/>
        </w:rPr>
        <w:t>у</w:t>
      </w:r>
      <w:r w:rsidRPr="007B5ED8">
        <w:rPr>
          <w:szCs w:val="28"/>
        </w:rPr>
        <w:t xml:space="preserve">ниципальных нужд, - с копией </w:t>
      </w:r>
      <w:r>
        <w:rPr>
          <w:szCs w:val="28"/>
        </w:rPr>
        <w:t>распоряжения главы Администрации</w:t>
      </w:r>
      <w:r w:rsidRPr="007B5ED8">
        <w:rPr>
          <w:szCs w:val="28"/>
        </w:rPr>
        <w:t xml:space="preserve"> о назнач</w:t>
      </w:r>
      <w:r w:rsidRPr="007B5ED8">
        <w:rPr>
          <w:szCs w:val="28"/>
        </w:rPr>
        <w:t>е</w:t>
      </w:r>
      <w:r w:rsidRPr="007B5ED8">
        <w:rPr>
          <w:szCs w:val="28"/>
        </w:rPr>
        <w:t>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</w:t>
      </w:r>
      <w:r w:rsidRPr="007B5ED8">
        <w:rPr>
          <w:szCs w:val="28"/>
        </w:rPr>
        <w:t>ч</w:t>
      </w:r>
      <w:r w:rsidRPr="007B5ED8">
        <w:rPr>
          <w:szCs w:val="28"/>
        </w:rPr>
        <w:t xml:space="preserve">ной группы </w:t>
      </w:r>
      <w:r>
        <w:rPr>
          <w:szCs w:val="28"/>
        </w:rPr>
        <w:t>Администрации</w:t>
      </w:r>
      <w:r w:rsidRPr="007B5ED8">
        <w:rPr>
          <w:szCs w:val="28"/>
        </w:rPr>
        <w:t>, а также с результатами</w:t>
      </w:r>
      <w:proofErr w:type="gramEnd"/>
      <w:r w:rsidRPr="007B5ED8">
        <w:rPr>
          <w:szCs w:val="28"/>
        </w:rPr>
        <w:t xml:space="preserve"> выездной и камеральной проверки;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4) при выявлении факта совершения действия (бездействия), содержащего пр</w:t>
      </w:r>
      <w:r w:rsidRPr="007B5ED8">
        <w:rPr>
          <w:szCs w:val="28"/>
        </w:rPr>
        <w:t>и</w:t>
      </w:r>
      <w:r w:rsidRPr="007B5ED8">
        <w:rPr>
          <w:szCs w:val="28"/>
        </w:rPr>
        <w:t>знаки состава преступления, направлять в правоохранительные органы информ</w:t>
      </w:r>
      <w:r w:rsidRPr="007B5ED8">
        <w:rPr>
          <w:szCs w:val="28"/>
        </w:rPr>
        <w:t>а</w:t>
      </w:r>
      <w:r w:rsidRPr="007B5ED8">
        <w:rPr>
          <w:szCs w:val="28"/>
        </w:rPr>
        <w:t xml:space="preserve">цию о таком факте и (или) документы и иные материалы, подтверждающие такой факт, в течение 3 рабочих дней </w:t>
      </w:r>
      <w:proofErr w:type="gramStart"/>
      <w:r w:rsidRPr="007B5ED8">
        <w:rPr>
          <w:szCs w:val="28"/>
        </w:rPr>
        <w:t>с даты выявления</w:t>
      </w:r>
      <w:proofErr w:type="gramEnd"/>
      <w:r w:rsidRPr="007B5ED8">
        <w:rPr>
          <w:szCs w:val="28"/>
        </w:rPr>
        <w:t xml:space="preserve"> такого факта по решению </w:t>
      </w:r>
      <w:r>
        <w:rPr>
          <w:szCs w:val="28"/>
        </w:rPr>
        <w:t>главы Администрации;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5) при выявлении обстоятельств и фактов, свидетельствующих о признаках нарушений, относящихся к компетенции другого муниципального органа (должн</w:t>
      </w:r>
      <w:r w:rsidRPr="007B5ED8">
        <w:rPr>
          <w:szCs w:val="28"/>
        </w:rPr>
        <w:t>о</w:t>
      </w:r>
      <w:r w:rsidRPr="007B5ED8">
        <w:rPr>
          <w:szCs w:val="28"/>
        </w:rPr>
        <w:t>стного лица), направлять информацию о таких обстоятельствах и фактах в соо</w:t>
      </w:r>
      <w:r w:rsidRPr="007B5ED8">
        <w:rPr>
          <w:szCs w:val="28"/>
        </w:rPr>
        <w:t>т</w:t>
      </w:r>
      <w:r w:rsidRPr="007B5ED8">
        <w:rPr>
          <w:szCs w:val="28"/>
        </w:rPr>
        <w:t xml:space="preserve">ветствующий орган (должностному лицу) в течение 10 рабочих дней </w:t>
      </w:r>
      <w:proofErr w:type="gramStart"/>
      <w:r w:rsidRPr="007B5ED8">
        <w:rPr>
          <w:szCs w:val="28"/>
        </w:rPr>
        <w:t>с даты выя</w:t>
      </w:r>
      <w:r w:rsidRPr="007B5ED8">
        <w:rPr>
          <w:szCs w:val="28"/>
        </w:rPr>
        <w:t>в</w:t>
      </w:r>
      <w:r w:rsidRPr="007B5ED8">
        <w:rPr>
          <w:szCs w:val="28"/>
        </w:rPr>
        <w:t>ления</w:t>
      </w:r>
      <w:proofErr w:type="gramEnd"/>
      <w:r w:rsidRPr="007B5ED8">
        <w:rPr>
          <w:szCs w:val="28"/>
        </w:rPr>
        <w:t xml:space="preserve"> таких обстоятельств и фактов по решению </w:t>
      </w:r>
      <w:r>
        <w:rPr>
          <w:szCs w:val="28"/>
        </w:rPr>
        <w:t>главы Администрации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6. Должностные лица, указанные в пункте 4 настоящего раздела, в соответс</w:t>
      </w:r>
      <w:r w:rsidRPr="007B5ED8">
        <w:rPr>
          <w:szCs w:val="28"/>
        </w:rPr>
        <w:t>т</w:t>
      </w:r>
      <w:r w:rsidRPr="007B5ED8">
        <w:rPr>
          <w:szCs w:val="28"/>
        </w:rPr>
        <w:t>вии с частью 27 статьи 99 ФЗ-44 имеют право: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1) запрашивать и получать на основании мотивированного запроса в письме</w:t>
      </w:r>
      <w:r w:rsidRPr="007B5ED8">
        <w:rPr>
          <w:szCs w:val="28"/>
        </w:rPr>
        <w:t>н</w:t>
      </w:r>
      <w:r w:rsidRPr="007B5ED8">
        <w:rPr>
          <w:szCs w:val="28"/>
        </w:rPr>
        <w:t>ной форме документы и информацию, необходимые для проведения контрольных мероприятий;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2) при осуществлении контрольных мероприятий беспрепятственно по пред</w:t>
      </w:r>
      <w:r w:rsidRPr="007B5ED8">
        <w:rPr>
          <w:szCs w:val="28"/>
        </w:rPr>
        <w:t>ъ</w:t>
      </w:r>
      <w:r w:rsidRPr="007B5ED8">
        <w:rPr>
          <w:szCs w:val="28"/>
        </w:rPr>
        <w:t xml:space="preserve">явлению копии </w:t>
      </w:r>
      <w:r>
        <w:rPr>
          <w:szCs w:val="28"/>
        </w:rPr>
        <w:t>распоряжения главы Администрации</w:t>
      </w:r>
      <w:r w:rsidRPr="007B5ED8">
        <w:rPr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</w:t>
      </w:r>
      <w:r w:rsidRPr="007B5ED8">
        <w:rPr>
          <w:szCs w:val="28"/>
        </w:rPr>
        <w:t>н</w:t>
      </w:r>
      <w:r w:rsidRPr="007B5ED8">
        <w:rPr>
          <w:szCs w:val="28"/>
        </w:rPr>
        <w:t>ных работ, оказанных услуг, а также проводить необходимые экспертизы и другие мероприятия по ко</w:t>
      </w:r>
      <w:r w:rsidRPr="007B5ED8">
        <w:rPr>
          <w:szCs w:val="28"/>
        </w:rPr>
        <w:t>н</w:t>
      </w:r>
      <w:r w:rsidRPr="007B5ED8">
        <w:rPr>
          <w:szCs w:val="28"/>
        </w:rPr>
        <w:t>тролю;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3) выдавать обязательные для исполнения предписания об устранении выя</w:t>
      </w:r>
      <w:r w:rsidRPr="007B5ED8">
        <w:rPr>
          <w:szCs w:val="28"/>
        </w:rPr>
        <w:t>в</w:t>
      </w:r>
      <w:r w:rsidRPr="007B5ED8">
        <w:rPr>
          <w:szCs w:val="28"/>
        </w:rPr>
        <w:t>ленных нарушений законодательства Российской Федерации и иных нормати</w:t>
      </w:r>
      <w:r w:rsidRPr="007B5ED8">
        <w:rPr>
          <w:szCs w:val="28"/>
        </w:rPr>
        <w:t>в</w:t>
      </w:r>
      <w:r w:rsidRPr="007B5ED8">
        <w:rPr>
          <w:szCs w:val="28"/>
        </w:rPr>
        <w:t>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7B5ED8">
        <w:rPr>
          <w:szCs w:val="28"/>
        </w:rPr>
        <w:t>жд в сл</w:t>
      </w:r>
      <w:proofErr w:type="gramEnd"/>
      <w:r w:rsidRPr="007B5ED8">
        <w:rPr>
          <w:szCs w:val="28"/>
        </w:rPr>
        <w:t>учаях, предусмо</w:t>
      </w:r>
      <w:r w:rsidRPr="007B5ED8">
        <w:rPr>
          <w:szCs w:val="28"/>
        </w:rPr>
        <w:t>т</w:t>
      </w:r>
      <w:r w:rsidRPr="007B5ED8">
        <w:rPr>
          <w:szCs w:val="28"/>
        </w:rPr>
        <w:t>ренных законодательством Российской Федерации;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4) составлять протоколы об административных правонарушениях, связанных с нарушениями законодательства Российской Федерации и иных нормативных пр</w:t>
      </w:r>
      <w:r w:rsidRPr="007B5ED8">
        <w:rPr>
          <w:szCs w:val="28"/>
        </w:rPr>
        <w:t>а</w:t>
      </w:r>
      <w:r w:rsidRPr="007B5ED8">
        <w:rPr>
          <w:szCs w:val="28"/>
        </w:rPr>
        <w:t>вовых актов о контрактной системе в сфере закупок, рассматривать дела о таких административных правонарушениях в порядке, установленном законодательс</w:t>
      </w:r>
      <w:r w:rsidRPr="007B5ED8">
        <w:rPr>
          <w:szCs w:val="28"/>
        </w:rPr>
        <w:t>т</w:t>
      </w:r>
      <w:r w:rsidRPr="007B5ED8">
        <w:rPr>
          <w:szCs w:val="28"/>
        </w:rPr>
        <w:t>вом Российской Федерации, и принимать меры по их предотвращению;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5)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7. Все документы, составляемые должностными лицами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в рамках контрольного мероприятия, приобщаются к материалам контрольного </w:t>
      </w:r>
      <w:r w:rsidRPr="007B5ED8">
        <w:rPr>
          <w:szCs w:val="28"/>
        </w:rPr>
        <w:lastRenderedPageBreak/>
        <w:t>м</w:t>
      </w:r>
      <w:r w:rsidRPr="007B5ED8">
        <w:rPr>
          <w:szCs w:val="28"/>
        </w:rPr>
        <w:t>е</w:t>
      </w:r>
      <w:r w:rsidRPr="007B5ED8">
        <w:rPr>
          <w:szCs w:val="28"/>
        </w:rPr>
        <w:t>роприятия, учитываются и хранятся, в том числе с применением автоматизированных информ</w:t>
      </w:r>
      <w:r w:rsidRPr="007B5ED8">
        <w:rPr>
          <w:szCs w:val="28"/>
        </w:rPr>
        <w:t>а</w:t>
      </w:r>
      <w:r w:rsidRPr="007B5ED8">
        <w:rPr>
          <w:szCs w:val="28"/>
        </w:rPr>
        <w:t>ционных систем.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8. Запросы о представлении документов и информации, акты проверок, пре</w:t>
      </w:r>
      <w:r w:rsidRPr="007B5ED8">
        <w:rPr>
          <w:szCs w:val="28"/>
        </w:rPr>
        <w:t>д</w:t>
      </w:r>
      <w:r w:rsidRPr="007B5ED8">
        <w:rPr>
          <w:szCs w:val="28"/>
        </w:rPr>
        <w:t>писания вручаются руководителям или уполномоченным должностным лицам субъектов контроля (далее - представитель субъекта контроля) либо направляю</w:t>
      </w:r>
      <w:r w:rsidRPr="007B5ED8">
        <w:rPr>
          <w:szCs w:val="28"/>
        </w:rPr>
        <w:t>т</w:t>
      </w:r>
      <w:r w:rsidRPr="007B5ED8">
        <w:rPr>
          <w:szCs w:val="28"/>
        </w:rPr>
        <w:t>ся заказным почтовым отправлением с уведомлением о вручении или иным сп</w:t>
      </w:r>
      <w:r w:rsidRPr="007B5ED8">
        <w:rPr>
          <w:szCs w:val="28"/>
        </w:rPr>
        <w:t>о</w:t>
      </w:r>
      <w:r w:rsidRPr="007B5ED8">
        <w:rPr>
          <w:szCs w:val="28"/>
        </w:rPr>
        <w:t>собом, свидетельствующим о дате его получения адресатом, в том числе с прим</w:t>
      </w:r>
      <w:r w:rsidRPr="007B5ED8">
        <w:rPr>
          <w:szCs w:val="28"/>
        </w:rPr>
        <w:t>е</w:t>
      </w:r>
      <w:r w:rsidRPr="007B5ED8">
        <w:rPr>
          <w:szCs w:val="28"/>
        </w:rPr>
        <w:t>нением автоматизированных информационных систем.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9. Срок представления субъектом контроля документов и информации уст</w:t>
      </w:r>
      <w:r w:rsidRPr="007B5ED8">
        <w:rPr>
          <w:szCs w:val="28"/>
        </w:rPr>
        <w:t>а</w:t>
      </w:r>
      <w:r w:rsidRPr="007B5ED8">
        <w:rPr>
          <w:szCs w:val="28"/>
        </w:rPr>
        <w:t xml:space="preserve">навливается в запросе и отсчитывается </w:t>
      </w:r>
      <w:proofErr w:type="gramStart"/>
      <w:r w:rsidRPr="007B5ED8">
        <w:rPr>
          <w:szCs w:val="28"/>
        </w:rPr>
        <w:t>с даты получения</w:t>
      </w:r>
      <w:proofErr w:type="gramEnd"/>
      <w:r w:rsidRPr="007B5ED8">
        <w:rPr>
          <w:szCs w:val="28"/>
        </w:rPr>
        <w:t xml:space="preserve"> запроса субъектом ко</w:t>
      </w:r>
      <w:r w:rsidRPr="007B5ED8">
        <w:rPr>
          <w:szCs w:val="28"/>
        </w:rPr>
        <w:t>н</w:t>
      </w:r>
      <w:r w:rsidRPr="007B5ED8">
        <w:rPr>
          <w:szCs w:val="28"/>
        </w:rPr>
        <w:t>троля.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10. </w:t>
      </w:r>
      <w:proofErr w:type="gramStart"/>
      <w:r w:rsidRPr="007B5ED8">
        <w:rPr>
          <w:szCs w:val="28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</w:t>
      </w:r>
      <w:r w:rsidRPr="007B5ED8">
        <w:rPr>
          <w:szCs w:val="28"/>
        </w:rPr>
        <w:t>к</w:t>
      </w:r>
      <w:r w:rsidRPr="007B5ED8">
        <w:rPr>
          <w:szCs w:val="28"/>
        </w:rPr>
        <w:t>том 5 части 11 статьи 99 ФЗ-44, должен соответствовать требованиям Правил в</w:t>
      </w:r>
      <w:r w:rsidRPr="007B5ED8">
        <w:rPr>
          <w:szCs w:val="28"/>
        </w:rPr>
        <w:t>е</w:t>
      </w:r>
      <w:r w:rsidRPr="007B5ED8">
        <w:rPr>
          <w:szCs w:val="28"/>
        </w:rPr>
        <w:t>дения реестра жалоб, плановых и внеплановых проверок, принятых по ним реш</w:t>
      </w:r>
      <w:r w:rsidRPr="007B5ED8">
        <w:rPr>
          <w:szCs w:val="28"/>
        </w:rPr>
        <w:t>е</w:t>
      </w:r>
      <w:r w:rsidRPr="007B5ED8">
        <w:rPr>
          <w:szCs w:val="28"/>
        </w:rPr>
        <w:t>ний и выданных предписаний, утвержденных постановлением Правительства Российской Федерации от 27.10. 2015 N 1148</w:t>
      </w:r>
      <w:proofErr w:type="gramEnd"/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Обязательными документами для размещения в единой информационной си</w:t>
      </w:r>
      <w:r w:rsidRPr="007B5ED8">
        <w:rPr>
          <w:szCs w:val="28"/>
        </w:rPr>
        <w:t>с</w:t>
      </w:r>
      <w:r w:rsidRPr="007B5ED8">
        <w:rPr>
          <w:szCs w:val="28"/>
        </w:rPr>
        <w:t>теме в сфере закупок являются отчет о результатах выездной или камеральной проверки, который оформляется в соответствии с пунктом 7 раздела 4 настоящего Порядка, предписание, выданное субъекту контроля в соответствии с подпунктом 1 пункта 7 раздела 4 настоящего Порядка.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11. Должностные лица, указанные в пункте 4 настоящего раздела, несут отве</w:t>
      </w:r>
      <w:r w:rsidRPr="007B5ED8">
        <w:rPr>
          <w:szCs w:val="28"/>
        </w:rPr>
        <w:t>т</w:t>
      </w:r>
      <w:r w:rsidRPr="007B5ED8">
        <w:rPr>
          <w:szCs w:val="28"/>
        </w:rPr>
        <w:t>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</w:t>
      </w:r>
      <w:r w:rsidRPr="007B5ED8">
        <w:rPr>
          <w:szCs w:val="28"/>
        </w:rPr>
        <w:t>а</w:t>
      </w:r>
      <w:r w:rsidRPr="007B5ED8">
        <w:rPr>
          <w:szCs w:val="28"/>
        </w:rPr>
        <w:t>тельством Российской Федерации.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12. К процедурам осуществления контрольного мероприятия относятся назн</w:t>
      </w:r>
      <w:r w:rsidRPr="007B5ED8">
        <w:rPr>
          <w:szCs w:val="28"/>
        </w:rPr>
        <w:t>а</w:t>
      </w:r>
      <w:r w:rsidRPr="007B5ED8">
        <w:rPr>
          <w:szCs w:val="28"/>
        </w:rPr>
        <w:t>чение контрольного мероприятия, проведение контрольного мероприятия и ре</w:t>
      </w:r>
      <w:r w:rsidRPr="007B5ED8">
        <w:rPr>
          <w:szCs w:val="28"/>
        </w:rPr>
        <w:t>а</w:t>
      </w:r>
      <w:r w:rsidRPr="007B5ED8">
        <w:rPr>
          <w:szCs w:val="28"/>
        </w:rPr>
        <w:t>лизация результатов проведения контрольного мероприятия.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7B5ED8">
        <w:rPr>
          <w:szCs w:val="28"/>
        </w:rPr>
        <w:t>II. Назначение контрольных мероприятий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1. Контрольное мероприятие проводится должностным</w:t>
      </w:r>
      <w:r>
        <w:rPr>
          <w:szCs w:val="28"/>
        </w:rPr>
        <w:t>и лицами</w:t>
      </w:r>
      <w:r w:rsidRPr="007B5ED8">
        <w:rPr>
          <w:szCs w:val="28"/>
        </w:rPr>
        <w:t xml:space="preserve"> </w:t>
      </w:r>
      <w:r>
        <w:rPr>
          <w:szCs w:val="28"/>
        </w:rPr>
        <w:t>Администр</w:t>
      </w:r>
      <w:r>
        <w:rPr>
          <w:szCs w:val="28"/>
        </w:rPr>
        <w:t>а</w:t>
      </w:r>
      <w:r>
        <w:rPr>
          <w:szCs w:val="28"/>
        </w:rPr>
        <w:t>ции</w:t>
      </w:r>
      <w:r w:rsidRPr="007B5ED8">
        <w:rPr>
          <w:szCs w:val="28"/>
        </w:rPr>
        <w:t xml:space="preserve"> на основании </w:t>
      </w:r>
      <w:r>
        <w:rPr>
          <w:szCs w:val="28"/>
        </w:rPr>
        <w:t>распоряжения главы Администрации</w:t>
      </w:r>
      <w:r w:rsidRPr="007B5ED8">
        <w:rPr>
          <w:szCs w:val="28"/>
        </w:rPr>
        <w:t xml:space="preserve"> о назначении контрольного м</w:t>
      </w:r>
      <w:r w:rsidRPr="007B5ED8">
        <w:rPr>
          <w:szCs w:val="28"/>
        </w:rPr>
        <w:t>е</w:t>
      </w:r>
      <w:r w:rsidRPr="007B5ED8">
        <w:rPr>
          <w:szCs w:val="28"/>
        </w:rPr>
        <w:t>роприятия.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2. </w:t>
      </w:r>
      <w:r>
        <w:rPr>
          <w:szCs w:val="28"/>
        </w:rPr>
        <w:t>Распоряжение главы Администрации</w:t>
      </w:r>
      <w:r w:rsidRPr="007B5ED8">
        <w:rPr>
          <w:szCs w:val="28"/>
        </w:rPr>
        <w:t xml:space="preserve"> о назначении контрольного меропри</w:t>
      </w:r>
      <w:r w:rsidRPr="007B5ED8">
        <w:rPr>
          <w:szCs w:val="28"/>
        </w:rPr>
        <w:t>я</w:t>
      </w:r>
      <w:r w:rsidRPr="007B5ED8">
        <w:rPr>
          <w:szCs w:val="28"/>
        </w:rPr>
        <w:t>тия должен содержать следующие сведения: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1) наименование субъекта контроля;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2) место нахождения субъекта контроля;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3) место фактического осуществления деятельности субъекта контроля;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4) проверяемый период;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5) основание проведения контрольного мероприятия;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6) тему контрольного мероприятия;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lastRenderedPageBreak/>
        <w:t xml:space="preserve">     7) фамилии, имена, отчества (последнее - при наличии) должностн</w:t>
      </w:r>
      <w:r>
        <w:rPr>
          <w:szCs w:val="28"/>
        </w:rPr>
        <w:t>ых</w:t>
      </w:r>
      <w:r w:rsidRPr="007B5ED8">
        <w:rPr>
          <w:szCs w:val="28"/>
        </w:rPr>
        <w:t xml:space="preserve"> </w:t>
      </w:r>
      <w:r>
        <w:rPr>
          <w:szCs w:val="28"/>
        </w:rPr>
        <w:t>лиц</w:t>
      </w:r>
      <w:r w:rsidRPr="007B5ED8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(при проведении камеральной проверки одним должностным л</w:t>
      </w:r>
      <w:r w:rsidRPr="007B5ED8">
        <w:rPr>
          <w:szCs w:val="28"/>
        </w:rPr>
        <w:t>и</w:t>
      </w:r>
      <w:r w:rsidRPr="007B5ED8">
        <w:rPr>
          <w:szCs w:val="28"/>
        </w:rPr>
        <w:t xml:space="preserve">цом), членов проверочной группы, руководителя проверочной группы </w:t>
      </w:r>
      <w:r>
        <w:rPr>
          <w:szCs w:val="28"/>
        </w:rPr>
        <w:t>Админис</w:t>
      </w:r>
      <w:r>
        <w:rPr>
          <w:szCs w:val="28"/>
        </w:rPr>
        <w:t>т</w:t>
      </w:r>
      <w:r>
        <w:rPr>
          <w:szCs w:val="28"/>
        </w:rPr>
        <w:t>рации</w:t>
      </w:r>
      <w:r w:rsidRPr="007B5ED8">
        <w:rPr>
          <w:szCs w:val="28"/>
        </w:rPr>
        <w:t xml:space="preserve"> (при проведении контрольного мероприятия проверочной группой), упо</w:t>
      </w:r>
      <w:r w:rsidRPr="007B5ED8">
        <w:rPr>
          <w:szCs w:val="28"/>
        </w:rPr>
        <w:t>л</w:t>
      </w:r>
      <w:r w:rsidRPr="007B5ED8">
        <w:rPr>
          <w:szCs w:val="28"/>
        </w:rPr>
        <w:t>номоченных на проведение контрольного мероприятия, а также экспертов, пре</w:t>
      </w:r>
      <w:r w:rsidRPr="007B5ED8">
        <w:rPr>
          <w:szCs w:val="28"/>
        </w:rPr>
        <w:t>д</w:t>
      </w:r>
      <w:r w:rsidRPr="007B5ED8">
        <w:rPr>
          <w:szCs w:val="28"/>
        </w:rPr>
        <w:t>ставителей экспертных организаций, привлекаемых к проведению контрольного меропри</w:t>
      </w:r>
      <w:r w:rsidRPr="007B5ED8">
        <w:rPr>
          <w:szCs w:val="28"/>
        </w:rPr>
        <w:t>я</w:t>
      </w:r>
      <w:r w:rsidRPr="007B5ED8">
        <w:rPr>
          <w:szCs w:val="28"/>
        </w:rPr>
        <w:t>тия;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8) срок проведения контрольного мероприятия;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9) перечень основных вопросов, подлежащих изучению в ходе проведения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>контрольного мероприятия.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3. Изменение состава должностных лиц проверочной группы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, а также замена должностного лица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(при проведении камеральной проверки одним должностным лицом), уполномоченных на проведение контрол</w:t>
      </w:r>
      <w:r w:rsidRPr="007B5ED8">
        <w:rPr>
          <w:szCs w:val="28"/>
        </w:rPr>
        <w:t>ь</w:t>
      </w:r>
      <w:r w:rsidRPr="007B5ED8">
        <w:rPr>
          <w:szCs w:val="28"/>
        </w:rPr>
        <w:t xml:space="preserve">ного мероприятия, оформляется </w:t>
      </w:r>
      <w:r>
        <w:rPr>
          <w:szCs w:val="28"/>
        </w:rPr>
        <w:t>распоряжением главы Администрации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4. Плановые проверки осуществляются в соответствии с утвержденным планом контрольных мероприятий </w:t>
      </w:r>
      <w:r>
        <w:rPr>
          <w:szCs w:val="28"/>
        </w:rPr>
        <w:t>г</w:t>
      </w:r>
      <w:r w:rsidRPr="007B5ED8">
        <w:rPr>
          <w:szCs w:val="28"/>
        </w:rPr>
        <w:t xml:space="preserve">лавой Администрации </w:t>
      </w:r>
      <w:r>
        <w:rPr>
          <w:szCs w:val="28"/>
        </w:rPr>
        <w:t>Вознесенского сельского пос</w:t>
      </w:r>
      <w:r>
        <w:rPr>
          <w:szCs w:val="28"/>
        </w:rPr>
        <w:t>е</w:t>
      </w:r>
      <w:r>
        <w:rPr>
          <w:szCs w:val="28"/>
        </w:rPr>
        <w:t>ления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5. Периодичность проведения плановых проверок в отношении одного субъе</w:t>
      </w:r>
      <w:r w:rsidRPr="007B5ED8">
        <w:rPr>
          <w:szCs w:val="28"/>
        </w:rPr>
        <w:t>к</w:t>
      </w:r>
      <w:r w:rsidRPr="007B5ED8">
        <w:rPr>
          <w:szCs w:val="28"/>
        </w:rPr>
        <w:t>та контроля должна составлять не более 1 раза в год.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6. Внеплановые проверки проводятся в соответствии с решением </w:t>
      </w:r>
      <w:r>
        <w:rPr>
          <w:szCs w:val="28"/>
        </w:rPr>
        <w:t>главы 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 xml:space="preserve">, </w:t>
      </w:r>
      <w:proofErr w:type="gramStart"/>
      <w:r w:rsidRPr="007B5ED8">
        <w:rPr>
          <w:szCs w:val="28"/>
        </w:rPr>
        <w:t>принятого</w:t>
      </w:r>
      <w:proofErr w:type="gramEnd"/>
      <w:r w:rsidRPr="007B5ED8">
        <w:rPr>
          <w:szCs w:val="28"/>
        </w:rPr>
        <w:t>: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1) на основании поступившей информации о нарушении ФЗ-44 и принятых в соответствии с ним нормативных правовых (правовых) актов;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2) в случае истечения срока исполнения ранее выданного предписания;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3) в случае, предусмотренном подпунктом 3 пункта 7 раздела 4 настоящего Порядка.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7B5ED8">
        <w:rPr>
          <w:szCs w:val="28"/>
        </w:rPr>
        <w:t>III. Проведение контрольных мероприятий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1. Камеральная проверка может проводиться одним должностным лицом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или проверочной группой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2. Выездная проверка проводится проверочной группой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в составе не менее двух должностных лиц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3. Руководителем проверочной группы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назначается должнос</w:t>
      </w:r>
      <w:r w:rsidRPr="007B5ED8">
        <w:rPr>
          <w:szCs w:val="28"/>
        </w:rPr>
        <w:t>т</w:t>
      </w:r>
      <w:r w:rsidRPr="007B5ED8">
        <w:rPr>
          <w:szCs w:val="28"/>
        </w:rPr>
        <w:t xml:space="preserve">ное лицо </w:t>
      </w:r>
      <w:r>
        <w:rPr>
          <w:szCs w:val="28"/>
        </w:rPr>
        <w:t>Администрации</w:t>
      </w:r>
      <w:r w:rsidRPr="007B5ED8">
        <w:rPr>
          <w:szCs w:val="28"/>
        </w:rPr>
        <w:t>, уполномоченное составлять протоколы об администр</w:t>
      </w:r>
      <w:r w:rsidRPr="007B5ED8">
        <w:rPr>
          <w:szCs w:val="28"/>
        </w:rPr>
        <w:t>а</w:t>
      </w:r>
      <w:r w:rsidRPr="007B5ED8">
        <w:rPr>
          <w:szCs w:val="28"/>
        </w:rPr>
        <w:t>тивных правонарушениях.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В случае если камеральная проверка проводится одним должностным лицом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, данное должностное лицо должно быть </w:t>
      </w:r>
      <w:proofErr w:type="gramStart"/>
      <w:r w:rsidRPr="007B5ED8">
        <w:rPr>
          <w:szCs w:val="28"/>
        </w:rPr>
        <w:t>уполномочено</w:t>
      </w:r>
      <w:proofErr w:type="gramEnd"/>
      <w:r w:rsidRPr="007B5ED8">
        <w:rPr>
          <w:szCs w:val="28"/>
        </w:rPr>
        <w:t xml:space="preserve"> соста</w:t>
      </w:r>
      <w:r w:rsidRPr="007B5ED8">
        <w:rPr>
          <w:szCs w:val="28"/>
        </w:rPr>
        <w:t>в</w:t>
      </w:r>
      <w:r w:rsidRPr="007B5ED8">
        <w:rPr>
          <w:szCs w:val="28"/>
        </w:rPr>
        <w:t>лять протоколы об административных правонарушениях.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4. Камеральная проверка проводится по месту нахождения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 xml:space="preserve"> на основании документов и информации, представленных субъектом контроля по запросу </w:t>
      </w:r>
      <w:r>
        <w:rPr>
          <w:szCs w:val="28"/>
        </w:rPr>
        <w:t>Администрации</w:t>
      </w:r>
      <w:r w:rsidRPr="007B5ED8">
        <w:rPr>
          <w:szCs w:val="28"/>
        </w:rPr>
        <w:t>, а также документов и информации, полученных в р</w:t>
      </w:r>
      <w:r w:rsidRPr="007B5ED8">
        <w:rPr>
          <w:szCs w:val="28"/>
        </w:rPr>
        <w:t>е</w:t>
      </w:r>
      <w:r w:rsidRPr="007B5ED8">
        <w:rPr>
          <w:szCs w:val="28"/>
        </w:rPr>
        <w:t>зультате анализа данных единой информационной системы в сфере закупок.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lastRenderedPageBreak/>
        <w:t xml:space="preserve">     5.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6. При проведении камеральной проверки должностным лицом </w:t>
      </w:r>
      <w:r>
        <w:rPr>
          <w:szCs w:val="28"/>
        </w:rPr>
        <w:t>Администр</w:t>
      </w:r>
      <w:r>
        <w:rPr>
          <w:szCs w:val="28"/>
        </w:rPr>
        <w:t>а</w:t>
      </w:r>
      <w:r>
        <w:rPr>
          <w:szCs w:val="28"/>
        </w:rPr>
        <w:t>ции</w:t>
      </w:r>
      <w:r w:rsidRPr="007B5ED8">
        <w:rPr>
          <w:szCs w:val="28"/>
        </w:rPr>
        <w:t xml:space="preserve"> (при проведении камеральной проверки одним должностным лицом) либо проверочной группой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проводится проверка полноты предста</w:t>
      </w:r>
      <w:r w:rsidRPr="007B5ED8">
        <w:rPr>
          <w:szCs w:val="28"/>
        </w:rPr>
        <w:t>в</w:t>
      </w:r>
      <w:r w:rsidRPr="007B5ED8">
        <w:rPr>
          <w:szCs w:val="28"/>
        </w:rPr>
        <w:t xml:space="preserve">ленных субъектом контроля документов и информации по запросу </w:t>
      </w:r>
      <w:r>
        <w:rPr>
          <w:szCs w:val="28"/>
        </w:rPr>
        <w:t>Администр</w:t>
      </w:r>
      <w:r>
        <w:rPr>
          <w:szCs w:val="28"/>
        </w:rPr>
        <w:t>а</w:t>
      </w:r>
      <w:r>
        <w:rPr>
          <w:szCs w:val="28"/>
        </w:rPr>
        <w:t>ции</w:t>
      </w:r>
      <w:r w:rsidRPr="007B5ED8">
        <w:rPr>
          <w:szCs w:val="28"/>
        </w:rPr>
        <w:t xml:space="preserve"> в течение 3 рабочих дней со дня получении от субъекта контроля таких док</w:t>
      </w:r>
      <w:r w:rsidRPr="007B5ED8">
        <w:rPr>
          <w:szCs w:val="28"/>
        </w:rPr>
        <w:t>у</w:t>
      </w:r>
      <w:r w:rsidRPr="007B5ED8">
        <w:rPr>
          <w:szCs w:val="28"/>
        </w:rPr>
        <w:t>ментов и информации.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7. </w:t>
      </w:r>
      <w:proofErr w:type="gramStart"/>
      <w:r w:rsidRPr="007B5ED8">
        <w:rPr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6 настоящего ра</w:t>
      </w:r>
      <w:r w:rsidRPr="007B5ED8">
        <w:rPr>
          <w:szCs w:val="28"/>
        </w:rPr>
        <w:t>з</w:t>
      </w:r>
      <w:r w:rsidRPr="007B5ED8">
        <w:rPr>
          <w:szCs w:val="28"/>
        </w:rPr>
        <w:t>дела установлено, что субъектом контроля не в полном объеме представлены з</w:t>
      </w:r>
      <w:r w:rsidRPr="007B5ED8">
        <w:rPr>
          <w:szCs w:val="28"/>
        </w:rPr>
        <w:t>а</w:t>
      </w:r>
      <w:r w:rsidRPr="007B5ED8">
        <w:rPr>
          <w:szCs w:val="28"/>
        </w:rPr>
        <w:t>прошенные документы и информация, проведение камеральной проверки прио</w:t>
      </w:r>
      <w:r w:rsidRPr="007B5ED8">
        <w:rPr>
          <w:szCs w:val="28"/>
        </w:rPr>
        <w:t>с</w:t>
      </w:r>
      <w:r w:rsidRPr="007B5ED8">
        <w:rPr>
          <w:szCs w:val="28"/>
        </w:rPr>
        <w:t>танавливается в соответствии с подпунктом 4 пункта 14 настоящего раздела со дня окончания проверки полноты представленных субъектом контроля докуме</w:t>
      </w:r>
      <w:r w:rsidRPr="007B5ED8">
        <w:rPr>
          <w:szCs w:val="28"/>
        </w:rPr>
        <w:t>н</w:t>
      </w:r>
      <w:r w:rsidRPr="007B5ED8">
        <w:rPr>
          <w:szCs w:val="28"/>
        </w:rPr>
        <w:t>тов и информации.</w:t>
      </w:r>
      <w:proofErr w:type="gramEnd"/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Одновременно с направлением копии решения о приостановлении камерал</w:t>
      </w:r>
      <w:r w:rsidRPr="007B5ED8">
        <w:rPr>
          <w:szCs w:val="28"/>
        </w:rPr>
        <w:t>ь</w:t>
      </w:r>
      <w:r w:rsidRPr="007B5ED8">
        <w:rPr>
          <w:szCs w:val="28"/>
        </w:rPr>
        <w:t>ной проверки в соответствии с пунктом 16 настоящего раздела в адрес субъекта контроля направляется повторный запрос о представлении недостающих док</w:t>
      </w:r>
      <w:r w:rsidRPr="007B5ED8">
        <w:rPr>
          <w:szCs w:val="28"/>
        </w:rPr>
        <w:t>у</w:t>
      </w:r>
      <w:r w:rsidRPr="007B5ED8">
        <w:rPr>
          <w:szCs w:val="28"/>
        </w:rPr>
        <w:t>ментов и информации, необходимых для проведения проверки.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В случае непредставления субъектом контроля документов и информации по повторному запросу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по истечении срока приостановления пр</w:t>
      </w:r>
      <w:r w:rsidRPr="007B5ED8">
        <w:rPr>
          <w:szCs w:val="28"/>
        </w:rPr>
        <w:t>о</w:t>
      </w:r>
      <w:r w:rsidRPr="007B5ED8">
        <w:rPr>
          <w:szCs w:val="28"/>
        </w:rPr>
        <w:t>верки в соответствии с подпунктом 4 пункта 14 настоящего раздела проверка в</w:t>
      </w:r>
      <w:r w:rsidRPr="007B5ED8">
        <w:rPr>
          <w:szCs w:val="28"/>
        </w:rPr>
        <w:t>о</w:t>
      </w:r>
      <w:r w:rsidRPr="007B5ED8">
        <w:rPr>
          <w:szCs w:val="28"/>
        </w:rPr>
        <w:t>зобновляется.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Факт непредставления субъектом контроля документов и информации фикс</w:t>
      </w:r>
      <w:r w:rsidRPr="007B5ED8">
        <w:rPr>
          <w:szCs w:val="28"/>
        </w:rPr>
        <w:t>и</w:t>
      </w:r>
      <w:r w:rsidRPr="007B5ED8">
        <w:rPr>
          <w:szCs w:val="28"/>
        </w:rPr>
        <w:t>руется в акте, который оформляется по результатам проверки.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8. Выездная проверка проводится по месту нахождения и месту фактического осуществления деятельности субъекта контроля.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9. Срок проведения выездной проверки не может превышать 30 рабочих дней.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10. В ходе выездной проверки проводятся контрольные действия по докуме</w:t>
      </w:r>
      <w:r w:rsidRPr="007B5ED8">
        <w:rPr>
          <w:szCs w:val="28"/>
        </w:rPr>
        <w:t>н</w:t>
      </w:r>
      <w:r w:rsidRPr="007B5ED8">
        <w:rPr>
          <w:szCs w:val="28"/>
        </w:rPr>
        <w:t>тальному и фактическому изучению деятельности субъекта контроля.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Контрольные действия по документальному изучению проводятся путем ан</w:t>
      </w:r>
      <w:r w:rsidRPr="007B5ED8">
        <w:rPr>
          <w:szCs w:val="28"/>
        </w:rPr>
        <w:t>а</w:t>
      </w:r>
      <w:r w:rsidRPr="007B5ED8">
        <w:rPr>
          <w:szCs w:val="28"/>
        </w:rPr>
        <w:t>лиза финансовых, бухгалтерских, отчетных документов, документов о планиров</w:t>
      </w:r>
      <w:r w:rsidRPr="007B5ED8">
        <w:rPr>
          <w:szCs w:val="28"/>
        </w:rPr>
        <w:t>а</w:t>
      </w:r>
      <w:r w:rsidRPr="007B5ED8">
        <w:rPr>
          <w:szCs w:val="28"/>
        </w:rPr>
        <w:t>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11. Срок проведения выездной или камеральной проверки может быть продлен не более чем на 10 рабочих дней по решению </w:t>
      </w:r>
      <w:r>
        <w:rPr>
          <w:szCs w:val="28"/>
        </w:rPr>
        <w:t>главы Администрации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Решение о продлении срока контрольного мероприятия принимается на осн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вании мотивированного обращения должностного лица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</w:t>
      </w:r>
      <w:r w:rsidRPr="007B5ED8">
        <w:rPr>
          <w:szCs w:val="28"/>
        </w:rPr>
        <w:lastRenderedPageBreak/>
        <w:t>(при пр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ведении камеральной проверки одним должностным лицом) либо руководителя проверочной группы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Основанием продления срока контрольного мероприятия является получение в ходе проведения проверки информации о наличии в деятельности субъекта ко</w:t>
      </w:r>
      <w:r w:rsidRPr="007B5ED8">
        <w:rPr>
          <w:szCs w:val="28"/>
        </w:rPr>
        <w:t>н</w:t>
      </w:r>
      <w:r w:rsidRPr="007B5ED8">
        <w:rPr>
          <w:szCs w:val="28"/>
        </w:rPr>
        <w:t>троля нарушений ФЗ-44 и принятых в соответствии с ним нормативных правовых (правовых) актов, требующей дополнительного изучения.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12. В рамках выездной или камеральной проверки проводится встречная пр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верка по решению </w:t>
      </w:r>
      <w:r>
        <w:rPr>
          <w:szCs w:val="28"/>
        </w:rPr>
        <w:t>Главы Администрации</w:t>
      </w:r>
      <w:r w:rsidRPr="007B5ED8">
        <w:rPr>
          <w:szCs w:val="28"/>
        </w:rPr>
        <w:t>, принятого на основании мотивирова</w:t>
      </w:r>
      <w:r w:rsidRPr="007B5ED8">
        <w:rPr>
          <w:szCs w:val="28"/>
        </w:rPr>
        <w:t>н</w:t>
      </w:r>
      <w:r w:rsidRPr="007B5ED8">
        <w:rPr>
          <w:szCs w:val="28"/>
        </w:rPr>
        <w:t xml:space="preserve">ного обращения должностного лица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(при проведении камерал</w:t>
      </w:r>
      <w:r w:rsidRPr="007B5ED8">
        <w:rPr>
          <w:szCs w:val="28"/>
        </w:rPr>
        <w:t>ь</w:t>
      </w:r>
      <w:r w:rsidRPr="007B5ED8">
        <w:rPr>
          <w:szCs w:val="28"/>
        </w:rPr>
        <w:t xml:space="preserve">ной проверки одним должностным лицом) либо руководителя проверочной группы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При проведении встречной проверки проводятся контрольные действия в ц</w:t>
      </w:r>
      <w:r w:rsidRPr="007B5ED8">
        <w:rPr>
          <w:szCs w:val="28"/>
        </w:rPr>
        <w:t>е</w:t>
      </w:r>
      <w:r w:rsidRPr="007B5ED8">
        <w:rPr>
          <w:szCs w:val="28"/>
        </w:rPr>
        <w:t>лях установления и (или) подтверждения либо опровержения фактов нарушений ФЗ-44 и принятых в соответствии с ним нормативных правовых (правовых) актов.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13. Встречная проверка проводится в порядке, установленном настоящим ра</w:t>
      </w:r>
      <w:r w:rsidRPr="007B5ED8">
        <w:rPr>
          <w:szCs w:val="28"/>
        </w:rPr>
        <w:t>з</w:t>
      </w:r>
      <w:r w:rsidRPr="007B5ED8">
        <w:rPr>
          <w:szCs w:val="28"/>
        </w:rPr>
        <w:t>делом в соответствии с пунктами 1-4, 8, 10 настоящего раздела. Срок проведения встречной проверки не может превышать 20 рабочих дней.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14. Проведение выездной или камеральной проверки по решению </w:t>
      </w:r>
      <w:r>
        <w:rPr>
          <w:szCs w:val="28"/>
        </w:rPr>
        <w:t>Главы А</w:t>
      </w:r>
      <w:r>
        <w:rPr>
          <w:szCs w:val="28"/>
        </w:rPr>
        <w:t>д</w:t>
      </w:r>
      <w:r>
        <w:rPr>
          <w:szCs w:val="28"/>
        </w:rPr>
        <w:t>министрации</w:t>
      </w:r>
      <w:r w:rsidRPr="007B5ED8">
        <w:rPr>
          <w:szCs w:val="28"/>
        </w:rPr>
        <w:t>, принятого на основании мотивированного обращения должностн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го лица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(при проведении камеральной проверки одним должн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стным лицом) либо руководителя проверочной группы </w:t>
      </w:r>
      <w:r>
        <w:rPr>
          <w:szCs w:val="28"/>
        </w:rPr>
        <w:t>Администрации</w:t>
      </w:r>
      <w:r w:rsidRPr="007B5ED8">
        <w:rPr>
          <w:szCs w:val="28"/>
        </w:rPr>
        <w:t>, приост</w:t>
      </w:r>
      <w:r w:rsidRPr="007B5ED8">
        <w:rPr>
          <w:szCs w:val="28"/>
        </w:rPr>
        <w:t>а</w:t>
      </w:r>
      <w:r w:rsidRPr="007B5ED8">
        <w:rPr>
          <w:szCs w:val="28"/>
        </w:rPr>
        <w:t>навливается на общий срок не более 30 рабочих дней в следующих случ</w:t>
      </w:r>
      <w:r w:rsidRPr="007B5ED8">
        <w:rPr>
          <w:szCs w:val="28"/>
        </w:rPr>
        <w:t>а</w:t>
      </w:r>
      <w:r w:rsidRPr="007B5ED8">
        <w:rPr>
          <w:szCs w:val="28"/>
        </w:rPr>
        <w:t>ях: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1) на период проведения встречной проверки, но не более чем на 20 рабочих дней;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2) на период организации и проведения экспертиз, но не более чем на 20 раб</w:t>
      </w:r>
      <w:r w:rsidRPr="007B5ED8">
        <w:rPr>
          <w:szCs w:val="28"/>
        </w:rPr>
        <w:t>о</w:t>
      </w:r>
      <w:r w:rsidRPr="007B5ED8">
        <w:rPr>
          <w:szCs w:val="28"/>
        </w:rPr>
        <w:t>чих дней;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4) на период, необходимый для представления субъектом контроля документов и информации по повторному запросу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 xml:space="preserve"> в соответствии с пунктом 7 настоящего раздела, но не более чем на 10 рабочих дней;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5) на период не более 20 рабочих дней при наличии обстоятельств, которые делают невозможным дальнейшее проведение контрольного мероприятия по пр</w:t>
      </w:r>
      <w:r w:rsidRPr="007B5ED8">
        <w:rPr>
          <w:szCs w:val="28"/>
        </w:rPr>
        <w:t>и</w:t>
      </w:r>
      <w:r w:rsidRPr="007B5ED8">
        <w:rPr>
          <w:szCs w:val="28"/>
        </w:rPr>
        <w:t xml:space="preserve">чинам, не зависящим от должностного лица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(при проведении к</w:t>
      </w:r>
      <w:r w:rsidRPr="007B5ED8">
        <w:rPr>
          <w:szCs w:val="28"/>
        </w:rPr>
        <w:t>а</w:t>
      </w:r>
      <w:r w:rsidRPr="007B5ED8">
        <w:rPr>
          <w:szCs w:val="28"/>
        </w:rPr>
        <w:t xml:space="preserve">меральной проверки одним должностным лицом) либо проверочной группы </w:t>
      </w:r>
      <w:r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>министрации</w:t>
      </w:r>
      <w:r w:rsidRPr="007B5ED8">
        <w:rPr>
          <w:szCs w:val="28"/>
        </w:rPr>
        <w:t>, включая наступление обстоятельств непреодолимой силы.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15. Решение о возобновлении проведения выездной или камеральной проверки принимается в срок не более 2 рабочих дней: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1) после завершения проведения встречной проверки и (или) экспертизы с</w:t>
      </w:r>
      <w:r w:rsidRPr="007B5ED8">
        <w:rPr>
          <w:szCs w:val="28"/>
        </w:rPr>
        <w:t>о</w:t>
      </w:r>
      <w:r w:rsidRPr="007B5ED8">
        <w:rPr>
          <w:szCs w:val="28"/>
        </w:rPr>
        <w:t>гласно подпунктам 1, 2 пункта 14 настоящего раздела;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lastRenderedPageBreak/>
        <w:t xml:space="preserve">     2) после устранения причин приостановления проведения проверки, указанных в подпунктах 3 - 5 пункта 14 настоящего раздела;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3) после истечения срока приостановления проверки в соответствии с подпун</w:t>
      </w:r>
      <w:r w:rsidRPr="007B5ED8">
        <w:rPr>
          <w:szCs w:val="28"/>
        </w:rPr>
        <w:t>к</w:t>
      </w:r>
      <w:r w:rsidRPr="007B5ED8">
        <w:rPr>
          <w:szCs w:val="28"/>
        </w:rPr>
        <w:t>тами 3 - 5 пункта 14 настоящего раздела.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16. Решение о продлении срока проведения выездной или камеральной прове</w:t>
      </w:r>
      <w:r w:rsidRPr="007B5ED8">
        <w:rPr>
          <w:szCs w:val="28"/>
        </w:rPr>
        <w:t>р</w:t>
      </w:r>
      <w:r w:rsidRPr="007B5ED8">
        <w:rPr>
          <w:szCs w:val="28"/>
        </w:rPr>
        <w:t>ки, приостановлении, возобновлении проведения выездной или камеральной пр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верки оформляется </w:t>
      </w:r>
      <w:r>
        <w:rPr>
          <w:szCs w:val="28"/>
        </w:rPr>
        <w:t>распоряжением Главы Администрации</w:t>
      </w:r>
      <w:r w:rsidRPr="007B5ED8">
        <w:rPr>
          <w:szCs w:val="28"/>
        </w:rPr>
        <w:t>, в котором указываю</w:t>
      </w:r>
      <w:r w:rsidRPr="007B5ED8">
        <w:rPr>
          <w:szCs w:val="28"/>
        </w:rPr>
        <w:t>т</w:t>
      </w:r>
      <w:r w:rsidRPr="007B5ED8">
        <w:rPr>
          <w:szCs w:val="28"/>
        </w:rPr>
        <w:t>ся основания продления срока проведения проверки, приостановления, возобновления проведения прове</w:t>
      </w:r>
      <w:r w:rsidRPr="007B5ED8">
        <w:rPr>
          <w:szCs w:val="28"/>
        </w:rPr>
        <w:t>р</w:t>
      </w:r>
      <w:r w:rsidRPr="007B5ED8">
        <w:rPr>
          <w:szCs w:val="28"/>
        </w:rPr>
        <w:t>ки.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Копия </w:t>
      </w:r>
      <w:r>
        <w:rPr>
          <w:szCs w:val="28"/>
        </w:rPr>
        <w:t>распоряжения Главы Администрации</w:t>
      </w:r>
      <w:r w:rsidRPr="007B5ED8">
        <w:rPr>
          <w:szCs w:val="28"/>
        </w:rPr>
        <w:t xml:space="preserve"> о продлении срока проведения выездной или камеральной проверки, приостановлении, возобновлении провед</w:t>
      </w:r>
      <w:r w:rsidRPr="007B5ED8">
        <w:rPr>
          <w:szCs w:val="28"/>
        </w:rPr>
        <w:t>е</w:t>
      </w:r>
      <w:r w:rsidRPr="007B5ED8">
        <w:rPr>
          <w:szCs w:val="28"/>
        </w:rPr>
        <w:t>ния выездной или камеральной проверки направляется (вручается) субъекту ко</w:t>
      </w:r>
      <w:r w:rsidRPr="007B5ED8">
        <w:rPr>
          <w:szCs w:val="28"/>
        </w:rPr>
        <w:t>н</w:t>
      </w:r>
      <w:r w:rsidRPr="007B5ED8">
        <w:rPr>
          <w:szCs w:val="28"/>
        </w:rPr>
        <w:t xml:space="preserve">троля в срок не более 3 рабочих дней со дня издания соответствующего </w:t>
      </w:r>
      <w:r>
        <w:rPr>
          <w:szCs w:val="28"/>
        </w:rPr>
        <w:t>распор</w:t>
      </w:r>
      <w:r>
        <w:rPr>
          <w:szCs w:val="28"/>
        </w:rPr>
        <w:t>я</w:t>
      </w:r>
      <w:r>
        <w:rPr>
          <w:szCs w:val="28"/>
        </w:rPr>
        <w:t>жения Главы Администрации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17. В случае непредставления или несвоевременного представления докуме</w:t>
      </w:r>
      <w:r w:rsidRPr="007B5ED8">
        <w:rPr>
          <w:szCs w:val="28"/>
        </w:rPr>
        <w:t>н</w:t>
      </w:r>
      <w:r w:rsidRPr="007B5ED8">
        <w:rPr>
          <w:szCs w:val="28"/>
        </w:rPr>
        <w:t xml:space="preserve">тов и информации по запросу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в соответствии с подпунктом 1 пункта 6 раздела 1 настоящего Порядка, либо представления заведомо недост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верных документов и информации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применяются меры ответс</w:t>
      </w:r>
      <w:r w:rsidRPr="007B5ED8">
        <w:rPr>
          <w:szCs w:val="28"/>
        </w:rPr>
        <w:t>т</w:t>
      </w:r>
      <w:r w:rsidRPr="007B5ED8">
        <w:rPr>
          <w:szCs w:val="28"/>
        </w:rPr>
        <w:t>венности в соответствии с законодательством Российской Федерации об админ</w:t>
      </w:r>
      <w:r w:rsidRPr="007B5ED8">
        <w:rPr>
          <w:szCs w:val="28"/>
        </w:rPr>
        <w:t>и</w:t>
      </w:r>
      <w:r w:rsidRPr="007B5ED8">
        <w:rPr>
          <w:szCs w:val="28"/>
        </w:rPr>
        <w:t>стративных правонарушениях.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7B5ED8">
        <w:rPr>
          <w:szCs w:val="28"/>
        </w:rPr>
        <w:t>IV. Оформление результатов контрольных мероприятий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1. Результаты встречной проверки оформляются актом, который подписывае</w:t>
      </w:r>
      <w:r w:rsidRPr="007B5ED8">
        <w:rPr>
          <w:szCs w:val="28"/>
        </w:rPr>
        <w:t>т</w:t>
      </w:r>
      <w:r w:rsidRPr="007B5ED8">
        <w:rPr>
          <w:szCs w:val="28"/>
        </w:rPr>
        <w:t xml:space="preserve">ся должностным лицом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(при проведении камеральной пр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верки одним должностным лицом) либо всеми членами проверочной группы </w:t>
      </w:r>
      <w:r>
        <w:rPr>
          <w:szCs w:val="28"/>
        </w:rPr>
        <w:t>Админис</w:t>
      </w:r>
      <w:r>
        <w:rPr>
          <w:szCs w:val="28"/>
        </w:rPr>
        <w:t>т</w:t>
      </w:r>
      <w:r>
        <w:rPr>
          <w:szCs w:val="28"/>
        </w:rPr>
        <w:t>рации</w:t>
      </w:r>
      <w:r w:rsidRPr="007B5ED8">
        <w:rPr>
          <w:szCs w:val="28"/>
        </w:rPr>
        <w:t xml:space="preserve"> (при проведении проверки проверочной группой) в последний день пров</w:t>
      </w:r>
      <w:r w:rsidRPr="007B5ED8">
        <w:rPr>
          <w:szCs w:val="28"/>
        </w:rPr>
        <w:t>е</w:t>
      </w:r>
      <w:r w:rsidRPr="007B5ED8">
        <w:rPr>
          <w:szCs w:val="28"/>
        </w:rPr>
        <w:t>дения проверки и приобщается к материалам выездной или камеральной пр</w:t>
      </w:r>
      <w:r w:rsidRPr="007B5ED8">
        <w:rPr>
          <w:szCs w:val="28"/>
        </w:rPr>
        <w:t>о</w:t>
      </w:r>
      <w:r w:rsidRPr="007B5ED8">
        <w:rPr>
          <w:szCs w:val="28"/>
        </w:rPr>
        <w:t>верки соответственно.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По результатам встречной проверки предписания субъекту контроля не выд</w:t>
      </w:r>
      <w:r w:rsidRPr="007B5ED8">
        <w:rPr>
          <w:szCs w:val="28"/>
        </w:rPr>
        <w:t>а</w:t>
      </w:r>
      <w:r w:rsidRPr="007B5ED8">
        <w:rPr>
          <w:szCs w:val="28"/>
        </w:rPr>
        <w:t>ются.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2. По результатам выездной или камеральной проверки в срок не более 3 раб</w:t>
      </w:r>
      <w:r w:rsidRPr="007B5ED8">
        <w:rPr>
          <w:szCs w:val="28"/>
        </w:rPr>
        <w:t>о</w:t>
      </w:r>
      <w:r w:rsidRPr="007B5ED8">
        <w:rPr>
          <w:szCs w:val="28"/>
        </w:rPr>
        <w:t>чих дней, исчисляемых со дня, следующего за днем окончания срока проведения контрольного мероприятия, оформляется акт, который подписывается должнос</w:t>
      </w:r>
      <w:r w:rsidRPr="007B5ED8">
        <w:rPr>
          <w:szCs w:val="28"/>
        </w:rPr>
        <w:t>т</w:t>
      </w:r>
      <w:r w:rsidRPr="007B5ED8">
        <w:rPr>
          <w:szCs w:val="28"/>
        </w:rPr>
        <w:t xml:space="preserve">ным лицом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(при проведении камеральной проверки одним дол</w:t>
      </w:r>
      <w:r w:rsidRPr="007B5ED8">
        <w:rPr>
          <w:szCs w:val="28"/>
        </w:rPr>
        <w:t>ж</w:t>
      </w:r>
      <w:r w:rsidRPr="007B5ED8">
        <w:rPr>
          <w:szCs w:val="28"/>
        </w:rPr>
        <w:t xml:space="preserve">ностным лицом) либо всеми членами проверочной группы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 xml:space="preserve"> (при проведении проверки проверочной группой).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7B5ED8">
        <w:rPr>
          <w:szCs w:val="28"/>
        </w:rPr>
        <w:t>кт встр</w:t>
      </w:r>
      <w:proofErr w:type="gramEnd"/>
      <w:r w:rsidRPr="007B5ED8">
        <w:rPr>
          <w:szCs w:val="28"/>
        </w:rPr>
        <w:t>е</w:t>
      </w:r>
      <w:r w:rsidRPr="007B5ED8">
        <w:rPr>
          <w:szCs w:val="28"/>
        </w:rPr>
        <w:t>ч</w:t>
      </w:r>
      <w:r w:rsidRPr="007B5ED8">
        <w:rPr>
          <w:szCs w:val="28"/>
        </w:rPr>
        <w:t>ной проверки (в случае ее проведения), а также иные материалы, полученные в ходе проведения контрольных мероприятий.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4. Акт, оформленный по результатам выездной или камеральной проверки, в срок не более 3 рабочих дней со дня его подписания должен быть вручен (напра</w:t>
      </w:r>
      <w:r w:rsidRPr="007B5ED8">
        <w:rPr>
          <w:szCs w:val="28"/>
        </w:rPr>
        <w:t>в</w:t>
      </w:r>
      <w:r w:rsidRPr="007B5ED8">
        <w:rPr>
          <w:szCs w:val="28"/>
        </w:rPr>
        <w:t>лен) представителю субъекта контроля.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lastRenderedPageBreak/>
        <w:t xml:space="preserve">     5. Субъект контроля вправе представить письменные возражения на акт, оформленный по результатам выездной или камеральной проверки, в срок не б</w:t>
      </w:r>
      <w:r w:rsidRPr="007B5ED8">
        <w:rPr>
          <w:szCs w:val="28"/>
        </w:rPr>
        <w:t>о</w:t>
      </w:r>
      <w:r w:rsidRPr="007B5ED8">
        <w:rPr>
          <w:szCs w:val="28"/>
        </w:rPr>
        <w:t>лее 10 рабочих дней со дня получения такого акта. Письменные возражения суб</w:t>
      </w:r>
      <w:r w:rsidRPr="007B5ED8">
        <w:rPr>
          <w:szCs w:val="28"/>
        </w:rPr>
        <w:t>ъ</w:t>
      </w:r>
      <w:r w:rsidRPr="007B5ED8">
        <w:rPr>
          <w:szCs w:val="28"/>
        </w:rPr>
        <w:t>екта контроля приобщаются к материалам проверки.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6.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>
        <w:rPr>
          <w:szCs w:val="28"/>
        </w:rPr>
        <w:t>Главой Администрации</w:t>
      </w:r>
      <w:r w:rsidRPr="007B5ED8">
        <w:rPr>
          <w:szCs w:val="28"/>
        </w:rPr>
        <w:t>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7. По результатам рассмотрения акта, оформленного по результатам выездной или камеральной проверки, с учетом возражений субъекта контроля (при их нал</w:t>
      </w:r>
      <w:r w:rsidRPr="007B5ED8">
        <w:rPr>
          <w:szCs w:val="28"/>
        </w:rPr>
        <w:t>и</w:t>
      </w:r>
      <w:r w:rsidRPr="007B5ED8">
        <w:rPr>
          <w:szCs w:val="28"/>
        </w:rPr>
        <w:t xml:space="preserve">чии) и иных материалов выездной или камеральной проверки </w:t>
      </w:r>
      <w:r>
        <w:rPr>
          <w:szCs w:val="28"/>
        </w:rPr>
        <w:t>Глава Администр</w:t>
      </w:r>
      <w:r>
        <w:rPr>
          <w:szCs w:val="28"/>
        </w:rPr>
        <w:t>а</w:t>
      </w:r>
      <w:r>
        <w:rPr>
          <w:szCs w:val="28"/>
        </w:rPr>
        <w:t>ции</w:t>
      </w:r>
      <w:r w:rsidRPr="007B5ED8">
        <w:rPr>
          <w:szCs w:val="28"/>
        </w:rPr>
        <w:t xml:space="preserve"> принимает решение, которое оформляется </w:t>
      </w:r>
      <w:r>
        <w:rPr>
          <w:szCs w:val="28"/>
        </w:rPr>
        <w:t>распоряжением Главы Администрации</w:t>
      </w:r>
      <w:r w:rsidRPr="007B5ED8">
        <w:rPr>
          <w:szCs w:val="28"/>
        </w:rPr>
        <w:t xml:space="preserve"> в срок не б</w:t>
      </w:r>
      <w:r w:rsidRPr="007B5ED8">
        <w:rPr>
          <w:szCs w:val="28"/>
        </w:rPr>
        <w:t>о</w:t>
      </w:r>
      <w:r w:rsidRPr="007B5ED8">
        <w:rPr>
          <w:szCs w:val="28"/>
        </w:rPr>
        <w:t>лее 30 рабочих дней со дня подписания акта: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1) о выдаче обязательного для исполнения предписания в случаях, установле</w:t>
      </w:r>
      <w:r w:rsidRPr="007B5ED8">
        <w:rPr>
          <w:szCs w:val="28"/>
        </w:rPr>
        <w:t>н</w:t>
      </w:r>
      <w:r w:rsidRPr="007B5ED8">
        <w:rPr>
          <w:szCs w:val="28"/>
        </w:rPr>
        <w:t>ных ФЗ-44;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2) об отсутствии оснований для выдачи предписания;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3) о проведении внеплановой выездной проверки.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Одновременно с подписанием вышеуказанного </w:t>
      </w:r>
      <w:r>
        <w:rPr>
          <w:szCs w:val="28"/>
        </w:rPr>
        <w:t>распоряжения главой Администрации</w:t>
      </w:r>
      <w:r w:rsidRPr="007B5ED8">
        <w:rPr>
          <w:szCs w:val="28"/>
        </w:rPr>
        <w:t xml:space="preserve"> утверждается отчет о результатах выездной или к</w:t>
      </w:r>
      <w:r w:rsidRPr="007B5ED8">
        <w:rPr>
          <w:szCs w:val="28"/>
        </w:rPr>
        <w:t>а</w:t>
      </w:r>
      <w:r w:rsidRPr="007B5ED8">
        <w:rPr>
          <w:szCs w:val="28"/>
        </w:rPr>
        <w:t>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</w:t>
      </w:r>
      <w:r w:rsidRPr="007B5ED8">
        <w:rPr>
          <w:szCs w:val="28"/>
        </w:rPr>
        <w:t>к</w:t>
      </w:r>
      <w:r w:rsidRPr="007B5ED8">
        <w:rPr>
          <w:szCs w:val="28"/>
        </w:rPr>
        <w:t>та контроля (при их наличии).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Отчет о результатах выездной или камеральной проверки подписывается должностным лицом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(при проведении камеральной проверки одним должностным лицом) либо руководителем проверочной группы </w:t>
      </w:r>
      <w:r>
        <w:rPr>
          <w:szCs w:val="28"/>
        </w:rPr>
        <w:t>Админис</w:t>
      </w:r>
      <w:r>
        <w:rPr>
          <w:szCs w:val="28"/>
        </w:rPr>
        <w:t>т</w:t>
      </w:r>
      <w:r>
        <w:rPr>
          <w:szCs w:val="28"/>
        </w:rPr>
        <w:t>рации</w:t>
      </w:r>
      <w:r w:rsidRPr="007B5ED8">
        <w:rPr>
          <w:szCs w:val="28"/>
        </w:rPr>
        <w:t xml:space="preserve">, </w:t>
      </w:r>
      <w:proofErr w:type="gramStart"/>
      <w:r w:rsidRPr="007B5ED8">
        <w:rPr>
          <w:szCs w:val="28"/>
        </w:rPr>
        <w:t>проводившими</w:t>
      </w:r>
      <w:proofErr w:type="gramEnd"/>
      <w:r w:rsidRPr="007B5ED8">
        <w:rPr>
          <w:szCs w:val="28"/>
        </w:rPr>
        <w:t xml:space="preserve"> проверку.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Отчет о результатах выездной или камеральной проверки приобщается к мат</w:t>
      </w:r>
      <w:r w:rsidRPr="007B5ED8">
        <w:rPr>
          <w:szCs w:val="28"/>
        </w:rPr>
        <w:t>е</w:t>
      </w:r>
      <w:r w:rsidRPr="007B5ED8">
        <w:rPr>
          <w:szCs w:val="28"/>
        </w:rPr>
        <w:t>риалам проверки.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7B5ED8">
        <w:rPr>
          <w:szCs w:val="28"/>
        </w:rPr>
        <w:t>V. Реализация результатов контрольных мероприятий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1.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1 пункта 7 раздела 4 настоящего Порядка.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2. Предписание должно содержать сроки его исполнения.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3. Должностное лицо </w:t>
      </w:r>
      <w:r>
        <w:rPr>
          <w:szCs w:val="28"/>
        </w:rPr>
        <w:t>Администрации</w:t>
      </w:r>
      <w:r w:rsidRPr="007B5ED8">
        <w:rPr>
          <w:szCs w:val="28"/>
        </w:rPr>
        <w:t xml:space="preserve"> (при проведении камеральной пр</w:t>
      </w:r>
      <w:r w:rsidRPr="007B5ED8">
        <w:rPr>
          <w:szCs w:val="28"/>
        </w:rPr>
        <w:t>о</w:t>
      </w:r>
      <w:r w:rsidRPr="007B5ED8">
        <w:rPr>
          <w:szCs w:val="28"/>
        </w:rPr>
        <w:t xml:space="preserve">верки одним должностным лицом) либо руководитель проверочной группы </w:t>
      </w:r>
      <w:r>
        <w:rPr>
          <w:szCs w:val="28"/>
        </w:rPr>
        <w:t>Админис</w:t>
      </w:r>
      <w:r>
        <w:rPr>
          <w:szCs w:val="28"/>
        </w:rPr>
        <w:t>т</w:t>
      </w:r>
      <w:r>
        <w:rPr>
          <w:szCs w:val="28"/>
        </w:rPr>
        <w:t>рации</w:t>
      </w:r>
      <w:r w:rsidRPr="007B5ED8">
        <w:rPr>
          <w:szCs w:val="28"/>
        </w:rPr>
        <w:t xml:space="preserve"> обязаны осуществлять </w:t>
      </w:r>
      <w:proofErr w:type="gramStart"/>
      <w:r w:rsidRPr="007B5ED8">
        <w:rPr>
          <w:szCs w:val="28"/>
        </w:rPr>
        <w:t>контроль за</w:t>
      </w:r>
      <w:proofErr w:type="gramEnd"/>
      <w:r w:rsidRPr="007B5ED8">
        <w:rPr>
          <w:szCs w:val="28"/>
        </w:rPr>
        <w:t xml:space="preserve"> выполнением субъектом контроля пре</w:t>
      </w:r>
      <w:r w:rsidRPr="007B5ED8">
        <w:rPr>
          <w:szCs w:val="28"/>
        </w:rPr>
        <w:t>д</w:t>
      </w:r>
      <w:r w:rsidRPr="007B5ED8">
        <w:rPr>
          <w:szCs w:val="28"/>
        </w:rPr>
        <w:t xml:space="preserve">писания. </w:t>
      </w:r>
    </w:p>
    <w:p w:rsidR="005454DF" w:rsidRPr="007B5ED8" w:rsidRDefault="005454DF" w:rsidP="0054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B5ED8">
        <w:rPr>
          <w:szCs w:val="28"/>
        </w:rPr>
        <w:t xml:space="preserve">     В случае неисполнения в установленный срок предписания </w:t>
      </w:r>
      <w:r>
        <w:rPr>
          <w:szCs w:val="28"/>
        </w:rPr>
        <w:t>Адм</w:t>
      </w:r>
      <w:r>
        <w:rPr>
          <w:szCs w:val="28"/>
        </w:rPr>
        <w:t>и</w:t>
      </w:r>
      <w:r>
        <w:rPr>
          <w:szCs w:val="28"/>
        </w:rPr>
        <w:t>нистрации</w:t>
      </w:r>
      <w:r w:rsidRPr="007B5ED8">
        <w:rPr>
          <w:szCs w:val="28"/>
        </w:rPr>
        <w:t xml:space="preserve"> к лицу, не исполнившему такое предписание, применяются меры ответстве</w:t>
      </w:r>
      <w:r w:rsidRPr="007B5ED8">
        <w:rPr>
          <w:szCs w:val="28"/>
        </w:rPr>
        <w:t>н</w:t>
      </w:r>
      <w:r w:rsidRPr="007B5ED8">
        <w:rPr>
          <w:szCs w:val="28"/>
        </w:rPr>
        <w:t>ности в соответствии с законодательством Российской Федерации.</w:t>
      </w:r>
    </w:p>
    <w:p w:rsidR="005454DF" w:rsidRPr="007B5ED8" w:rsidRDefault="005454DF" w:rsidP="005454DF">
      <w:pPr>
        <w:shd w:val="clear" w:color="auto" w:fill="FFFFFF"/>
        <w:jc w:val="both"/>
        <w:rPr>
          <w:color w:val="000000"/>
          <w:sz w:val="24"/>
          <w:szCs w:val="24"/>
        </w:rPr>
      </w:pPr>
      <w:r w:rsidRPr="007B5ED8">
        <w:rPr>
          <w:color w:val="000000"/>
          <w:szCs w:val="28"/>
        </w:rPr>
        <w:br/>
      </w:r>
    </w:p>
    <w:p w:rsidR="009D4B8C" w:rsidRDefault="009D4B8C"/>
    <w:sectPr w:rsidR="009D4B8C" w:rsidSect="005454D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AF7"/>
    <w:multiLevelType w:val="singleLevel"/>
    <w:tmpl w:val="CBBC8E4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DF"/>
    <w:rsid w:val="005454DF"/>
    <w:rsid w:val="009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5454D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5454D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454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5454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5454D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5454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454DF"/>
    <w:pPr>
      <w:spacing w:after="120"/>
      <w:ind w:left="283"/>
    </w:pPr>
    <w:rPr>
      <w:sz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454D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5454DF"/>
    <w:pPr>
      <w:jc w:val="center"/>
    </w:pPr>
    <w:rPr>
      <w:lang w:eastAsia="ru-RU"/>
    </w:rPr>
  </w:style>
  <w:style w:type="paragraph" w:customStyle="1" w:styleId="2">
    <w:name w:val="Основной текст (2)"/>
    <w:basedOn w:val="a"/>
    <w:rsid w:val="005454DF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3311</Words>
  <Characters>18878</Characters>
  <Application>Microsoft Office Word</Application>
  <DocSecurity>0</DocSecurity>
  <Lines>157</Lines>
  <Paragraphs>44</Paragraphs>
  <ScaleCrop>false</ScaleCrop>
  <Company>vsp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2018-12-03T05:59:00Z</dcterms:created>
  <dcterms:modified xsi:type="dcterms:W3CDTF">2018-12-03T06:08:00Z</dcterms:modified>
</cp:coreProperties>
</file>