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E" w:rsidRPr="00F7480E" w:rsidRDefault="00F7480E" w:rsidP="00F7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</w:t>
      </w:r>
    </w:p>
    <w:p w:rsidR="00F7480E" w:rsidRPr="00F7480E" w:rsidRDefault="00F7480E" w:rsidP="00F7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7480E" w:rsidRPr="00F7480E" w:rsidRDefault="00F7480E" w:rsidP="00F7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E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F7480E" w:rsidRPr="00F7480E" w:rsidRDefault="00F7480E" w:rsidP="00F7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480E" w:rsidRPr="00F7480E" w:rsidRDefault="00F7480E" w:rsidP="00F7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E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F7480E" w:rsidRPr="00F7480E" w:rsidRDefault="00F7480E" w:rsidP="00F74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E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  <w:r w:rsidRPr="00F7480E">
        <w:rPr>
          <w:rFonts w:ascii="Times New Roman" w:hAnsi="Times New Roman" w:cs="Times New Roman"/>
          <w:b/>
          <w:sz w:val="28"/>
          <w:szCs w:val="28"/>
        </w:rPr>
        <w:tab/>
      </w:r>
      <w:r w:rsidRPr="00F7480E">
        <w:rPr>
          <w:rFonts w:ascii="Times New Roman" w:hAnsi="Times New Roman" w:cs="Times New Roman"/>
          <w:b/>
          <w:sz w:val="28"/>
          <w:szCs w:val="28"/>
        </w:rPr>
        <w:tab/>
      </w:r>
      <w:r w:rsidRPr="00F7480E">
        <w:rPr>
          <w:rFonts w:ascii="Times New Roman" w:hAnsi="Times New Roman" w:cs="Times New Roman"/>
          <w:b/>
          <w:sz w:val="28"/>
          <w:szCs w:val="28"/>
        </w:rPr>
        <w:tab/>
      </w:r>
    </w:p>
    <w:p w:rsidR="00F7480E" w:rsidRPr="00F7480E" w:rsidRDefault="00F7480E" w:rsidP="00F748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480E" w:rsidRPr="00F7480E" w:rsidRDefault="00F7480E" w:rsidP="00F7480E">
      <w:pPr>
        <w:jc w:val="both"/>
        <w:rPr>
          <w:rFonts w:ascii="Times New Roman" w:hAnsi="Times New Roman" w:cs="Times New Roman"/>
          <w:sz w:val="28"/>
          <w:szCs w:val="28"/>
        </w:rPr>
      </w:pPr>
      <w:r w:rsidRPr="00F748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7480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7480E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F7480E">
        <w:rPr>
          <w:rFonts w:ascii="Times New Roman" w:hAnsi="Times New Roman" w:cs="Times New Roman"/>
          <w:sz w:val="28"/>
          <w:szCs w:val="28"/>
        </w:rPr>
        <w:tab/>
      </w:r>
      <w:r w:rsidRPr="00F7480E">
        <w:rPr>
          <w:rFonts w:ascii="Times New Roman" w:hAnsi="Times New Roman" w:cs="Times New Roman"/>
          <w:sz w:val="28"/>
          <w:szCs w:val="28"/>
        </w:rPr>
        <w:tab/>
      </w:r>
      <w:r w:rsidRPr="00F7480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7480E">
        <w:rPr>
          <w:rFonts w:ascii="Times New Roman" w:hAnsi="Times New Roman" w:cs="Times New Roman"/>
          <w:sz w:val="28"/>
          <w:szCs w:val="28"/>
        </w:rPr>
        <w:tab/>
      </w:r>
      <w:r w:rsidRPr="00F7480E">
        <w:rPr>
          <w:rFonts w:ascii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F7480E" w:rsidRPr="00F7480E" w:rsidRDefault="00F7480E" w:rsidP="00F7480E">
      <w:pPr>
        <w:pStyle w:val="a4"/>
        <w:jc w:val="center"/>
        <w:rPr>
          <w:sz w:val="28"/>
          <w:szCs w:val="28"/>
        </w:rPr>
      </w:pPr>
      <w:r w:rsidRPr="00F7480E">
        <w:rPr>
          <w:sz w:val="28"/>
          <w:szCs w:val="28"/>
        </w:rPr>
        <w:t>х. Вознесенский</w:t>
      </w:r>
    </w:p>
    <w:p w:rsidR="003C30B4" w:rsidRDefault="00D84AFF" w:rsidP="00F7480E">
      <w:pPr>
        <w:pStyle w:val="Bodytext20"/>
        <w:shd w:val="clear" w:color="auto" w:fill="auto"/>
        <w:spacing w:after="0" w:line="317" w:lineRule="exact"/>
        <w:jc w:val="center"/>
      </w:pPr>
      <w:r>
        <w:t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 w:rsidR="00F7480E">
        <w:t xml:space="preserve"> </w:t>
      </w:r>
      <w:r w:rsidRPr="00F7480E">
        <w:rPr>
          <w:rStyle w:val="Bodytext4NotItalic"/>
          <w:b/>
          <w:bCs/>
          <w:i w:val="0"/>
        </w:rPr>
        <w:t xml:space="preserve">на территории </w:t>
      </w:r>
      <w:r w:rsidR="00F7480E" w:rsidRPr="00F7480E">
        <w:t>Вознесенского сельского поселения</w:t>
      </w:r>
    </w:p>
    <w:p w:rsidR="00F7480E" w:rsidRPr="00F7480E" w:rsidRDefault="00F7480E" w:rsidP="00F7480E">
      <w:pPr>
        <w:pStyle w:val="Bodytext20"/>
        <w:shd w:val="clear" w:color="auto" w:fill="auto"/>
        <w:spacing w:after="0" w:line="317" w:lineRule="exact"/>
        <w:jc w:val="center"/>
      </w:pPr>
    </w:p>
    <w:p w:rsidR="00F7480E" w:rsidRPr="00F7480E" w:rsidRDefault="00D84AFF" w:rsidP="00F7480E">
      <w:pPr>
        <w:pStyle w:val="Bodytext0"/>
        <w:shd w:val="clear" w:color="auto" w:fill="auto"/>
        <w:spacing w:before="0" w:after="0" w:line="312" w:lineRule="exact"/>
        <w:ind w:left="40" w:right="20" w:firstLine="700"/>
        <w:jc w:val="both"/>
        <w:rPr>
          <w:rStyle w:val="Bodytext3NotItalic"/>
          <w:i w:val="0"/>
          <w:sz w:val="28"/>
          <w:szCs w:val="28"/>
        </w:rPr>
      </w:pPr>
      <w:r w:rsidRPr="00F7480E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F7480E" w:rsidRPr="00F7480E">
        <w:rPr>
          <w:sz w:val="28"/>
          <w:szCs w:val="28"/>
        </w:rPr>
        <w:t>Вознесенского сельского поселения</w:t>
      </w:r>
      <w:r w:rsidRPr="00F7480E">
        <w:rPr>
          <w:rStyle w:val="BodytextItalic"/>
          <w:sz w:val="28"/>
          <w:szCs w:val="28"/>
        </w:rPr>
        <w:t>,</w:t>
      </w:r>
      <w:r w:rsidRPr="00F7480E">
        <w:rPr>
          <w:sz w:val="28"/>
          <w:szCs w:val="28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</w:t>
      </w:r>
      <w:r w:rsidR="00F7480E" w:rsidRPr="00F7480E">
        <w:rPr>
          <w:sz w:val="28"/>
          <w:szCs w:val="28"/>
        </w:rPr>
        <w:t xml:space="preserve"> </w:t>
      </w:r>
      <w:r w:rsidRPr="00F7480E">
        <w:rPr>
          <w:sz w:val="28"/>
          <w:szCs w:val="28"/>
        </w:rPr>
        <w:t>руководствуясь Устав</w:t>
      </w:r>
      <w:r w:rsidR="00F7480E" w:rsidRPr="00F7480E">
        <w:rPr>
          <w:sz w:val="28"/>
          <w:szCs w:val="28"/>
        </w:rPr>
        <w:t>ом</w:t>
      </w:r>
      <w:r w:rsidRPr="00F7480E">
        <w:rPr>
          <w:sz w:val="28"/>
          <w:szCs w:val="28"/>
        </w:rPr>
        <w:t xml:space="preserve"> муниципального образования</w:t>
      </w:r>
      <w:r w:rsidR="00F7480E" w:rsidRPr="00F7480E">
        <w:rPr>
          <w:sz w:val="28"/>
          <w:szCs w:val="28"/>
        </w:rPr>
        <w:t xml:space="preserve"> «Вознесенское сельское поселение»</w:t>
      </w:r>
      <w:r w:rsidRPr="00F7480E">
        <w:rPr>
          <w:sz w:val="28"/>
          <w:szCs w:val="28"/>
        </w:rPr>
        <w:t>,</w:t>
      </w:r>
      <w:r w:rsidRPr="00F7480E">
        <w:rPr>
          <w:rStyle w:val="Bodytext3NotItalic"/>
          <w:sz w:val="28"/>
          <w:szCs w:val="28"/>
        </w:rPr>
        <w:t xml:space="preserve"> </w:t>
      </w:r>
      <w:r w:rsidR="00F7480E" w:rsidRPr="00F7480E">
        <w:rPr>
          <w:rStyle w:val="Bodytext3NotItalic"/>
          <w:i w:val="0"/>
          <w:sz w:val="28"/>
          <w:szCs w:val="28"/>
        </w:rPr>
        <w:t>Администрация Вознесенского сельского поселения</w:t>
      </w:r>
    </w:p>
    <w:p w:rsidR="00F7480E" w:rsidRDefault="00F7480E" w:rsidP="00F7480E">
      <w:pPr>
        <w:pStyle w:val="Bodytext0"/>
        <w:shd w:val="clear" w:color="auto" w:fill="auto"/>
        <w:spacing w:before="0" w:after="0" w:line="312" w:lineRule="exact"/>
        <w:ind w:left="40" w:right="20" w:firstLine="700"/>
        <w:jc w:val="center"/>
        <w:rPr>
          <w:rStyle w:val="Bodytext3NotItalic"/>
          <w:i w:val="0"/>
          <w:sz w:val="28"/>
          <w:szCs w:val="28"/>
        </w:rPr>
      </w:pPr>
    </w:p>
    <w:p w:rsidR="003C30B4" w:rsidRDefault="00F7480E" w:rsidP="00F7480E">
      <w:pPr>
        <w:pStyle w:val="Bodytext0"/>
        <w:shd w:val="clear" w:color="auto" w:fill="auto"/>
        <w:spacing w:before="0" w:after="0" w:line="312" w:lineRule="exact"/>
        <w:ind w:left="40" w:right="20" w:hanging="40"/>
        <w:jc w:val="center"/>
        <w:rPr>
          <w:rStyle w:val="Bodytext3NotItalic"/>
          <w:i w:val="0"/>
          <w:sz w:val="28"/>
          <w:szCs w:val="28"/>
        </w:rPr>
      </w:pPr>
      <w:r w:rsidRPr="00F7480E">
        <w:rPr>
          <w:rStyle w:val="Bodytext3NotItalic"/>
          <w:i w:val="0"/>
          <w:sz w:val="28"/>
          <w:szCs w:val="28"/>
        </w:rPr>
        <w:t>ПОСТАНОВЛЯЕТ</w:t>
      </w:r>
      <w:r w:rsidR="00D84AFF" w:rsidRPr="00F7480E">
        <w:rPr>
          <w:rStyle w:val="Bodytext3NotItalic"/>
          <w:i w:val="0"/>
          <w:sz w:val="28"/>
          <w:szCs w:val="28"/>
        </w:rPr>
        <w:t>:</w:t>
      </w:r>
    </w:p>
    <w:p w:rsidR="00F7480E" w:rsidRPr="00F7480E" w:rsidRDefault="00F7480E" w:rsidP="00F7480E">
      <w:pPr>
        <w:pStyle w:val="Bodytext0"/>
        <w:shd w:val="clear" w:color="auto" w:fill="auto"/>
        <w:spacing w:before="0" w:after="0" w:line="312" w:lineRule="exact"/>
        <w:ind w:left="40" w:right="20" w:firstLine="700"/>
        <w:jc w:val="center"/>
        <w:rPr>
          <w:sz w:val="28"/>
          <w:szCs w:val="28"/>
        </w:rPr>
      </w:pPr>
    </w:p>
    <w:p w:rsidR="003C30B4" w:rsidRPr="00F7480E" w:rsidRDefault="00D84AFF">
      <w:pPr>
        <w:pStyle w:val="Bodytext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312" w:lineRule="exact"/>
        <w:ind w:left="4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F7480E" w:rsidRPr="00F7480E">
        <w:t>Вознесенского сельского поселения</w:t>
      </w:r>
      <w:r w:rsidRPr="00F7480E">
        <w:rPr>
          <w:rStyle w:val="BodytextItalic"/>
          <w:sz w:val="28"/>
          <w:szCs w:val="28"/>
        </w:rPr>
        <w:t>.</w:t>
      </w:r>
    </w:p>
    <w:p w:rsidR="003C30B4" w:rsidRPr="00F7480E" w:rsidRDefault="00D84AFF">
      <w:pPr>
        <w:pStyle w:val="Bodytext30"/>
        <w:numPr>
          <w:ilvl w:val="0"/>
          <w:numId w:val="1"/>
        </w:numPr>
        <w:shd w:val="clear" w:color="auto" w:fill="auto"/>
        <w:tabs>
          <w:tab w:val="left" w:pos="1307"/>
        </w:tabs>
        <w:spacing w:before="0" w:after="0" w:line="312" w:lineRule="exact"/>
        <w:ind w:left="40" w:right="20" w:firstLine="700"/>
        <w:jc w:val="both"/>
        <w:rPr>
          <w:i w:val="0"/>
          <w:sz w:val="28"/>
          <w:szCs w:val="28"/>
        </w:rPr>
      </w:pPr>
      <w:r w:rsidRPr="00F7480E">
        <w:rPr>
          <w:rStyle w:val="Bodytext3NotItalic"/>
          <w:sz w:val="28"/>
          <w:szCs w:val="28"/>
        </w:rPr>
        <w:t xml:space="preserve">Опубликовать (обнародовать) настоящее Постановление с приложением в </w:t>
      </w:r>
      <w:r w:rsidR="00F7480E" w:rsidRPr="00F7480E">
        <w:rPr>
          <w:i w:val="0"/>
          <w:sz w:val="28"/>
          <w:szCs w:val="28"/>
        </w:rPr>
        <w:t xml:space="preserve">Информационном бюллетене </w:t>
      </w:r>
      <w:r w:rsidR="00F7480E" w:rsidRPr="00F7480E">
        <w:rPr>
          <w:i w:val="0"/>
        </w:rPr>
        <w:t>Вознесенского сельского поселения</w:t>
      </w:r>
      <w:r w:rsidRPr="00F7480E">
        <w:rPr>
          <w:i w:val="0"/>
          <w:sz w:val="28"/>
          <w:szCs w:val="28"/>
        </w:rPr>
        <w:t>.</w:t>
      </w:r>
    </w:p>
    <w:p w:rsidR="003C30B4" w:rsidRPr="00F7480E" w:rsidRDefault="00D84AFF">
      <w:pPr>
        <w:pStyle w:val="Bodytext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950" w:line="312" w:lineRule="exact"/>
        <w:ind w:left="4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Контроль за выполнением настоящего Постановления </w:t>
      </w:r>
      <w:r w:rsidR="00F7480E">
        <w:rPr>
          <w:sz w:val="28"/>
          <w:szCs w:val="28"/>
        </w:rPr>
        <w:t>оставляю за собой.</w:t>
      </w:r>
    </w:p>
    <w:p w:rsidR="003C30B4" w:rsidRDefault="00D84AFF">
      <w:pPr>
        <w:pStyle w:val="Bodytext0"/>
        <w:shd w:val="clear" w:color="auto" w:fill="auto"/>
        <w:spacing w:before="0" w:after="0" w:line="250" w:lineRule="exact"/>
        <w:ind w:left="40"/>
        <w:rPr>
          <w:sz w:val="28"/>
          <w:szCs w:val="28"/>
        </w:rPr>
      </w:pPr>
      <w:r w:rsidRPr="00F7480E">
        <w:rPr>
          <w:sz w:val="28"/>
          <w:szCs w:val="28"/>
        </w:rPr>
        <w:t xml:space="preserve">Глава </w:t>
      </w:r>
      <w:r w:rsidR="00F7480E">
        <w:rPr>
          <w:sz w:val="28"/>
          <w:szCs w:val="28"/>
        </w:rPr>
        <w:t>Администрации</w:t>
      </w:r>
    </w:p>
    <w:p w:rsidR="00F7480E" w:rsidRPr="00F7480E" w:rsidRDefault="00F7480E">
      <w:pPr>
        <w:pStyle w:val="Bodytext0"/>
        <w:shd w:val="clear" w:color="auto" w:fill="auto"/>
        <w:spacing w:before="0" w:after="0" w:line="25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                                              С.И. Чмира</w:t>
      </w:r>
    </w:p>
    <w:p w:rsidR="00F7480E" w:rsidRDefault="00F7480E">
      <w:pPr>
        <w:pStyle w:val="Bodytext0"/>
        <w:shd w:val="clear" w:color="auto" w:fill="auto"/>
        <w:spacing w:before="0" w:after="0" w:line="307" w:lineRule="exact"/>
        <w:ind w:left="5480" w:right="20"/>
        <w:jc w:val="right"/>
        <w:rPr>
          <w:sz w:val="28"/>
          <w:szCs w:val="28"/>
        </w:rPr>
      </w:pPr>
    </w:p>
    <w:p w:rsidR="00F7480E" w:rsidRDefault="00F7480E">
      <w:pPr>
        <w:pStyle w:val="Bodytext0"/>
        <w:shd w:val="clear" w:color="auto" w:fill="auto"/>
        <w:spacing w:before="0" w:after="0" w:line="307" w:lineRule="exact"/>
        <w:ind w:left="5480" w:right="20"/>
        <w:jc w:val="right"/>
        <w:rPr>
          <w:sz w:val="28"/>
          <w:szCs w:val="28"/>
        </w:rPr>
      </w:pPr>
    </w:p>
    <w:p w:rsidR="00F7480E" w:rsidRDefault="00F7480E">
      <w:pPr>
        <w:pStyle w:val="Bodytext0"/>
        <w:shd w:val="clear" w:color="auto" w:fill="auto"/>
        <w:spacing w:before="0" w:after="0" w:line="307" w:lineRule="exact"/>
        <w:ind w:left="5480" w:right="20"/>
        <w:jc w:val="right"/>
        <w:rPr>
          <w:sz w:val="28"/>
          <w:szCs w:val="28"/>
        </w:rPr>
      </w:pPr>
    </w:p>
    <w:p w:rsidR="003C30B4" w:rsidRPr="00F7480E" w:rsidRDefault="00F7480E" w:rsidP="00F7480E">
      <w:pPr>
        <w:pStyle w:val="a9"/>
        <w:ind w:left="4962"/>
        <w:jc w:val="center"/>
        <w:rPr>
          <w:rFonts w:ascii="Times New Roman" w:hAnsi="Times New Roman" w:cs="Times New Roman"/>
        </w:rPr>
      </w:pPr>
      <w:r w:rsidRPr="00F7480E">
        <w:rPr>
          <w:rFonts w:ascii="Times New Roman" w:hAnsi="Times New Roman" w:cs="Times New Roman"/>
        </w:rPr>
        <w:lastRenderedPageBreak/>
        <w:t>Приложение к</w:t>
      </w:r>
      <w:r w:rsidR="00D84AFF" w:rsidRPr="00F7480E">
        <w:rPr>
          <w:rFonts w:ascii="Times New Roman" w:hAnsi="Times New Roman" w:cs="Times New Roman"/>
        </w:rPr>
        <w:t xml:space="preserve"> постановлени</w:t>
      </w:r>
      <w:r w:rsidRPr="00F7480E">
        <w:rPr>
          <w:rFonts w:ascii="Times New Roman" w:hAnsi="Times New Roman" w:cs="Times New Roman"/>
        </w:rPr>
        <w:t xml:space="preserve">ю </w:t>
      </w:r>
      <w:r w:rsidR="00D84AFF" w:rsidRPr="00F7480E">
        <w:rPr>
          <w:rFonts w:ascii="Times New Roman" w:hAnsi="Times New Roman" w:cs="Times New Roman"/>
        </w:rPr>
        <w:t>Администрации</w:t>
      </w:r>
    </w:p>
    <w:p w:rsidR="00F7480E" w:rsidRPr="00F7480E" w:rsidRDefault="00F7480E" w:rsidP="00F7480E">
      <w:pPr>
        <w:pStyle w:val="a9"/>
        <w:ind w:left="4962"/>
        <w:jc w:val="center"/>
        <w:rPr>
          <w:rFonts w:ascii="Times New Roman" w:hAnsi="Times New Roman" w:cs="Times New Roman"/>
        </w:rPr>
      </w:pPr>
      <w:r w:rsidRPr="00F7480E">
        <w:rPr>
          <w:rFonts w:ascii="Times New Roman" w:hAnsi="Times New Roman" w:cs="Times New Roman"/>
        </w:rPr>
        <w:t>Вознесенского сельского поселения</w:t>
      </w:r>
    </w:p>
    <w:p w:rsidR="003C30B4" w:rsidRDefault="00F7480E" w:rsidP="00F7480E">
      <w:pPr>
        <w:pStyle w:val="a9"/>
        <w:ind w:left="4962"/>
        <w:jc w:val="center"/>
        <w:rPr>
          <w:rStyle w:val="Bodytext3NotItalic"/>
          <w:rFonts w:eastAsia="Courier New"/>
          <w:i w:val="0"/>
          <w:sz w:val="24"/>
          <w:szCs w:val="24"/>
        </w:rPr>
      </w:pPr>
      <w:r w:rsidRPr="00F7480E">
        <w:rPr>
          <w:rStyle w:val="Bodytext3NotItalic"/>
          <w:rFonts w:eastAsia="Courier New"/>
          <w:i w:val="0"/>
          <w:sz w:val="24"/>
          <w:szCs w:val="24"/>
        </w:rPr>
        <w:t>от «15</w:t>
      </w:r>
      <w:r w:rsidR="00D84AFF" w:rsidRPr="00F7480E">
        <w:rPr>
          <w:rStyle w:val="Bodytext3NotItalic"/>
          <w:rFonts w:eastAsia="Courier New"/>
          <w:i w:val="0"/>
          <w:sz w:val="24"/>
          <w:szCs w:val="24"/>
        </w:rPr>
        <w:t>»</w:t>
      </w:r>
      <w:r w:rsidRPr="00F7480E">
        <w:rPr>
          <w:rStyle w:val="Bodytext3NotItalic"/>
          <w:rFonts w:eastAsia="Courier New"/>
          <w:i w:val="0"/>
          <w:sz w:val="24"/>
          <w:szCs w:val="24"/>
        </w:rPr>
        <w:t xml:space="preserve"> ноября 2</w:t>
      </w:r>
      <w:r w:rsidR="00D84AFF" w:rsidRPr="00F7480E">
        <w:rPr>
          <w:rStyle w:val="Bodytext3NotItalic"/>
          <w:rFonts w:eastAsia="Courier New"/>
          <w:i w:val="0"/>
          <w:sz w:val="24"/>
          <w:szCs w:val="24"/>
        </w:rPr>
        <w:t>022 г. №</w:t>
      </w:r>
      <w:r w:rsidRPr="00F7480E">
        <w:rPr>
          <w:rStyle w:val="Bodytext3NotItalic"/>
          <w:rFonts w:eastAsia="Courier New"/>
          <w:i w:val="0"/>
          <w:sz w:val="24"/>
          <w:szCs w:val="24"/>
        </w:rPr>
        <w:t>62</w:t>
      </w:r>
    </w:p>
    <w:p w:rsidR="00F7480E" w:rsidRPr="00F7480E" w:rsidRDefault="00F7480E" w:rsidP="00F7480E">
      <w:pPr>
        <w:pStyle w:val="a9"/>
        <w:ind w:left="4962"/>
        <w:jc w:val="center"/>
        <w:rPr>
          <w:rFonts w:ascii="Times New Roman" w:hAnsi="Times New Roman" w:cs="Times New Roman"/>
          <w:i/>
        </w:rPr>
      </w:pPr>
    </w:p>
    <w:p w:rsidR="003C30B4" w:rsidRPr="00F7480E" w:rsidRDefault="00D84AFF">
      <w:pPr>
        <w:pStyle w:val="Bodytext20"/>
        <w:shd w:val="clear" w:color="auto" w:fill="auto"/>
        <w:spacing w:after="300" w:line="307" w:lineRule="exact"/>
        <w:jc w:val="center"/>
        <w:rPr>
          <w:sz w:val="28"/>
          <w:szCs w:val="28"/>
        </w:rPr>
      </w:pPr>
      <w:r w:rsidRPr="00F7480E">
        <w:rPr>
          <w:sz w:val="28"/>
          <w:szCs w:val="28"/>
        </w:rPr>
        <w:t xml:space="preserve">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F7480E" w:rsidRPr="00F7480E">
        <w:rPr>
          <w:rStyle w:val="Bodytext3NotItalic"/>
          <w:i w:val="0"/>
          <w:sz w:val="28"/>
          <w:szCs w:val="28"/>
        </w:rPr>
        <w:t>Вознесенского сельского поселения</w:t>
      </w:r>
      <w:r w:rsidR="00F7480E" w:rsidRPr="00F7480E">
        <w:rPr>
          <w:rStyle w:val="Bodytext2Italic"/>
          <w:b/>
          <w:bCs/>
          <w:sz w:val="28"/>
          <w:szCs w:val="28"/>
        </w:rPr>
        <w:t xml:space="preserve"> 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07" w:lineRule="exact"/>
        <w:ind w:left="20" w:right="20" w:firstLine="68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Настоящее Положение определяет порядок осуществления </w:t>
      </w:r>
      <w:r w:rsidR="00F7480E">
        <w:rPr>
          <w:sz w:val="28"/>
          <w:szCs w:val="28"/>
        </w:rPr>
        <w:t>А</w:t>
      </w:r>
      <w:r w:rsidRPr="00F7480E">
        <w:rPr>
          <w:sz w:val="28"/>
          <w:szCs w:val="28"/>
        </w:rPr>
        <w:t xml:space="preserve">дминистрацией </w:t>
      </w:r>
      <w:r w:rsidR="00F7480E" w:rsidRPr="00F7480E">
        <w:rPr>
          <w:rStyle w:val="Bodytext3NotItalic"/>
          <w:i w:val="0"/>
          <w:sz w:val="28"/>
          <w:szCs w:val="28"/>
        </w:rPr>
        <w:t>Вознесенского сельского поселения</w:t>
      </w:r>
      <w:r w:rsidR="00F7480E" w:rsidRPr="00F7480E">
        <w:rPr>
          <w:sz w:val="28"/>
          <w:szCs w:val="28"/>
        </w:rPr>
        <w:t xml:space="preserve"> </w:t>
      </w:r>
      <w:r w:rsidRPr="00F7480E">
        <w:rPr>
          <w:sz w:val="28"/>
          <w:szCs w:val="28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07" w:lineRule="exact"/>
        <w:ind w:left="20" w:right="20" w:firstLine="68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</w:t>
      </w:r>
      <w:r w:rsidR="00D726B5">
        <w:rPr>
          <w:sz w:val="28"/>
          <w:szCs w:val="28"/>
        </w:rPr>
        <w:t>А</w:t>
      </w:r>
      <w:r w:rsidRPr="00F7480E">
        <w:rPr>
          <w:sz w:val="28"/>
          <w:szCs w:val="28"/>
        </w:rPr>
        <w:t xml:space="preserve">дминистрация </w:t>
      </w:r>
      <w:r w:rsidR="00D726B5" w:rsidRPr="00F7480E">
        <w:rPr>
          <w:rStyle w:val="Bodytext3NotItalic"/>
          <w:i w:val="0"/>
          <w:sz w:val="28"/>
          <w:szCs w:val="28"/>
        </w:rPr>
        <w:t>Вознесенского сельского поселения</w:t>
      </w:r>
      <w:r w:rsidR="00D726B5" w:rsidRPr="00F7480E">
        <w:rPr>
          <w:sz w:val="28"/>
          <w:szCs w:val="28"/>
        </w:rPr>
        <w:t xml:space="preserve"> </w:t>
      </w:r>
      <w:r w:rsidRPr="00F7480E">
        <w:rPr>
          <w:sz w:val="28"/>
          <w:szCs w:val="28"/>
        </w:rPr>
        <w:t>(далее - уполномоченный орган).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07" w:lineRule="exact"/>
        <w:ind w:left="20" w:right="20" w:firstLine="52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D726B5" w:rsidRPr="00F7480E">
        <w:rPr>
          <w:rStyle w:val="Bodytext3NotItalic"/>
          <w:i w:val="0"/>
          <w:sz w:val="28"/>
          <w:szCs w:val="28"/>
        </w:rPr>
        <w:t>Вознесенского сельского поселения</w:t>
      </w:r>
      <w:r w:rsidRPr="00F7480E">
        <w:rPr>
          <w:rStyle w:val="BodytextItalic"/>
          <w:sz w:val="28"/>
          <w:szCs w:val="28"/>
        </w:rPr>
        <w:t>,</w:t>
      </w:r>
      <w:r w:rsidRPr="00F7480E">
        <w:rPr>
          <w:sz w:val="28"/>
          <w:szCs w:val="28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07" w:lineRule="exact"/>
        <w:ind w:left="20" w:right="20" w:firstLine="68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</w:t>
      </w:r>
      <w:r w:rsidRPr="00F7480E">
        <w:rPr>
          <w:sz w:val="28"/>
          <w:szCs w:val="28"/>
        </w:rPr>
        <w:lastRenderedPageBreak/>
        <w:t xml:space="preserve">власти Ростовской области, органов местного самоуправления </w:t>
      </w:r>
      <w:r w:rsidR="00D726B5" w:rsidRPr="00F7480E">
        <w:rPr>
          <w:rStyle w:val="Bodytext3NotItalic"/>
          <w:i w:val="0"/>
          <w:sz w:val="28"/>
          <w:szCs w:val="28"/>
        </w:rPr>
        <w:t>Вознесенского сельского поселения</w:t>
      </w:r>
      <w:r w:rsidRPr="00F7480E">
        <w:rPr>
          <w:sz w:val="28"/>
          <w:szCs w:val="28"/>
        </w:rPr>
        <w:t xml:space="preserve"> и иных организаций.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Заявление, информация, указанные в пунктах 8, 9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D726B5" w:rsidRPr="00F7480E">
        <w:rPr>
          <w:rStyle w:val="Bodytext3NotItalic"/>
          <w:i w:val="0"/>
          <w:sz w:val="28"/>
          <w:szCs w:val="28"/>
        </w:rPr>
        <w:t>Вознесенского сельского поселения</w:t>
      </w:r>
      <w:r w:rsidRPr="00F7480E">
        <w:rPr>
          <w:rStyle w:val="BodytextItalic"/>
          <w:sz w:val="28"/>
          <w:szCs w:val="28"/>
        </w:rPr>
        <w:t>,</w:t>
      </w:r>
      <w:r w:rsidRPr="00F7480E">
        <w:rPr>
          <w:sz w:val="28"/>
          <w:szCs w:val="28"/>
        </w:rP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C30B4" w:rsidRPr="00F7480E" w:rsidRDefault="00D84AFF">
      <w:pPr>
        <w:pStyle w:val="Bodytext0"/>
        <w:numPr>
          <w:ilvl w:val="0"/>
          <w:numId w:val="2"/>
        </w:numPr>
        <w:shd w:val="clear" w:color="auto" w:fill="auto"/>
        <w:tabs>
          <w:tab w:val="left" w:pos="1369"/>
        </w:tabs>
        <w:spacing w:before="0" w:after="0" w:line="307" w:lineRule="exact"/>
        <w:ind w:left="20" w:right="20" w:firstLine="70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3C30B4" w:rsidRPr="00F7480E" w:rsidRDefault="00D84AFF" w:rsidP="00D726B5">
      <w:pPr>
        <w:pStyle w:val="Bodytext0"/>
        <w:shd w:val="clear" w:color="auto" w:fill="auto"/>
        <w:spacing w:before="0" w:after="10856" w:line="307" w:lineRule="exact"/>
        <w:ind w:firstLine="680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sectPr w:rsidR="003C30B4" w:rsidRPr="00F7480E" w:rsidSect="00F7480E">
      <w:headerReference w:type="default" r:id="rId8"/>
      <w:type w:val="continuous"/>
      <w:pgSz w:w="11909" w:h="16838"/>
      <w:pgMar w:top="567" w:right="1293" w:bottom="1328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43" w:rsidRDefault="00F63A43" w:rsidP="003C30B4">
      <w:r>
        <w:separator/>
      </w:r>
    </w:p>
  </w:endnote>
  <w:endnote w:type="continuationSeparator" w:id="1">
    <w:p w:rsidR="00F63A43" w:rsidRDefault="00F63A43" w:rsidP="003C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43" w:rsidRDefault="00F63A43"/>
  </w:footnote>
  <w:footnote w:type="continuationSeparator" w:id="1">
    <w:p w:rsidR="00F63A43" w:rsidRDefault="00F63A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B4" w:rsidRDefault="0054370D">
    <w:pPr>
      <w:rPr>
        <w:sz w:val="2"/>
        <w:szCs w:val="2"/>
      </w:rPr>
    </w:pPr>
    <w:r w:rsidRPr="005437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55pt;margin-top:64.3pt;width:2.1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C30B4" w:rsidRDefault="003C30B4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112B"/>
    <w:multiLevelType w:val="multilevel"/>
    <w:tmpl w:val="2AE2A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6A72CD"/>
    <w:multiLevelType w:val="multilevel"/>
    <w:tmpl w:val="C70A6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C30B4"/>
    <w:rsid w:val="00241FD4"/>
    <w:rsid w:val="003C30B4"/>
    <w:rsid w:val="0054370D"/>
    <w:rsid w:val="00D726B5"/>
    <w:rsid w:val="00D84AFF"/>
    <w:rsid w:val="00F63A43"/>
    <w:rsid w:val="00F7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0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0B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C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">
    <w:name w:val="Header or footer_"/>
    <w:basedOn w:val="a0"/>
    <w:link w:val="Headerorfooter0"/>
    <w:rsid w:val="003C30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3C30B4"/>
    <w:rPr>
      <w:color w:val="000000"/>
      <w:spacing w:val="0"/>
      <w:w w:val="100"/>
      <w:position w:val="0"/>
    </w:rPr>
  </w:style>
  <w:style w:type="character" w:customStyle="1" w:styleId="Bodytext">
    <w:name w:val="Body text_"/>
    <w:basedOn w:val="a0"/>
    <w:link w:val="Bodytext0"/>
    <w:rsid w:val="003C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">
    <w:name w:val="Body text (3)_"/>
    <w:basedOn w:val="a0"/>
    <w:link w:val="Bodytext30"/>
    <w:rsid w:val="003C30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4">
    <w:name w:val="Body text (4)_"/>
    <w:basedOn w:val="a0"/>
    <w:link w:val="Bodytext40"/>
    <w:rsid w:val="003C30B4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Bodytext4NotItalic">
    <w:name w:val="Body text (4) + Not Italic"/>
    <w:basedOn w:val="Bodytext4"/>
    <w:rsid w:val="003C30B4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Italic">
    <w:name w:val="Body text + Italic"/>
    <w:basedOn w:val="Bodytext"/>
    <w:rsid w:val="003C30B4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3NotItalic">
    <w:name w:val="Body text (3) + Not Italic"/>
    <w:basedOn w:val="Bodytext3"/>
    <w:rsid w:val="003C30B4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2Italic">
    <w:name w:val="Body text (2) + Italic"/>
    <w:basedOn w:val="Bodytext2"/>
    <w:rsid w:val="003C30B4"/>
    <w:rPr>
      <w:i/>
      <w:iCs/>
      <w:color w:val="000000"/>
      <w:spacing w:val="0"/>
      <w:w w:val="100"/>
      <w:position w:val="0"/>
      <w:lang w:val="ru-RU"/>
    </w:rPr>
  </w:style>
  <w:style w:type="paragraph" w:customStyle="1" w:styleId="Bodytext20">
    <w:name w:val="Body text (2)"/>
    <w:basedOn w:val="a"/>
    <w:link w:val="Bodytext2"/>
    <w:rsid w:val="003C30B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Headerorfooter0">
    <w:name w:val="Header or footer"/>
    <w:basedOn w:val="a"/>
    <w:link w:val="Headerorfooter"/>
    <w:rsid w:val="003C30B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Bodytext0">
    <w:name w:val="Body text"/>
    <w:basedOn w:val="a"/>
    <w:link w:val="Bodytext"/>
    <w:rsid w:val="003C30B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0">
    <w:name w:val="Body text (3)"/>
    <w:basedOn w:val="a"/>
    <w:link w:val="Bodytext3"/>
    <w:rsid w:val="003C30B4"/>
    <w:pPr>
      <w:shd w:val="clear" w:color="auto" w:fill="FFFFFF"/>
      <w:spacing w:before="60" w:after="420" w:line="0" w:lineRule="atLeast"/>
      <w:ind w:hanging="1180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40">
    <w:name w:val="Body text (4)"/>
    <w:basedOn w:val="a"/>
    <w:link w:val="Bodytext4"/>
    <w:rsid w:val="003C30B4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4">
    <w:name w:val="Normal (Web)"/>
    <w:basedOn w:val="a"/>
    <w:uiPriority w:val="99"/>
    <w:unhideWhenUsed/>
    <w:rsid w:val="00F74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F7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80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7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80E"/>
    <w:rPr>
      <w:color w:val="000000"/>
    </w:rPr>
  </w:style>
  <w:style w:type="paragraph" w:styleId="a9">
    <w:name w:val="No Spacing"/>
    <w:uiPriority w:val="1"/>
    <w:qFormat/>
    <w:rsid w:val="00F748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E611-2942-48B9-89C6-0B8BF32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 Grey</cp:lastModifiedBy>
  <cp:revision>4</cp:revision>
  <cp:lastPrinted>2022-12-06T06:54:00Z</cp:lastPrinted>
  <dcterms:created xsi:type="dcterms:W3CDTF">2022-12-06T06:52:00Z</dcterms:created>
  <dcterms:modified xsi:type="dcterms:W3CDTF">2022-12-06T06:59:00Z</dcterms:modified>
</cp:coreProperties>
</file>